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39" w:rsidRDefault="00F23539" w:rsidP="00F23539">
      <w:pPr>
        <w:pStyle w:val="1"/>
        <w:keepNext w:val="0"/>
        <w:widowControl w:val="0"/>
        <w:ind w:left="0" w:firstLine="284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F23539" w:rsidRDefault="00F23539" w:rsidP="00F23539">
      <w:pPr>
        <w:widowControl w:val="0"/>
        <w:ind w:firstLine="284"/>
        <w:rPr>
          <w:sz w:val="20"/>
          <w:szCs w:val="20"/>
        </w:rPr>
      </w:pPr>
    </w:p>
    <w:p w:rsidR="00F23539" w:rsidRDefault="00F23539" w:rsidP="00F23539">
      <w:pPr>
        <w:pStyle w:val="5"/>
        <w:keepNext w:val="0"/>
        <w:widowControl w:val="0"/>
        <w:ind w:right="1082" w:firstLine="284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F23539" w:rsidRDefault="00F23539" w:rsidP="00F23539">
      <w:pPr>
        <w:widowControl w:val="0"/>
        <w:ind w:firstLine="284"/>
        <w:jc w:val="right"/>
        <w:rPr>
          <w:sz w:val="20"/>
          <w:szCs w:val="20"/>
        </w:rPr>
      </w:pPr>
      <w:r>
        <w:rPr>
          <w:sz w:val="20"/>
          <w:szCs w:val="20"/>
        </w:rPr>
        <w:t>Руководитель аттестационного центра</w:t>
      </w:r>
    </w:p>
    <w:p w:rsidR="00F23539" w:rsidRDefault="00F23539" w:rsidP="00F23539">
      <w:pPr>
        <w:widowControl w:val="0"/>
        <w:ind w:firstLine="284"/>
        <w:jc w:val="right"/>
        <w:rPr>
          <w:sz w:val="20"/>
          <w:szCs w:val="20"/>
        </w:rPr>
      </w:pPr>
      <w:r>
        <w:rPr>
          <w:sz w:val="20"/>
          <w:szCs w:val="20"/>
        </w:rPr>
        <w:t>_________________ Ф.И.О.</w:t>
      </w:r>
    </w:p>
    <w:p w:rsidR="00F23539" w:rsidRDefault="00F23539" w:rsidP="00F23539">
      <w:pPr>
        <w:widowControl w:val="0"/>
        <w:ind w:right="941" w:firstLine="284"/>
        <w:jc w:val="right"/>
        <w:rPr>
          <w:sz w:val="18"/>
          <w:szCs w:val="20"/>
        </w:rPr>
      </w:pPr>
      <w:r>
        <w:rPr>
          <w:sz w:val="18"/>
          <w:szCs w:val="20"/>
        </w:rPr>
        <w:t>(подпись)</w:t>
      </w:r>
    </w:p>
    <w:p w:rsidR="00F23539" w:rsidRDefault="00F23539" w:rsidP="00F23539">
      <w:pPr>
        <w:widowControl w:val="0"/>
        <w:ind w:firstLine="284"/>
        <w:jc w:val="right"/>
        <w:rPr>
          <w:sz w:val="20"/>
          <w:szCs w:val="20"/>
        </w:rPr>
      </w:pPr>
      <w:r>
        <w:rPr>
          <w:sz w:val="20"/>
          <w:szCs w:val="20"/>
        </w:rPr>
        <w:t>"____"____________________200_г.</w:t>
      </w:r>
    </w:p>
    <w:p w:rsidR="00F23539" w:rsidRDefault="00F23539" w:rsidP="00F23539">
      <w:pPr>
        <w:widowControl w:val="0"/>
        <w:ind w:firstLine="284"/>
        <w:jc w:val="right"/>
        <w:rPr>
          <w:sz w:val="20"/>
          <w:szCs w:val="20"/>
        </w:rPr>
      </w:pPr>
    </w:p>
    <w:p w:rsidR="00F23539" w:rsidRDefault="00F23539" w:rsidP="00F23539">
      <w:pPr>
        <w:widowControl w:val="0"/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 аттестации сварочного оборудования</w:t>
      </w:r>
    </w:p>
    <w:p w:rsidR="00F23539" w:rsidRDefault="00F23539" w:rsidP="00F23539">
      <w:pPr>
        <w:ind w:firstLine="284"/>
        <w:jc w:val="center"/>
        <w:rPr>
          <w:sz w:val="20"/>
          <w:szCs w:val="20"/>
        </w:rPr>
      </w:pPr>
      <w:r>
        <w:rPr>
          <w:sz w:val="20"/>
          <w:szCs w:val="20"/>
        </w:rPr>
        <w:t>№ ______ от "_____"________200___г.</w:t>
      </w:r>
    </w:p>
    <w:p w:rsidR="00F23539" w:rsidRDefault="00F23539" w:rsidP="00F23539">
      <w:pPr>
        <w:ind w:firstLine="284"/>
        <w:jc w:val="center"/>
        <w:rPr>
          <w:sz w:val="20"/>
          <w:szCs w:val="20"/>
        </w:rPr>
      </w:pPr>
    </w:p>
    <w:p w:rsidR="00F23539" w:rsidRDefault="00F23539" w:rsidP="00F23539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 аттестационной комиссии                                 (фамилия, имя, отчество, уровень)</w:t>
      </w:r>
    </w:p>
    <w:p w:rsidR="00F23539" w:rsidRDefault="00F23539" w:rsidP="00F23539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                                                  __________________________________________</w:t>
      </w:r>
    </w:p>
    <w:p w:rsidR="00F23539" w:rsidRDefault="00F23539" w:rsidP="00F23539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                                             __________________________________________</w:t>
      </w:r>
    </w:p>
    <w:p w:rsidR="00F23539" w:rsidRDefault="00F23539" w:rsidP="00F23539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F23539" w:rsidRDefault="00F23539" w:rsidP="00F23539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Представитель территориального органа</w:t>
      </w:r>
    </w:p>
    <w:p w:rsidR="00F23539" w:rsidRDefault="00F23539" w:rsidP="00F23539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Госгортехнадзора России</w:t>
      </w:r>
    </w:p>
    <w:p w:rsidR="00F23539" w:rsidRDefault="00F23539" w:rsidP="00F23539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(по согласованию)                                           __________________________________________</w:t>
      </w:r>
    </w:p>
    <w:p w:rsidR="00F23539" w:rsidRDefault="00F23539" w:rsidP="00F23539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Место проведения аттестации                       __________________________________________</w:t>
      </w:r>
    </w:p>
    <w:p w:rsidR="00F23539" w:rsidRDefault="00F23539" w:rsidP="00F23539">
      <w:pPr>
        <w:ind w:firstLine="284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(реестровый № АЦ, АП)</w:t>
      </w:r>
    </w:p>
    <w:p w:rsidR="00F23539" w:rsidRDefault="00F23539" w:rsidP="00F23539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Вид аттестации                                                __________________________________________</w:t>
      </w:r>
    </w:p>
    <w:p w:rsidR="00F23539" w:rsidRDefault="00F23539" w:rsidP="00F23539">
      <w:pPr>
        <w:ind w:firstLine="284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"/>
        <w:gridCol w:w="4806"/>
        <w:gridCol w:w="2811"/>
      </w:tblGrid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06" w:type="dxa"/>
          </w:tcPr>
          <w:p w:rsidR="00F23539" w:rsidRDefault="00F23539" w:rsidP="0060111F">
            <w:pPr>
              <w:pStyle w:val="2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Общие сведения об оборудовании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Результаты испытаний</w:t>
            </w:r>
          </w:p>
        </w:tc>
      </w:tr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F23539" w:rsidRDefault="00F23539" w:rsidP="0060111F">
            <w:pPr>
              <w:pStyle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оборудования</w:t>
            </w:r>
          </w:p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(тип оборудования, заводской номер)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4806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выпуска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806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806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 РФ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806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Аттестат, выданный головной организацией отрасли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1.6*</w:t>
            </w:r>
          </w:p>
        </w:tc>
        <w:tc>
          <w:tcPr>
            <w:tcW w:w="4806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1.7*</w:t>
            </w:r>
          </w:p>
        </w:tc>
        <w:tc>
          <w:tcPr>
            <w:tcW w:w="4806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1.8*</w:t>
            </w:r>
          </w:p>
        </w:tc>
        <w:tc>
          <w:tcPr>
            <w:tcW w:w="4806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Ф.И.О., должность ответственного лица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0"/>
        </w:trPr>
        <w:tc>
          <w:tcPr>
            <w:tcW w:w="75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1.9.**</w:t>
            </w:r>
          </w:p>
        </w:tc>
        <w:tc>
          <w:tcPr>
            <w:tcW w:w="4806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документы на сварочное оборудование (ГОСТ, ОСТ, ТУ и др.)</w:t>
            </w:r>
          </w:p>
        </w:tc>
        <w:tc>
          <w:tcPr>
            <w:tcW w:w="2811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3539" w:rsidRDefault="00F23539" w:rsidP="00F23539">
      <w:pPr>
        <w:ind w:firstLine="284"/>
        <w:rPr>
          <w:sz w:val="20"/>
          <w:szCs w:val="20"/>
        </w:rPr>
      </w:pPr>
      <w:r>
        <w:rPr>
          <w:sz w:val="20"/>
          <w:szCs w:val="20"/>
        </w:rPr>
        <w:t>_____________</w:t>
      </w:r>
    </w:p>
    <w:p w:rsidR="00F23539" w:rsidRDefault="00F23539" w:rsidP="00F23539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* Для сварочного оборудования потребителя</w:t>
      </w:r>
    </w:p>
    <w:p w:rsidR="00F23539" w:rsidRDefault="00F23539" w:rsidP="00F23539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** Для сварочного оборудования производителя (поставщика)</w:t>
      </w:r>
    </w:p>
    <w:p w:rsidR="00F23539" w:rsidRDefault="00F23539" w:rsidP="00F23539">
      <w:pPr>
        <w:ind w:firstLine="284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2886"/>
        <w:gridCol w:w="2419"/>
        <w:gridCol w:w="1264"/>
        <w:gridCol w:w="1173"/>
      </w:tblGrid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6" w:type="dxa"/>
          </w:tcPr>
          <w:p w:rsidR="00F23539" w:rsidRDefault="00F23539" w:rsidP="006011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Специальные испытания сварочного оборудования</w:t>
            </w:r>
          </w:p>
        </w:tc>
        <w:tc>
          <w:tcPr>
            <w:tcW w:w="2419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паспорта</w:t>
            </w:r>
          </w:p>
        </w:tc>
        <w:tc>
          <w:tcPr>
            <w:tcW w:w="1264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испытаний</w:t>
            </w:r>
          </w:p>
        </w:tc>
        <w:tc>
          <w:tcPr>
            <w:tcW w:w="1173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</w:t>
            </w: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6" w:type="dxa"/>
          </w:tcPr>
          <w:p w:rsidR="00F23539" w:rsidRDefault="00F23539" w:rsidP="006011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1-й этап</w:t>
            </w: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721CD8" w:rsidTr="0060111F">
        <w:trPr>
          <w:trHeight w:val="23"/>
        </w:trPr>
        <w:tc>
          <w:tcPr>
            <w:tcW w:w="626" w:type="dxa"/>
          </w:tcPr>
          <w:p w:rsidR="00721CD8" w:rsidRDefault="00721CD8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6" w:type="dxa"/>
          </w:tcPr>
          <w:p w:rsidR="00721CD8" w:rsidRDefault="00721CD8">
            <w:r w:rsidRPr="00E66A9C">
              <w:rPr>
                <w:b/>
                <w:sz w:val="20"/>
                <w:szCs w:val="20"/>
              </w:rPr>
              <w:t>Протокол аттестации сварочного оборудования</w:t>
            </w:r>
          </w:p>
        </w:tc>
        <w:tc>
          <w:tcPr>
            <w:tcW w:w="2419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</w:tr>
      <w:tr w:rsidR="00721CD8" w:rsidTr="0060111F">
        <w:trPr>
          <w:trHeight w:val="23"/>
        </w:trPr>
        <w:tc>
          <w:tcPr>
            <w:tcW w:w="626" w:type="dxa"/>
          </w:tcPr>
          <w:p w:rsidR="00721CD8" w:rsidRDefault="00721CD8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6" w:type="dxa"/>
          </w:tcPr>
          <w:p w:rsidR="00721CD8" w:rsidRDefault="00721CD8">
            <w:r w:rsidRPr="00E66A9C">
              <w:rPr>
                <w:b/>
                <w:sz w:val="20"/>
                <w:szCs w:val="20"/>
              </w:rPr>
              <w:t>Протокол аттестации сварочного оборудования</w:t>
            </w:r>
          </w:p>
        </w:tc>
        <w:tc>
          <w:tcPr>
            <w:tcW w:w="2419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</w:tr>
      <w:tr w:rsidR="00721CD8" w:rsidTr="0060111F">
        <w:trPr>
          <w:trHeight w:val="23"/>
        </w:trPr>
        <w:tc>
          <w:tcPr>
            <w:tcW w:w="626" w:type="dxa"/>
          </w:tcPr>
          <w:p w:rsidR="00721CD8" w:rsidRDefault="00721CD8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86" w:type="dxa"/>
          </w:tcPr>
          <w:p w:rsidR="00721CD8" w:rsidRDefault="00721CD8">
            <w:r w:rsidRPr="00E66A9C">
              <w:rPr>
                <w:b/>
                <w:sz w:val="20"/>
                <w:szCs w:val="20"/>
              </w:rPr>
              <w:t>Протокол аттестации сварочного оборудования</w:t>
            </w:r>
          </w:p>
        </w:tc>
        <w:tc>
          <w:tcPr>
            <w:tcW w:w="2419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6" w:type="dxa"/>
          </w:tcPr>
          <w:p w:rsidR="00F23539" w:rsidRDefault="00F23539" w:rsidP="006011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2-й этап</w:t>
            </w: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6" w:type="dxa"/>
          </w:tcPr>
          <w:p w:rsidR="00F23539" w:rsidRDefault="00F23539" w:rsidP="0060111F">
            <w:pPr>
              <w:pStyle w:val="3"/>
              <w:rPr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6" w:type="dxa"/>
          </w:tcPr>
          <w:p w:rsidR="00F23539" w:rsidRDefault="00F23539" w:rsidP="0060111F">
            <w:pPr>
              <w:pStyle w:val="3"/>
              <w:rPr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86" w:type="dxa"/>
          </w:tcPr>
          <w:p w:rsidR="00F23539" w:rsidRDefault="00F23539" w:rsidP="0060111F">
            <w:pPr>
              <w:pStyle w:val="3"/>
              <w:rPr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6" w:type="dxa"/>
          </w:tcPr>
          <w:p w:rsidR="00F23539" w:rsidRDefault="00F23539" w:rsidP="0060111F">
            <w:pPr>
              <w:pStyle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3-й этап</w:t>
            </w: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6" w:type="dxa"/>
          </w:tcPr>
          <w:p w:rsidR="00F23539" w:rsidRDefault="00F23539" w:rsidP="0060111F">
            <w:pPr>
              <w:pStyle w:val="3"/>
              <w:rPr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6" w:type="dxa"/>
          </w:tcPr>
          <w:p w:rsidR="00F23539" w:rsidRDefault="00F23539" w:rsidP="0060111F">
            <w:pPr>
              <w:pStyle w:val="3"/>
              <w:rPr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3"/>
        </w:trPr>
        <w:tc>
          <w:tcPr>
            <w:tcW w:w="626" w:type="dxa"/>
            <w:tcBorders>
              <w:bottom w:val="single" w:sz="4" w:space="0" w:color="auto"/>
            </w:tcBorders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F23539" w:rsidRDefault="00F23539" w:rsidP="0060111F">
            <w:pPr>
              <w:pStyle w:val="3"/>
              <w:rPr>
                <w:bCs/>
                <w:sz w:val="20"/>
                <w:szCs w:val="20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F23539" w:rsidTr="0060111F">
        <w:trPr>
          <w:cantSplit/>
          <w:trHeight w:val="23"/>
        </w:trPr>
        <w:tc>
          <w:tcPr>
            <w:tcW w:w="8368" w:type="dxa"/>
            <w:gridSpan w:val="5"/>
            <w:tcBorders>
              <w:left w:val="nil"/>
              <w:right w:val="nil"/>
            </w:tcBorders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6" w:type="dxa"/>
          </w:tcPr>
          <w:p w:rsidR="00F23539" w:rsidRDefault="00F23539" w:rsidP="0060111F">
            <w:pPr>
              <w:pStyle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испытания сварочного оборудования</w:t>
            </w: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контрольного сварного соединения</w:t>
            </w: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испытаний</w:t>
            </w: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</w:t>
            </w:r>
          </w:p>
        </w:tc>
      </w:tr>
      <w:tr w:rsidR="00F23539" w:rsidTr="0060111F">
        <w:trPr>
          <w:trHeight w:val="23"/>
        </w:trPr>
        <w:tc>
          <w:tcPr>
            <w:tcW w:w="626" w:type="dxa"/>
          </w:tcPr>
          <w:p w:rsidR="00F23539" w:rsidRDefault="00F23539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6" w:type="dxa"/>
          </w:tcPr>
          <w:p w:rsidR="00F23539" w:rsidRDefault="00F23539" w:rsidP="0060111F">
            <w:pPr>
              <w:pStyle w:val="3"/>
              <w:rPr>
                <w:bCs/>
                <w:sz w:val="20"/>
                <w:szCs w:val="20"/>
              </w:rPr>
            </w:pPr>
          </w:p>
        </w:tc>
        <w:tc>
          <w:tcPr>
            <w:tcW w:w="2419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F23539" w:rsidRDefault="00F23539" w:rsidP="0060111F">
            <w:pPr>
              <w:rPr>
                <w:sz w:val="20"/>
                <w:szCs w:val="20"/>
              </w:rPr>
            </w:pPr>
          </w:p>
        </w:tc>
      </w:tr>
      <w:tr w:rsidR="00721CD8" w:rsidTr="0060111F">
        <w:trPr>
          <w:trHeight w:val="23"/>
        </w:trPr>
        <w:tc>
          <w:tcPr>
            <w:tcW w:w="626" w:type="dxa"/>
          </w:tcPr>
          <w:p w:rsidR="00721CD8" w:rsidRDefault="00721CD8" w:rsidP="0060111F">
            <w:pPr>
              <w:jc w:val="center"/>
              <w:rPr>
                <w:sz w:val="20"/>
                <w:szCs w:val="20"/>
              </w:rPr>
            </w:pPr>
            <w:bookmarkStart w:id="0" w:name="_GoBack" w:colFirst="1" w:colLast="2"/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886" w:type="dxa"/>
          </w:tcPr>
          <w:p w:rsidR="00721CD8" w:rsidRDefault="00721CD8">
            <w:r w:rsidRPr="00931A88">
              <w:rPr>
                <w:b/>
                <w:sz w:val="20"/>
                <w:szCs w:val="20"/>
              </w:rPr>
              <w:t>Протокол аттестации сварочного оборудования</w:t>
            </w:r>
          </w:p>
        </w:tc>
        <w:tc>
          <w:tcPr>
            <w:tcW w:w="2419" w:type="dxa"/>
          </w:tcPr>
          <w:p w:rsidR="00721CD8" w:rsidRDefault="00721CD8">
            <w:r w:rsidRPr="00931A88">
              <w:rPr>
                <w:b/>
                <w:sz w:val="20"/>
                <w:szCs w:val="20"/>
              </w:rPr>
              <w:t>Протокол аттестации сварочного оборудования</w:t>
            </w:r>
          </w:p>
        </w:tc>
        <w:tc>
          <w:tcPr>
            <w:tcW w:w="1264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</w:tr>
      <w:tr w:rsidR="00721CD8" w:rsidTr="0060111F">
        <w:trPr>
          <w:trHeight w:val="23"/>
        </w:trPr>
        <w:tc>
          <w:tcPr>
            <w:tcW w:w="626" w:type="dxa"/>
          </w:tcPr>
          <w:p w:rsidR="00721CD8" w:rsidRDefault="00721CD8" w:rsidP="0060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86" w:type="dxa"/>
          </w:tcPr>
          <w:p w:rsidR="00721CD8" w:rsidRDefault="00721CD8">
            <w:r w:rsidRPr="00931A88">
              <w:rPr>
                <w:b/>
                <w:sz w:val="20"/>
                <w:szCs w:val="20"/>
              </w:rPr>
              <w:t>Протокол аттестации сварочного оборудования</w:t>
            </w:r>
          </w:p>
        </w:tc>
        <w:tc>
          <w:tcPr>
            <w:tcW w:w="2419" w:type="dxa"/>
          </w:tcPr>
          <w:p w:rsidR="00721CD8" w:rsidRDefault="00721CD8">
            <w:r w:rsidRPr="00931A88">
              <w:rPr>
                <w:b/>
                <w:sz w:val="20"/>
                <w:szCs w:val="20"/>
              </w:rPr>
              <w:t>Протокол аттестации сварочного оборудования</w:t>
            </w:r>
          </w:p>
        </w:tc>
        <w:tc>
          <w:tcPr>
            <w:tcW w:w="1264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721CD8" w:rsidRDefault="00721CD8" w:rsidP="0060111F">
            <w:pPr>
              <w:rPr>
                <w:sz w:val="20"/>
                <w:szCs w:val="20"/>
              </w:rPr>
            </w:pPr>
          </w:p>
        </w:tc>
      </w:tr>
      <w:bookmarkEnd w:id="0"/>
    </w:tbl>
    <w:p w:rsidR="00F23539" w:rsidRDefault="00F23539" w:rsidP="00F23539">
      <w:pPr>
        <w:ind w:firstLine="284"/>
        <w:rPr>
          <w:sz w:val="20"/>
          <w:szCs w:val="20"/>
        </w:rPr>
      </w:pPr>
    </w:p>
    <w:p w:rsidR="00F23539" w:rsidRDefault="00F23539" w:rsidP="00F23539">
      <w:pPr>
        <w:ind w:firstLine="284"/>
        <w:rPr>
          <w:sz w:val="20"/>
          <w:szCs w:val="20"/>
        </w:rPr>
      </w:pPr>
      <w:r>
        <w:rPr>
          <w:sz w:val="20"/>
          <w:szCs w:val="20"/>
        </w:rPr>
        <w:t>Выводы аттестационной комиссии: _________________________________________________</w:t>
      </w:r>
    </w:p>
    <w:p w:rsidR="00F23539" w:rsidRDefault="00F23539" w:rsidP="00F23539">
      <w:pPr>
        <w:ind w:firstLine="28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:rsidR="00F23539" w:rsidRDefault="00F23539" w:rsidP="00F23539">
      <w:pPr>
        <w:ind w:firstLine="28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:rsidR="00F23539" w:rsidRDefault="00F23539" w:rsidP="00F23539">
      <w:pPr>
        <w:ind w:firstLine="28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:rsidR="00F23539" w:rsidRDefault="00F23539" w:rsidP="00F23539">
      <w:pPr>
        <w:ind w:firstLine="284"/>
        <w:rPr>
          <w:sz w:val="20"/>
          <w:szCs w:val="20"/>
        </w:rPr>
      </w:pPr>
    </w:p>
    <w:p w:rsidR="00F23539" w:rsidRDefault="00F23539" w:rsidP="00F23539">
      <w:pPr>
        <w:ind w:firstLine="284"/>
        <w:rPr>
          <w:sz w:val="20"/>
          <w:szCs w:val="20"/>
        </w:rPr>
      </w:pPr>
      <w:r>
        <w:rPr>
          <w:sz w:val="20"/>
          <w:szCs w:val="20"/>
        </w:rPr>
        <w:t>Председатель (подпись) __________________ Фамилия И.О.</w:t>
      </w:r>
    </w:p>
    <w:p w:rsidR="00F23539" w:rsidRDefault="00F23539" w:rsidP="00F23539">
      <w:pPr>
        <w:ind w:firstLine="284"/>
        <w:rPr>
          <w:sz w:val="20"/>
          <w:szCs w:val="20"/>
        </w:rPr>
      </w:pPr>
      <w:r>
        <w:rPr>
          <w:sz w:val="20"/>
          <w:szCs w:val="20"/>
        </w:rPr>
        <w:t>Члены комиссии</w:t>
      </w:r>
    </w:p>
    <w:p w:rsidR="00F23539" w:rsidRDefault="00F23539" w:rsidP="00F23539">
      <w:pPr>
        <w:ind w:firstLine="1701"/>
        <w:rPr>
          <w:sz w:val="20"/>
          <w:szCs w:val="20"/>
        </w:rPr>
      </w:pPr>
      <w:r>
        <w:rPr>
          <w:sz w:val="20"/>
          <w:szCs w:val="20"/>
        </w:rPr>
        <w:t>(подпись) ________________ Фамилия И.О.</w:t>
      </w:r>
    </w:p>
    <w:p w:rsidR="00F23539" w:rsidRDefault="00F23539" w:rsidP="00F23539">
      <w:pPr>
        <w:ind w:firstLine="1701"/>
        <w:rPr>
          <w:sz w:val="20"/>
          <w:szCs w:val="20"/>
        </w:rPr>
      </w:pPr>
      <w:r>
        <w:rPr>
          <w:sz w:val="20"/>
          <w:szCs w:val="20"/>
        </w:rPr>
        <w:t>(подпись) ________________ Фамилия И.О.</w:t>
      </w:r>
    </w:p>
    <w:p w:rsidR="00F23539" w:rsidRDefault="00F23539" w:rsidP="00F23539">
      <w:pPr>
        <w:ind w:firstLine="284"/>
        <w:rPr>
          <w:sz w:val="20"/>
          <w:szCs w:val="20"/>
        </w:rPr>
      </w:pPr>
      <w:r>
        <w:rPr>
          <w:sz w:val="20"/>
          <w:szCs w:val="20"/>
        </w:rPr>
        <w:t>Представитель территориального органа</w:t>
      </w:r>
    </w:p>
    <w:p w:rsidR="00F23539" w:rsidRDefault="00F23539" w:rsidP="00F23539">
      <w:pPr>
        <w:ind w:firstLine="284"/>
        <w:rPr>
          <w:sz w:val="20"/>
          <w:szCs w:val="20"/>
        </w:rPr>
      </w:pPr>
      <w:r>
        <w:rPr>
          <w:sz w:val="20"/>
          <w:szCs w:val="20"/>
        </w:rPr>
        <w:t>Госгортехнадзора России __________________ Фамилия И.О.</w:t>
      </w:r>
    </w:p>
    <w:p w:rsidR="00F23539" w:rsidRDefault="00F23539" w:rsidP="00F23539">
      <w:pPr>
        <w:ind w:firstLine="284"/>
        <w:rPr>
          <w:sz w:val="20"/>
          <w:szCs w:val="20"/>
        </w:rPr>
      </w:pPr>
    </w:p>
    <w:p w:rsidR="00F23539" w:rsidRDefault="00F23539" w:rsidP="00F23539">
      <w:pPr>
        <w:ind w:firstLine="284"/>
        <w:rPr>
          <w:sz w:val="20"/>
          <w:szCs w:val="20"/>
        </w:rPr>
      </w:pPr>
    </w:p>
    <w:p w:rsidR="00F23539" w:rsidRDefault="00F23539" w:rsidP="00F23539">
      <w:pPr>
        <w:jc w:val="center"/>
        <w:rPr>
          <w:b/>
          <w:bCs/>
          <w:sz w:val="20"/>
        </w:rPr>
      </w:pPr>
      <w:r>
        <w:rPr>
          <w:b/>
          <w:bCs/>
          <w:color w:val="000000"/>
          <w:sz w:val="20"/>
          <w:szCs w:val="26"/>
        </w:rPr>
        <w:t>СОДЕРЖАНИЕ</w:t>
      </w:r>
    </w:p>
    <w:p w:rsidR="00F23539" w:rsidRDefault="00F23539" w:rsidP="00F23539">
      <w:pPr>
        <w:ind w:firstLine="284"/>
        <w:rPr>
          <w:sz w:val="20"/>
        </w:rPr>
      </w:pPr>
      <w:smartTag w:uri="urn:schemas-microsoft-com:office:smarttags" w:element="place">
        <w:r>
          <w:rPr>
            <w:color w:val="000000"/>
            <w:sz w:val="20"/>
            <w:lang w:val="en-US"/>
          </w:rPr>
          <w:t>I</w:t>
        </w:r>
        <w:r>
          <w:rPr>
            <w:color w:val="000000"/>
            <w:sz w:val="20"/>
          </w:rPr>
          <w:t>.</w:t>
        </w:r>
      </w:smartTag>
      <w:r>
        <w:rPr>
          <w:color w:val="000000"/>
          <w:sz w:val="20"/>
        </w:rPr>
        <w:t xml:space="preserve"> Общие положения</w:t>
      </w:r>
    </w:p>
    <w:p w:rsidR="00F23539" w:rsidRDefault="00F23539" w:rsidP="00F23539">
      <w:pPr>
        <w:ind w:firstLine="284"/>
        <w:rPr>
          <w:sz w:val="20"/>
        </w:rPr>
      </w:pPr>
      <w:r>
        <w:rPr>
          <w:color w:val="000000"/>
          <w:sz w:val="20"/>
          <w:lang w:val="en-US"/>
        </w:rPr>
        <w:t>II</w:t>
      </w:r>
      <w:r>
        <w:rPr>
          <w:color w:val="000000"/>
          <w:sz w:val="20"/>
        </w:rPr>
        <w:t>. Организационная структура системы аттестации сварочного оборудования</w:t>
      </w:r>
    </w:p>
    <w:p w:rsidR="00F23539" w:rsidRDefault="00F23539" w:rsidP="00F23539">
      <w:pPr>
        <w:ind w:firstLine="284"/>
        <w:rPr>
          <w:sz w:val="20"/>
        </w:rPr>
      </w:pPr>
      <w:r>
        <w:rPr>
          <w:color w:val="000000"/>
          <w:sz w:val="20"/>
          <w:lang w:val="en-US"/>
        </w:rPr>
        <w:t>III</w:t>
      </w:r>
      <w:r>
        <w:rPr>
          <w:color w:val="000000"/>
          <w:sz w:val="20"/>
        </w:rPr>
        <w:t>. Виды аттестации сварочного оборудования</w:t>
      </w:r>
    </w:p>
    <w:p w:rsidR="00F23539" w:rsidRDefault="00F23539" w:rsidP="00F23539">
      <w:pPr>
        <w:ind w:firstLine="284"/>
        <w:rPr>
          <w:sz w:val="20"/>
        </w:rPr>
      </w:pPr>
      <w:r>
        <w:rPr>
          <w:color w:val="000000"/>
          <w:sz w:val="20"/>
          <w:lang w:val="en-US"/>
        </w:rPr>
        <w:t>IV</w:t>
      </w:r>
      <w:r>
        <w:rPr>
          <w:color w:val="000000"/>
          <w:sz w:val="20"/>
        </w:rPr>
        <w:t>. Требования к аттестационному центру</w:t>
      </w:r>
    </w:p>
    <w:p w:rsidR="00F23539" w:rsidRDefault="00F23539" w:rsidP="00F23539">
      <w:pPr>
        <w:ind w:firstLine="284"/>
        <w:rPr>
          <w:sz w:val="20"/>
        </w:rPr>
      </w:pPr>
      <w:r>
        <w:rPr>
          <w:color w:val="000000"/>
          <w:sz w:val="20"/>
          <w:lang w:val="en-US"/>
        </w:rPr>
        <w:t>V</w:t>
      </w:r>
      <w:r>
        <w:rPr>
          <w:color w:val="000000"/>
          <w:sz w:val="20"/>
        </w:rPr>
        <w:t>. Учет АЦ и аттестационного сварочного оборудования</w:t>
      </w:r>
    </w:p>
    <w:p w:rsidR="00F23539" w:rsidRDefault="00F23539" w:rsidP="00F23539">
      <w:pPr>
        <w:ind w:firstLine="284"/>
        <w:rPr>
          <w:sz w:val="20"/>
        </w:rPr>
      </w:pPr>
      <w:r>
        <w:rPr>
          <w:color w:val="000000"/>
          <w:sz w:val="20"/>
        </w:rPr>
        <w:t>Приложение 1. Технологический регламент проведения аттестации сварочного оборудования</w:t>
      </w:r>
    </w:p>
    <w:p w:rsidR="00F23539" w:rsidRDefault="00F23539" w:rsidP="00F23539">
      <w:pPr>
        <w:ind w:firstLine="284"/>
        <w:rPr>
          <w:sz w:val="20"/>
        </w:rPr>
      </w:pPr>
      <w:r>
        <w:rPr>
          <w:color w:val="000000"/>
          <w:sz w:val="20"/>
        </w:rPr>
        <w:t xml:space="preserve">Приложение 2. Формы учета объектов регистрации в Реестре </w:t>
      </w:r>
      <w:proofErr w:type="spellStart"/>
      <w:r>
        <w:rPr>
          <w:color w:val="000000"/>
          <w:sz w:val="20"/>
        </w:rPr>
        <w:t>САСв</w:t>
      </w:r>
      <w:proofErr w:type="spellEnd"/>
    </w:p>
    <w:p w:rsidR="00F23539" w:rsidRDefault="00F23539" w:rsidP="00F23539">
      <w:pPr>
        <w:ind w:firstLine="284"/>
        <w:rPr>
          <w:sz w:val="20"/>
        </w:rPr>
      </w:pPr>
      <w:r>
        <w:rPr>
          <w:color w:val="000000"/>
          <w:sz w:val="20"/>
        </w:rPr>
        <w:t xml:space="preserve">Приложение 3. Заявка на проведение аттестации сварочного оборудования </w:t>
      </w:r>
    </w:p>
    <w:p w:rsidR="00F23539" w:rsidRDefault="00F23539" w:rsidP="00F23539">
      <w:pPr>
        <w:ind w:firstLine="284"/>
        <w:rPr>
          <w:sz w:val="20"/>
          <w:szCs w:val="20"/>
        </w:rPr>
      </w:pPr>
      <w:r>
        <w:rPr>
          <w:color w:val="000000"/>
          <w:sz w:val="20"/>
        </w:rPr>
        <w:t>Приложение 4. Протокол аттестации сварочного оборудования</w:t>
      </w:r>
    </w:p>
    <w:p w:rsidR="004470F7" w:rsidRDefault="004470F7"/>
    <w:sectPr w:rsidR="004470F7">
      <w:headerReference w:type="even" r:id="rId7"/>
      <w:footerReference w:type="even" r:id="rId8"/>
      <w:pgSz w:w="11906" w:h="16838" w:code="9"/>
      <w:pgMar w:top="1440" w:right="1797" w:bottom="1440" w:left="1797" w:header="0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4D3" w:rsidRDefault="004D34D3">
      <w:r>
        <w:separator/>
      </w:r>
    </w:p>
  </w:endnote>
  <w:endnote w:type="continuationSeparator" w:id="0">
    <w:p w:rsidR="004D34D3" w:rsidRDefault="004D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DE" w:rsidRDefault="00F2353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359DE" w:rsidRDefault="004D34D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4D3" w:rsidRDefault="004D34D3">
      <w:r>
        <w:separator/>
      </w:r>
    </w:p>
  </w:footnote>
  <w:footnote w:type="continuationSeparator" w:id="0">
    <w:p w:rsidR="004D34D3" w:rsidRDefault="004D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DE" w:rsidRDefault="00F235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359DE" w:rsidRDefault="004D34D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39"/>
    <w:rsid w:val="004470F7"/>
    <w:rsid w:val="004D34D3"/>
    <w:rsid w:val="00721CD8"/>
    <w:rsid w:val="00F2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39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3539"/>
    <w:pPr>
      <w:keepNext/>
      <w:ind w:left="360"/>
      <w:jc w:val="right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F2353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23539"/>
    <w:pPr>
      <w:keepNext/>
      <w:outlineLvl w:val="2"/>
    </w:pPr>
  </w:style>
  <w:style w:type="paragraph" w:styleId="5">
    <w:name w:val="heading 5"/>
    <w:basedOn w:val="a"/>
    <w:next w:val="a"/>
    <w:link w:val="50"/>
    <w:qFormat/>
    <w:rsid w:val="00F23539"/>
    <w:pPr>
      <w:keepNext/>
      <w:jc w:val="right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539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2353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23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23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F235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3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3539"/>
  </w:style>
  <w:style w:type="paragraph" w:styleId="a6">
    <w:name w:val="footer"/>
    <w:basedOn w:val="a"/>
    <w:link w:val="a7"/>
    <w:rsid w:val="00F2353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F235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39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3539"/>
    <w:pPr>
      <w:keepNext/>
      <w:ind w:left="360"/>
      <w:jc w:val="right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F2353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23539"/>
    <w:pPr>
      <w:keepNext/>
      <w:outlineLvl w:val="2"/>
    </w:pPr>
  </w:style>
  <w:style w:type="paragraph" w:styleId="5">
    <w:name w:val="heading 5"/>
    <w:basedOn w:val="a"/>
    <w:next w:val="a"/>
    <w:link w:val="50"/>
    <w:qFormat/>
    <w:rsid w:val="00F23539"/>
    <w:pPr>
      <w:keepNext/>
      <w:jc w:val="right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539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2353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23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23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F235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3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3539"/>
  </w:style>
  <w:style w:type="paragraph" w:styleId="a6">
    <w:name w:val="footer"/>
    <w:basedOn w:val="a"/>
    <w:link w:val="a7"/>
    <w:rsid w:val="00F2353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F235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2019-10-06T08:17:00Z</dcterms:created>
  <dcterms:modified xsi:type="dcterms:W3CDTF">2019-10-06T09:42:00Z</dcterms:modified>
</cp:coreProperties>
</file>