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423" w:rsidRPr="003D2E56" w:rsidRDefault="004F0423">
      <w:pPr>
        <w:rPr>
          <w:lang w:val="en-US"/>
        </w:rPr>
      </w:pPr>
    </w:p>
    <w:p w:rsidR="008F0CFC" w:rsidRPr="002009D7" w:rsidRDefault="008F0CFC"/>
    <w:p w:rsidR="003D2E56" w:rsidRPr="00271FDE" w:rsidRDefault="003D2E56" w:rsidP="003D2E56">
      <w:pPr>
        <w:shd w:val="clear" w:color="auto" w:fill="FFFFFF"/>
        <w:spacing w:line="360" w:lineRule="auto"/>
        <w:ind w:right="119" w:firstLine="720"/>
        <w:jc w:val="center"/>
        <w:rPr>
          <w:b/>
          <w:sz w:val="28"/>
          <w:szCs w:val="28"/>
          <w:lang w:val="en-US"/>
        </w:rPr>
      </w:pPr>
      <w:r w:rsidRPr="00271FDE">
        <w:rPr>
          <w:b/>
          <w:spacing w:val="5"/>
          <w:sz w:val="28"/>
          <w:szCs w:val="28"/>
        </w:rPr>
        <w:t>ТЕХНОЛОГИЧЕСКАЯ КАРТА №</w:t>
      </w:r>
    </w:p>
    <w:p w:rsidR="00C36D8D" w:rsidRPr="00271FDE" w:rsidRDefault="002640AF" w:rsidP="00A7421F">
      <w:pPr>
        <w:autoSpaceDE w:val="0"/>
        <w:autoSpaceDN w:val="0"/>
        <w:adjustRightInd w:val="0"/>
        <w:jc w:val="center"/>
        <w:rPr>
          <w:b/>
          <w:spacing w:val="5"/>
          <w:sz w:val="28"/>
          <w:szCs w:val="28"/>
        </w:rPr>
      </w:pPr>
      <w:r w:rsidRPr="00271FDE">
        <w:rPr>
          <w:b/>
          <w:spacing w:val="5"/>
          <w:sz w:val="28"/>
          <w:szCs w:val="28"/>
        </w:rPr>
        <w:t>На устройство площад</w:t>
      </w:r>
      <w:r w:rsidR="00A7421F" w:rsidRPr="00271FDE">
        <w:rPr>
          <w:b/>
          <w:spacing w:val="5"/>
          <w:sz w:val="28"/>
          <w:szCs w:val="28"/>
        </w:rPr>
        <w:t>ок</w:t>
      </w:r>
      <w:r w:rsidR="00CF345B" w:rsidRPr="00271FDE">
        <w:rPr>
          <w:b/>
          <w:spacing w:val="5"/>
          <w:sz w:val="28"/>
          <w:szCs w:val="28"/>
        </w:rPr>
        <w:t xml:space="preserve"> </w:t>
      </w:r>
      <w:proofErr w:type="spellStart"/>
      <w:r w:rsidR="00A7421F" w:rsidRPr="00271FDE">
        <w:rPr>
          <w:b/>
          <w:spacing w:val="5"/>
          <w:sz w:val="28"/>
          <w:szCs w:val="28"/>
        </w:rPr>
        <w:t>ВЗиС</w:t>
      </w:r>
      <w:proofErr w:type="spellEnd"/>
    </w:p>
    <w:p w:rsidR="003D2E56" w:rsidRPr="00271FDE" w:rsidRDefault="00A7421F" w:rsidP="003D2E56">
      <w:pPr>
        <w:spacing w:before="120" w:after="120"/>
        <w:jc w:val="center"/>
        <w:rPr>
          <w:b/>
          <w:sz w:val="28"/>
          <w:szCs w:val="28"/>
        </w:rPr>
      </w:pPr>
      <w:r w:rsidRPr="00271FDE">
        <w:rPr>
          <w:b/>
          <w:sz w:val="28"/>
          <w:szCs w:val="28"/>
        </w:rPr>
        <w:t>на</w:t>
      </w:r>
      <w:r w:rsidR="00330B00" w:rsidRPr="00271FDE">
        <w:rPr>
          <w:b/>
          <w:sz w:val="28"/>
          <w:szCs w:val="28"/>
        </w:rPr>
        <w:t xml:space="preserve"> объект</w:t>
      </w:r>
      <w:r w:rsidRPr="00271FDE">
        <w:rPr>
          <w:b/>
          <w:sz w:val="28"/>
          <w:szCs w:val="28"/>
        </w:rPr>
        <w:t>е</w:t>
      </w:r>
      <w:r w:rsidR="003D2E56" w:rsidRPr="00271FDE">
        <w:rPr>
          <w:b/>
          <w:sz w:val="28"/>
          <w:szCs w:val="28"/>
        </w:rPr>
        <w:t>:</w:t>
      </w:r>
    </w:p>
    <w:p w:rsidR="003D2E56" w:rsidRPr="00271FDE" w:rsidRDefault="003D2E56" w:rsidP="003D2E56">
      <w:pPr>
        <w:spacing w:before="120" w:after="120"/>
        <w:jc w:val="center"/>
        <w:rPr>
          <w:b/>
          <w:sz w:val="28"/>
          <w:szCs w:val="28"/>
        </w:rPr>
      </w:pPr>
    </w:p>
    <w:p w:rsidR="003D2E56" w:rsidRPr="00271FDE" w:rsidRDefault="003D2E56" w:rsidP="003D2E56">
      <w:pPr>
        <w:pStyle w:val="2110"/>
        <w:ind w:firstLine="0"/>
        <w:jc w:val="center"/>
        <w:rPr>
          <w:b/>
          <w:sz w:val="28"/>
          <w:szCs w:val="28"/>
        </w:rPr>
      </w:pPr>
    </w:p>
    <w:p w:rsidR="003D2E56" w:rsidRPr="00271FDE" w:rsidRDefault="003D2E56" w:rsidP="0002693E">
      <w:pPr>
        <w:pStyle w:val="211"/>
        <w:widowControl w:val="0"/>
        <w:spacing w:before="2000"/>
        <w:ind w:right="198" w:firstLine="0"/>
        <w:rPr>
          <w:b/>
        </w:rPr>
      </w:pPr>
    </w:p>
    <w:p w:rsidR="00A77337" w:rsidRPr="00271FDE" w:rsidRDefault="009D2F69" w:rsidP="009D2F69">
      <w:pPr>
        <w:pStyle w:val="211"/>
        <w:widowControl w:val="0"/>
        <w:spacing w:before="2000"/>
        <w:ind w:right="198" w:firstLine="0"/>
        <w:jc w:val="center"/>
        <w:rPr>
          <w:b/>
          <w:iCs/>
          <w:caps/>
          <w:szCs w:val="24"/>
        </w:rPr>
      </w:pPr>
      <w:r w:rsidRPr="00271FDE">
        <w:rPr>
          <w:b/>
        </w:rPr>
        <w:t>201</w:t>
      </w:r>
      <w:r w:rsidR="0002693E" w:rsidRPr="00271FDE">
        <w:rPr>
          <w:b/>
        </w:rPr>
        <w:t>4г</w:t>
      </w:r>
    </w:p>
    <w:p w:rsidR="00A77337" w:rsidRPr="00271FDE" w:rsidRDefault="00A77337" w:rsidP="00C255FA">
      <w:pPr>
        <w:pStyle w:val="afffd"/>
        <w:widowControl w:val="0"/>
        <w:tabs>
          <w:tab w:val="clear" w:pos="9639"/>
          <w:tab w:val="left" w:pos="10065"/>
        </w:tabs>
        <w:ind w:hanging="284"/>
        <w:rPr>
          <w:b/>
        </w:rPr>
      </w:pPr>
    </w:p>
    <w:p w:rsidR="00A77337" w:rsidRPr="00271FDE" w:rsidRDefault="00A77337" w:rsidP="00C255FA">
      <w:pPr>
        <w:pStyle w:val="afffd"/>
        <w:widowControl w:val="0"/>
        <w:tabs>
          <w:tab w:val="clear" w:pos="9639"/>
          <w:tab w:val="left" w:pos="10065"/>
        </w:tabs>
        <w:ind w:hanging="284"/>
        <w:rPr>
          <w:b/>
        </w:rPr>
        <w:sectPr w:rsidR="00A77337" w:rsidRPr="00271FDE" w:rsidSect="00FC4C59">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84" w:right="567" w:bottom="284" w:left="1418" w:header="284" w:footer="0" w:gutter="0"/>
          <w:pgNumType w:start="3"/>
          <w:cols w:space="720"/>
        </w:sectPr>
      </w:pPr>
    </w:p>
    <w:p w:rsidR="00DE21EB" w:rsidRPr="00271FDE" w:rsidRDefault="00DE21EB" w:rsidP="00C255FA">
      <w:pPr>
        <w:pStyle w:val="a5"/>
        <w:widowControl w:val="0"/>
        <w:tabs>
          <w:tab w:val="clear" w:pos="4153"/>
          <w:tab w:val="clear" w:pos="8306"/>
        </w:tabs>
        <w:spacing w:line="360" w:lineRule="auto"/>
        <w:ind w:left="992" w:right="340"/>
        <w:jc w:val="center"/>
        <w:rPr>
          <w:b/>
          <w:caps/>
          <w:sz w:val="28"/>
        </w:rPr>
      </w:pPr>
    </w:p>
    <w:p w:rsidR="00DE21EB" w:rsidRPr="00271FDE" w:rsidRDefault="00DE21EB" w:rsidP="00C255FA">
      <w:pPr>
        <w:pStyle w:val="a5"/>
        <w:widowControl w:val="0"/>
        <w:tabs>
          <w:tab w:val="clear" w:pos="4153"/>
          <w:tab w:val="clear" w:pos="8306"/>
        </w:tabs>
        <w:spacing w:line="360" w:lineRule="auto"/>
        <w:ind w:left="992" w:right="340"/>
        <w:jc w:val="center"/>
        <w:rPr>
          <w:b/>
          <w:caps/>
          <w:sz w:val="28"/>
        </w:rPr>
      </w:pPr>
    </w:p>
    <w:p w:rsidR="00A77337" w:rsidRPr="00271FDE" w:rsidRDefault="00A77337" w:rsidP="000D7FB9">
      <w:pPr>
        <w:pStyle w:val="a5"/>
        <w:widowControl w:val="0"/>
        <w:tabs>
          <w:tab w:val="clear" w:pos="4153"/>
          <w:tab w:val="clear" w:pos="8306"/>
          <w:tab w:val="left" w:pos="284"/>
        </w:tabs>
        <w:spacing w:line="360" w:lineRule="auto"/>
        <w:ind w:right="140"/>
        <w:jc w:val="center"/>
        <w:rPr>
          <w:b/>
          <w:i/>
          <w:iCs/>
          <w:caps/>
          <w:szCs w:val="24"/>
        </w:rPr>
      </w:pPr>
      <w:r w:rsidRPr="00271FDE">
        <w:rPr>
          <w:b/>
          <w:caps/>
          <w:szCs w:val="24"/>
        </w:rPr>
        <w:t>содержание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10"/>
        <w:gridCol w:w="771"/>
      </w:tblGrid>
      <w:tr w:rsidR="000674EE" w:rsidRPr="00271FDE" w:rsidTr="000674EE">
        <w:trPr>
          <w:jc w:val="center"/>
        </w:trPr>
        <w:tc>
          <w:tcPr>
            <w:tcW w:w="8310" w:type="dxa"/>
            <w:tcBorders>
              <w:top w:val="nil"/>
              <w:left w:val="nil"/>
              <w:bottom w:val="nil"/>
              <w:right w:val="nil"/>
            </w:tcBorders>
          </w:tcPr>
          <w:p w:rsidR="000674EE" w:rsidRPr="00271FDE" w:rsidRDefault="000674EE" w:rsidP="000674EE">
            <w:pPr>
              <w:pStyle w:val="50"/>
              <w:ind w:left="0" w:firstLine="0"/>
              <w:rPr>
                <w:rFonts w:cs="Arial"/>
                <w:szCs w:val="24"/>
              </w:rPr>
            </w:pPr>
          </w:p>
        </w:tc>
        <w:tc>
          <w:tcPr>
            <w:tcW w:w="771" w:type="dxa"/>
            <w:tcBorders>
              <w:top w:val="nil"/>
              <w:left w:val="nil"/>
              <w:bottom w:val="nil"/>
              <w:right w:val="nil"/>
            </w:tcBorders>
            <w:vAlign w:val="bottom"/>
          </w:tcPr>
          <w:p w:rsidR="000674EE" w:rsidRPr="00271FDE" w:rsidRDefault="000674EE" w:rsidP="000674EE">
            <w:pPr>
              <w:spacing w:line="360" w:lineRule="auto"/>
              <w:jc w:val="center"/>
              <w:rPr>
                <w:rFonts w:ascii="Arial" w:hAnsi="Arial" w:cs="Arial"/>
                <w:b/>
                <w:bCs/>
                <w:szCs w:val="24"/>
              </w:rPr>
            </w:pPr>
          </w:p>
        </w:tc>
      </w:tr>
      <w:tr w:rsidR="000674EE" w:rsidRPr="00271FDE" w:rsidTr="000674EE">
        <w:trPr>
          <w:jc w:val="center"/>
        </w:trPr>
        <w:tc>
          <w:tcPr>
            <w:tcW w:w="8310" w:type="dxa"/>
            <w:tcBorders>
              <w:top w:val="nil"/>
              <w:left w:val="nil"/>
              <w:bottom w:val="nil"/>
              <w:right w:val="nil"/>
            </w:tcBorders>
          </w:tcPr>
          <w:p w:rsidR="000674EE" w:rsidRPr="00271FDE" w:rsidRDefault="000674EE" w:rsidP="000674EE">
            <w:pPr>
              <w:tabs>
                <w:tab w:val="left" w:pos="7318"/>
              </w:tabs>
              <w:spacing w:line="360" w:lineRule="auto"/>
              <w:rPr>
                <w:szCs w:val="24"/>
              </w:rPr>
            </w:pPr>
            <w:r w:rsidRPr="00271FDE">
              <w:rPr>
                <w:szCs w:val="24"/>
              </w:rPr>
              <w:t xml:space="preserve">1. Область применения </w:t>
            </w:r>
          </w:p>
        </w:tc>
        <w:tc>
          <w:tcPr>
            <w:tcW w:w="771" w:type="dxa"/>
            <w:tcBorders>
              <w:top w:val="nil"/>
              <w:left w:val="nil"/>
              <w:bottom w:val="nil"/>
              <w:right w:val="nil"/>
            </w:tcBorders>
            <w:vAlign w:val="bottom"/>
          </w:tcPr>
          <w:p w:rsidR="000674EE" w:rsidRPr="00271FDE" w:rsidRDefault="00830008" w:rsidP="000674EE">
            <w:pPr>
              <w:spacing w:line="360" w:lineRule="auto"/>
              <w:jc w:val="center"/>
              <w:rPr>
                <w:szCs w:val="24"/>
              </w:rPr>
            </w:pPr>
            <w:r w:rsidRPr="00271FDE">
              <w:rPr>
                <w:szCs w:val="24"/>
              </w:rPr>
              <w:t>3</w:t>
            </w:r>
          </w:p>
        </w:tc>
      </w:tr>
      <w:tr w:rsidR="000674EE" w:rsidRPr="00271FDE" w:rsidTr="000674EE">
        <w:trPr>
          <w:jc w:val="center"/>
        </w:trPr>
        <w:tc>
          <w:tcPr>
            <w:tcW w:w="8310" w:type="dxa"/>
            <w:tcBorders>
              <w:top w:val="nil"/>
              <w:left w:val="nil"/>
              <w:bottom w:val="nil"/>
              <w:right w:val="nil"/>
            </w:tcBorders>
          </w:tcPr>
          <w:p w:rsidR="000674EE" w:rsidRPr="00271FDE" w:rsidRDefault="000D060D" w:rsidP="000674EE">
            <w:pPr>
              <w:spacing w:line="360" w:lineRule="auto"/>
              <w:rPr>
                <w:szCs w:val="24"/>
              </w:rPr>
            </w:pPr>
            <w:r w:rsidRPr="00271FDE">
              <w:rPr>
                <w:szCs w:val="24"/>
              </w:rPr>
              <w:t>2</w:t>
            </w:r>
            <w:r w:rsidR="000674EE" w:rsidRPr="00271FDE">
              <w:rPr>
                <w:szCs w:val="24"/>
              </w:rPr>
              <w:t>. Организация и технология выполнения работ</w:t>
            </w:r>
          </w:p>
        </w:tc>
        <w:tc>
          <w:tcPr>
            <w:tcW w:w="771" w:type="dxa"/>
            <w:tcBorders>
              <w:top w:val="nil"/>
              <w:left w:val="nil"/>
              <w:bottom w:val="nil"/>
              <w:right w:val="nil"/>
            </w:tcBorders>
            <w:vAlign w:val="bottom"/>
          </w:tcPr>
          <w:p w:rsidR="000674EE" w:rsidRPr="00271FDE" w:rsidRDefault="00173302" w:rsidP="000674EE">
            <w:pPr>
              <w:spacing w:line="360" w:lineRule="auto"/>
              <w:jc w:val="center"/>
              <w:rPr>
                <w:szCs w:val="24"/>
              </w:rPr>
            </w:pPr>
            <w:r w:rsidRPr="00271FDE">
              <w:rPr>
                <w:szCs w:val="24"/>
              </w:rPr>
              <w:t>3</w:t>
            </w:r>
          </w:p>
        </w:tc>
      </w:tr>
      <w:tr w:rsidR="000674EE" w:rsidRPr="00271FDE" w:rsidTr="000674EE">
        <w:trPr>
          <w:jc w:val="center"/>
        </w:trPr>
        <w:tc>
          <w:tcPr>
            <w:tcW w:w="8310" w:type="dxa"/>
            <w:tcBorders>
              <w:top w:val="nil"/>
              <w:left w:val="nil"/>
              <w:bottom w:val="nil"/>
              <w:right w:val="nil"/>
            </w:tcBorders>
          </w:tcPr>
          <w:p w:rsidR="000674EE" w:rsidRPr="00271FDE" w:rsidRDefault="000D060D" w:rsidP="000674EE">
            <w:pPr>
              <w:spacing w:line="360" w:lineRule="auto"/>
              <w:rPr>
                <w:szCs w:val="24"/>
              </w:rPr>
            </w:pPr>
            <w:r w:rsidRPr="00271FDE">
              <w:rPr>
                <w:szCs w:val="24"/>
              </w:rPr>
              <w:t>3</w:t>
            </w:r>
            <w:r w:rsidR="000674EE" w:rsidRPr="00271FDE">
              <w:rPr>
                <w:szCs w:val="24"/>
              </w:rPr>
              <w:t xml:space="preserve">. </w:t>
            </w:r>
            <w:r w:rsidRPr="00271FDE">
              <w:rPr>
                <w:szCs w:val="24"/>
              </w:rPr>
              <w:t>Потребность в машинах, механизмах, технологической оснастке и материалах</w:t>
            </w:r>
          </w:p>
        </w:tc>
        <w:tc>
          <w:tcPr>
            <w:tcW w:w="771" w:type="dxa"/>
            <w:tcBorders>
              <w:top w:val="nil"/>
              <w:left w:val="nil"/>
              <w:bottom w:val="nil"/>
              <w:right w:val="nil"/>
            </w:tcBorders>
            <w:vAlign w:val="bottom"/>
          </w:tcPr>
          <w:p w:rsidR="000674EE" w:rsidRPr="00271FDE" w:rsidRDefault="00A5088A" w:rsidP="000674EE">
            <w:pPr>
              <w:spacing w:line="360" w:lineRule="auto"/>
              <w:jc w:val="center"/>
              <w:rPr>
                <w:szCs w:val="24"/>
              </w:rPr>
            </w:pPr>
            <w:r>
              <w:rPr>
                <w:szCs w:val="24"/>
              </w:rPr>
              <w:t>7</w:t>
            </w:r>
          </w:p>
        </w:tc>
      </w:tr>
      <w:tr w:rsidR="000674EE" w:rsidRPr="00271FDE" w:rsidTr="000674EE">
        <w:trPr>
          <w:jc w:val="center"/>
        </w:trPr>
        <w:tc>
          <w:tcPr>
            <w:tcW w:w="8310" w:type="dxa"/>
            <w:tcBorders>
              <w:top w:val="nil"/>
              <w:left w:val="nil"/>
              <w:bottom w:val="nil"/>
              <w:right w:val="nil"/>
            </w:tcBorders>
          </w:tcPr>
          <w:p w:rsidR="000674EE" w:rsidRPr="00271FDE" w:rsidRDefault="000D060D" w:rsidP="000674EE">
            <w:pPr>
              <w:spacing w:line="360" w:lineRule="auto"/>
              <w:rPr>
                <w:bCs/>
                <w:szCs w:val="24"/>
              </w:rPr>
            </w:pPr>
            <w:r w:rsidRPr="00271FDE">
              <w:rPr>
                <w:bCs/>
                <w:color w:val="000000"/>
                <w:spacing w:val="2"/>
                <w:szCs w:val="24"/>
              </w:rPr>
              <w:t>4</w:t>
            </w:r>
            <w:r w:rsidR="000674EE" w:rsidRPr="00271FDE">
              <w:rPr>
                <w:bCs/>
                <w:color w:val="000000"/>
                <w:spacing w:val="2"/>
                <w:szCs w:val="24"/>
              </w:rPr>
              <w:t>. Состав бригады</w:t>
            </w:r>
          </w:p>
        </w:tc>
        <w:tc>
          <w:tcPr>
            <w:tcW w:w="771" w:type="dxa"/>
            <w:tcBorders>
              <w:top w:val="nil"/>
              <w:left w:val="nil"/>
              <w:bottom w:val="nil"/>
              <w:right w:val="nil"/>
            </w:tcBorders>
            <w:vAlign w:val="bottom"/>
          </w:tcPr>
          <w:p w:rsidR="000674EE" w:rsidRPr="00271FDE" w:rsidRDefault="00A5088A" w:rsidP="00173302">
            <w:pPr>
              <w:spacing w:line="360" w:lineRule="auto"/>
              <w:jc w:val="center"/>
              <w:rPr>
                <w:szCs w:val="24"/>
              </w:rPr>
            </w:pPr>
            <w:r>
              <w:rPr>
                <w:szCs w:val="24"/>
              </w:rPr>
              <w:t>7</w:t>
            </w:r>
          </w:p>
        </w:tc>
      </w:tr>
      <w:tr w:rsidR="000674EE" w:rsidRPr="00271FDE" w:rsidTr="000674EE">
        <w:trPr>
          <w:jc w:val="center"/>
        </w:trPr>
        <w:tc>
          <w:tcPr>
            <w:tcW w:w="8310" w:type="dxa"/>
            <w:tcBorders>
              <w:top w:val="nil"/>
              <w:left w:val="nil"/>
              <w:bottom w:val="nil"/>
              <w:right w:val="nil"/>
            </w:tcBorders>
          </w:tcPr>
          <w:p w:rsidR="000674EE" w:rsidRPr="00271FDE" w:rsidRDefault="000D060D" w:rsidP="000D060D">
            <w:pPr>
              <w:pStyle w:val="24"/>
              <w:spacing w:line="360" w:lineRule="auto"/>
              <w:rPr>
                <w:b w:val="0"/>
                <w:i w:val="0"/>
                <w:sz w:val="24"/>
                <w:szCs w:val="24"/>
              </w:rPr>
            </w:pPr>
            <w:r w:rsidRPr="00271FDE">
              <w:rPr>
                <w:b w:val="0"/>
                <w:i w:val="0"/>
                <w:sz w:val="24"/>
                <w:szCs w:val="24"/>
              </w:rPr>
              <w:t>5</w:t>
            </w:r>
            <w:r w:rsidR="000674EE" w:rsidRPr="00271FDE">
              <w:rPr>
                <w:b w:val="0"/>
                <w:i w:val="0"/>
                <w:sz w:val="24"/>
                <w:szCs w:val="24"/>
              </w:rPr>
              <w:t xml:space="preserve">. </w:t>
            </w:r>
            <w:r w:rsidRPr="00271FDE">
              <w:rPr>
                <w:b w:val="0"/>
                <w:i w:val="0"/>
                <w:sz w:val="24"/>
                <w:szCs w:val="24"/>
              </w:rPr>
              <w:t>Контроль качества и приемка работ</w:t>
            </w:r>
          </w:p>
        </w:tc>
        <w:tc>
          <w:tcPr>
            <w:tcW w:w="771" w:type="dxa"/>
            <w:tcBorders>
              <w:top w:val="nil"/>
              <w:left w:val="nil"/>
              <w:bottom w:val="nil"/>
              <w:right w:val="nil"/>
            </w:tcBorders>
            <w:vAlign w:val="bottom"/>
          </w:tcPr>
          <w:p w:rsidR="000674EE" w:rsidRPr="00271FDE" w:rsidRDefault="00A5088A" w:rsidP="000D060D">
            <w:pPr>
              <w:tabs>
                <w:tab w:val="left" w:pos="301"/>
                <w:tab w:val="center" w:pos="382"/>
              </w:tabs>
              <w:spacing w:line="360" w:lineRule="auto"/>
              <w:jc w:val="center"/>
              <w:rPr>
                <w:szCs w:val="24"/>
              </w:rPr>
            </w:pPr>
            <w:r>
              <w:rPr>
                <w:szCs w:val="24"/>
              </w:rPr>
              <w:t>8</w:t>
            </w:r>
          </w:p>
        </w:tc>
      </w:tr>
      <w:tr w:rsidR="000674EE" w:rsidRPr="00271FDE" w:rsidTr="000674EE">
        <w:trPr>
          <w:jc w:val="center"/>
        </w:trPr>
        <w:tc>
          <w:tcPr>
            <w:tcW w:w="8310" w:type="dxa"/>
            <w:tcBorders>
              <w:top w:val="nil"/>
              <w:left w:val="nil"/>
              <w:bottom w:val="nil"/>
              <w:right w:val="nil"/>
            </w:tcBorders>
          </w:tcPr>
          <w:p w:rsidR="000674EE" w:rsidRPr="00271FDE" w:rsidRDefault="000D060D" w:rsidP="000674EE">
            <w:pPr>
              <w:spacing w:line="360" w:lineRule="auto"/>
              <w:rPr>
                <w:szCs w:val="24"/>
              </w:rPr>
            </w:pPr>
            <w:r w:rsidRPr="00271FDE">
              <w:rPr>
                <w:szCs w:val="24"/>
              </w:rPr>
              <w:t>6</w:t>
            </w:r>
            <w:r w:rsidR="000674EE" w:rsidRPr="00271FDE">
              <w:rPr>
                <w:szCs w:val="24"/>
              </w:rPr>
              <w:t>. Охрана труда и промышленная безопасность</w:t>
            </w:r>
          </w:p>
        </w:tc>
        <w:tc>
          <w:tcPr>
            <w:tcW w:w="771" w:type="dxa"/>
            <w:tcBorders>
              <w:top w:val="nil"/>
              <w:left w:val="nil"/>
              <w:bottom w:val="nil"/>
              <w:right w:val="nil"/>
            </w:tcBorders>
            <w:vAlign w:val="bottom"/>
          </w:tcPr>
          <w:p w:rsidR="000674EE" w:rsidRPr="00271FDE" w:rsidRDefault="00A5088A" w:rsidP="00830008">
            <w:pPr>
              <w:spacing w:line="360" w:lineRule="auto"/>
              <w:jc w:val="center"/>
              <w:rPr>
                <w:szCs w:val="24"/>
              </w:rPr>
            </w:pPr>
            <w:r>
              <w:rPr>
                <w:szCs w:val="24"/>
              </w:rPr>
              <w:t>8</w:t>
            </w:r>
          </w:p>
        </w:tc>
      </w:tr>
      <w:tr w:rsidR="000674EE" w:rsidRPr="00271FDE" w:rsidTr="000674EE">
        <w:trPr>
          <w:jc w:val="center"/>
        </w:trPr>
        <w:tc>
          <w:tcPr>
            <w:tcW w:w="8310" w:type="dxa"/>
            <w:tcBorders>
              <w:top w:val="nil"/>
              <w:left w:val="nil"/>
              <w:bottom w:val="nil"/>
              <w:right w:val="nil"/>
            </w:tcBorders>
          </w:tcPr>
          <w:p w:rsidR="000674EE" w:rsidRPr="00271FDE" w:rsidRDefault="000D060D" w:rsidP="000674EE">
            <w:pPr>
              <w:spacing w:line="360" w:lineRule="auto"/>
              <w:rPr>
                <w:szCs w:val="24"/>
              </w:rPr>
            </w:pPr>
            <w:r w:rsidRPr="00271FDE">
              <w:rPr>
                <w:szCs w:val="24"/>
              </w:rPr>
              <w:t>7</w:t>
            </w:r>
            <w:r w:rsidR="000674EE" w:rsidRPr="00271FDE">
              <w:rPr>
                <w:szCs w:val="24"/>
              </w:rPr>
              <w:t>. Лист ознакомления</w:t>
            </w:r>
          </w:p>
        </w:tc>
        <w:tc>
          <w:tcPr>
            <w:tcW w:w="771" w:type="dxa"/>
            <w:tcBorders>
              <w:top w:val="nil"/>
              <w:left w:val="nil"/>
              <w:bottom w:val="nil"/>
              <w:right w:val="nil"/>
            </w:tcBorders>
            <w:vAlign w:val="bottom"/>
          </w:tcPr>
          <w:p w:rsidR="000674EE" w:rsidRPr="00271FDE" w:rsidRDefault="000D060D" w:rsidP="00173302">
            <w:pPr>
              <w:spacing w:line="360" w:lineRule="auto"/>
              <w:jc w:val="center"/>
              <w:rPr>
                <w:szCs w:val="24"/>
              </w:rPr>
            </w:pPr>
            <w:r w:rsidRPr="00271FDE">
              <w:rPr>
                <w:szCs w:val="24"/>
              </w:rPr>
              <w:t>1</w:t>
            </w:r>
            <w:r w:rsidR="00A5088A">
              <w:rPr>
                <w:szCs w:val="24"/>
              </w:rPr>
              <w:t>1</w:t>
            </w:r>
          </w:p>
        </w:tc>
      </w:tr>
    </w:tbl>
    <w:p w:rsidR="00634F0C" w:rsidRPr="00271FDE" w:rsidRDefault="00634F0C" w:rsidP="000D7335">
      <w:pPr>
        <w:pStyle w:val="Title1NonTOC"/>
        <w:tabs>
          <w:tab w:val="left" w:pos="284"/>
          <w:tab w:val="right" w:leader="dot" w:pos="9923"/>
        </w:tabs>
        <w:ind w:right="140"/>
        <w:jc w:val="left"/>
        <w:rPr>
          <w:rFonts w:ascii="Times New Roman" w:hAnsi="Times New Roman" w:cs="Times New Roman"/>
          <w:b w:val="0"/>
          <w:sz w:val="24"/>
          <w:szCs w:val="24"/>
          <w:lang w:val="en-US"/>
        </w:rPr>
      </w:pPr>
    </w:p>
    <w:p w:rsidR="00DB1479" w:rsidRPr="00271FDE" w:rsidRDefault="00DB1479" w:rsidP="00D441A4">
      <w:pPr>
        <w:pStyle w:val="a9"/>
        <w:widowControl w:val="0"/>
        <w:tabs>
          <w:tab w:val="left" w:pos="10206"/>
        </w:tabs>
        <w:spacing w:before="20"/>
        <w:ind w:left="284" w:right="284"/>
        <w:jc w:val="both"/>
        <w:rPr>
          <w:sz w:val="22"/>
          <w:szCs w:val="22"/>
        </w:rPr>
      </w:pPr>
    </w:p>
    <w:p w:rsidR="00D441A4" w:rsidRPr="00271FDE" w:rsidRDefault="00D441A4" w:rsidP="007B1127">
      <w:pPr>
        <w:pStyle w:val="a9"/>
        <w:widowControl w:val="0"/>
        <w:tabs>
          <w:tab w:val="left" w:pos="10206"/>
        </w:tabs>
        <w:spacing w:before="20"/>
        <w:ind w:left="284" w:right="284"/>
        <w:jc w:val="both"/>
        <w:rPr>
          <w:sz w:val="22"/>
          <w:szCs w:val="22"/>
        </w:rPr>
      </w:pPr>
    </w:p>
    <w:p w:rsidR="00A22F5C" w:rsidRPr="00271FDE" w:rsidRDefault="00A22F5C" w:rsidP="00B01243">
      <w:pPr>
        <w:pStyle w:val="a9"/>
        <w:widowControl w:val="0"/>
        <w:tabs>
          <w:tab w:val="left" w:pos="10206"/>
        </w:tabs>
        <w:ind w:left="284" w:right="227"/>
        <w:jc w:val="both"/>
        <w:rPr>
          <w:sz w:val="22"/>
          <w:szCs w:val="22"/>
        </w:rPr>
      </w:pPr>
    </w:p>
    <w:p w:rsidR="00A77337" w:rsidRPr="00271FDE" w:rsidRDefault="00A77337" w:rsidP="00C255FA">
      <w:pPr>
        <w:widowControl w:val="0"/>
        <w:tabs>
          <w:tab w:val="left" w:pos="9072"/>
          <w:tab w:val="left" w:pos="9356"/>
          <w:tab w:val="left" w:pos="9498"/>
          <w:tab w:val="left" w:pos="9639"/>
          <w:tab w:val="left" w:pos="9781"/>
        </w:tabs>
        <w:spacing w:line="360" w:lineRule="auto"/>
        <w:ind w:right="77"/>
        <w:sectPr w:rsidR="00A77337" w:rsidRPr="00271FDE" w:rsidSect="007C4490">
          <w:headerReference w:type="first" r:id="rId14"/>
          <w:pgSz w:w="11906" w:h="16838" w:code="9"/>
          <w:pgMar w:top="284" w:right="707" w:bottom="284" w:left="1418" w:header="0" w:footer="1701" w:gutter="0"/>
          <w:pgNumType w:start="1"/>
          <w:cols w:space="720"/>
          <w:titlePg/>
        </w:sectPr>
      </w:pPr>
    </w:p>
    <w:p w:rsidR="000674EE" w:rsidRPr="00271FDE" w:rsidRDefault="000674EE" w:rsidP="000674EE">
      <w:pPr>
        <w:shd w:val="clear" w:color="auto" w:fill="FFFFFF"/>
        <w:spacing w:line="360" w:lineRule="auto"/>
        <w:ind w:left="3401"/>
        <w:rPr>
          <w:rFonts w:ascii="Arial" w:hAnsi="Arial" w:cs="Arial"/>
          <w:szCs w:val="24"/>
        </w:rPr>
      </w:pPr>
      <w:bookmarkStart w:id="0" w:name="общаязаписка"/>
      <w:bookmarkStart w:id="1" w:name="техреш"/>
      <w:bookmarkStart w:id="2" w:name="пос"/>
      <w:bookmarkEnd w:id="0"/>
      <w:bookmarkEnd w:id="1"/>
      <w:bookmarkEnd w:id="2"/>
      <w:r w:rsidRPr="00271FDE">
        <w:rPr>
          <w:rFonts w:ascii="Arial" w:hAnsi="Arial" w:cs="Arial"/>
          <w:b/>
          <w:color w:val="000000"/>
          <w:spacing w:val="-9"/>
          <w:szCs w:val="24"/>
        </w:rPr>
        <w:lastRenderedPageBreak/>
        <w:t>1. ОБЛАСТЬ   ПРИМЕНЕНИЯ.</w:t>
      </w:r>
    </w:p>
    <w:p w:rsidR="00AE0114" w:rsidRPr="00271FDE" w:rsidRDefault="00AE0114" w:rsidP="002640AF">
      <w:pPr>
        <w:autoSpaceDE w:val="0"/>
        <w:autoSpaceDN w:val="0"/>
        <w:adjustRightInd w:val="0"/>
        <w:spacing w:line="360" w:lineRule="auto"/>
        <w:ind w:firstLine="567"/>
        <w:rPr>
          <w:spacing w:val="-3"/>
          <w:szCs w:val="24"/>
        </w:rPr>
      </w:pPr>
      <w:r w:rsidRPr="00271FDE">
        <w:rPr>
          <w:spacing w:val="-3"/>
          <w:szCs w:val="24"/>
        </w:rPr>
        <w:t xml:space="preserve">Технологическая карта разработана на выполнение работ по </w:t>
      </w:r>
      <w:r w:rsidR="002640AF" w:rsidRPr="00271FDE">
        <w:rPr>
          <w:spacing w:val="-3"/>
          <w:szCs w:val="24"/>
        </w:rPr>
        <w:t xml:space="preserve">устройству </w:t>
      </w:r>
      <w:proofErr w:type="spellStart"/>
      <w:r w:rsidR="002640AF" w:rsidRPr="00271FDE">
        <w:rPr>
          <w:spacing w:val="-3"/>
          <w:szCs w:val="24"/>
        </w:rPr>
        <w:t>площад</w:t>
      </w:r>
      <w:r w:rsidR="00A7421F" w:rsidRPr="00271FDE">
        <w:rPr>
          <w:spacing w:val="-3"/>
          <w:szCs w:val="24"/>
        </w:rPr>
        <w:t>окВЗиС</w:t>
      </w:r>
      <w:r w:rsidR="00A7421F" w:rsidRPr="00271FDE">
        <w:rPr>
          <w:spacing w:val="-4"/>
          <w:szCs w:val="24"/>
        </w:rPr>
        <w:t>на</w:t>
      </w:r>
      <w:proofErr w:type="spellEnd"/>
      <w:r w:rsidRPr="00271FDE">
        <w:rPr>
          <w:spacing w:val="-4"/>
          <w:szCs w:val="24"/>
        </w:rPr>
        <w:t xml:space="preserve"> объект</w:t>
      </w:r>
      <w:r w:rsidR="00A7421F" w:rsidRPr="00271FDE">
        <w:rPr>
          <w:spacing w:val="-4"/>
          <w:szCs w:val="24"/>
        </w:rPr>
        <w:t>е:</w:t>
      </w:r>
      <w:r w:rsidRPr="00271FDE">
        <w:rPr>
          <w:spacing w:val="-4"/>
          <w:szCs w:val="24"/>
        </w:rPr>
        <w:t xml:space="preserve"> </w:t>
      </w:r>
      <w:bookmarkStart w:id="3" w:name="_GoBack"/>
      <w:bookmarkEnd w:id="3"/>
    </w:p>
    <w:p w:rsidR="00AE0114" w:rsidRPr="00271FDE" w:rsidRDefault="00AE0114" w:rsidP="00A7421F">
      <w:pPr>
        <w:shd w:val="clear" w:color="auto" w:fill="FFFFFF"/>
        <w:spacing w:line="394" w:lineRule="exact"/>
        <w:ind w:left="43" w:right="-17" w:firstLine="524"/>
        <w:jc w:val="both"/>
        <w:rPr>
          <w:spacing w:val="-4"/>
          <w:szCs w:val="24"/>
        </w:rPr>
      </w:pPr>
      <w:r w:rsidRPr="00271FDE">
        <w:rPr>
          <w:spacing w:val="-4"/>
          <w:szCs w:val="24"/>
        </w:rPr>
        <w:t xml:space="preserve">Работы </w:t>
      </w:r>
      <w:r w:rsidR="002640AF" w:rsidRPr="00271FDE">
        <w:rPr>
          <w:spacing w:val="-3"/>
          <w:szCs w:val="24"/>
        </w:rPr>
        <w:t xml:space="preserve">по </w:t>
      </w:r>
      <w:proofErr w:type="spellStart"/>
      <w:r w:rsidR="002640AF" w:rsidRPr="00271FDE">
        <w:rPr>
          <w:spacing w:val="-3"/>
          <w:szCs w:val="24"/>
        </w:rPr>
        <w:t>устройству</w:t>
      </w:r>
      <w:r w:rsidR="00DA1DA3" w:rsidRPr="00271FDE">
        <w:rPr>
          <w:spacing w:val="-3"/>
          <w:szCs w:val="24"/>
        </w:rPr>
        <w:t>площадок</w:t>
      </w:r>
      <w:r w:rsidRPr="00271FDE">
        <w:rPr>
          <w:spacing w:val="-4"/>
          <w:szCs w:val="24"/>
        </w:rPr>
        <w:t>следует</w:t>
      </w:r>
      <w:proofErr w:type="spellEnd"/>
      <w:r w:rsidRPr="00271FDE">
        <w:rPr>
          <w:spacing w:val="-4"/>
          <w:szCs w:val="24"/>
        </w:rPr>
        <w:t xml:space="preserve"> выполнять в соответствии с требованиями:</w:t>
      </w:r>
    </w:p>
    <w:p w:rsidR="00AE0114" w:rsidRPr="00271FDE" w:rsidRDefault="00AE0114" w:rsidP="00A7421F">
      <w:pPr>
        <w:widowControl w:val="0"/>
        <w:numPr>
          <w:ilvl w:val="0"/>
          <w:numId w:val="35"/>
        </w:numPr>
        <w:shd w:val="clear" w:color="auto" w:fill="FFFFFF"/>
        <w:tabs>
          <w:tab w:val="left" w:pos="1267"/>
        </w:tabs>
        <w:autoSpaceDE w:val="0"/>
        <w:autoSpaceDN w:val="0"/>
        <w:adjustRightInd w:val="0"/>
        <w:spacing w:line="336" w:lineRule="auto"/>
        <w:ind w:left="14" w:right="-29" w:firstLine="553"/>
        <w:rPr>
          <w:szCs w:val="24"/>
        </w:rPr>
      </w:pPr>
      <w:r w:rsidRPr="00271FDE">
        <w:rPr>
          <w:szCs w:val="24"/>
        </w:rPr>
        <w:t xml:space="preserve"> рабочего проекта;</w:t>
      </w:r>
    </w:p>
    <w:p w:rsidR="00AE0114" w:rsidRPr="00271FDE" w:rsidRDefault="00AE0114" w:rsidP="00AE0114">
      <w:pPr>
        <w:widowControl w:val="0"/>
        <w:numPr>
          <w:ilvl w:val="0"/>
          <w:numId w:val="35"/>
        </w:numPr>
        <w:shd w:val="clear" w:color="auto" w:fill="FFFFFF"/>
        <w:tabs>
          <w:tab w:val="left" w:pos="1267"/>
        </w:tabs>
        <w:autoSpaceDE w:val="0"/>
        <w:autoSpaceDN w:val="0"/>
        <w:adjustRightInd w:val="0"/>
        <w:spacing w:line="336" w:lineRule="auto"/>
        <w:ind w:right="-29" w:firstLine="567"/>
        <w:rPr>
          <w:szCs w:val="24"/>
        </w:rPr>
      </w:pPr>
      <w:r w:rsidRPr="00271FDE">
        <w:rPr>
          <w:szCs w:val="24"/>
        </w:rPr>
        <w:t>СНиП 3.02.01-87. Земляные сооружения, основания и фундаменты;</w:t>
      </w:r>
    </w:p>
    <w:p w:rsidR="00AE0114" w:rsidRPr="00271FDE" w:rsidRDefault="00AE0114" w:rsidP="00AE0114">
      <w:pPr>
        <w:widowControl w:val="0"/>
        <w:numPr>
          <w:ilvl w:val="0"/>
          <w:numId w:val="35"/>
        </w:numPr>
        <w:shd w:val="clear" w:color="auto" w:fill="FFFFFF"/>
        <w:tabs>
          <w:tab w:val="left" w:pos="1267"/>
        </w:tabs>
        <w:autoSpaceDE w:val="0"/>
        <w:autoSpaceDN w:val="0"/>
        <w:adjustRightInd w:val="0"/>
        <w:spacing w:line="336" w:lineRule="auto"/>
        <w:ind w:right="-29" w:firstLine="567"/>
        <w:rPr>
          <w:szCs w:val="24"/>
        </w:rPr>
      </w:pPr>
      <w:r w:rsidRPr="00271FDE">
        <w:rPr>
          <w:szCs w:val="24"/>
        </w:rPr>
        <w:t>СНиП 12-03-2001. Безопасность труда в строительстве. Часть I. Общие требования;</w:t>
      </w:r>
    </w:p>
    <w:p w:rsidR="00AE0114" w:rsidRPr="00271FDE" w:rsidRDefault="00AE0114" w:rsidP="00AE0114">
      <w:pPr>
        <w:widowControl w:val="0"/>
        <w:numPr>
          <w:ilvl w:val="0"/>
          <w:numId w:val="35"/>
        </w:numPr>
        <w:shd w:val="clear" w:color="auto" w:fill="FFFFFF"/>
        <w:tabs>
          <w:tab w:val="left" w:pos="1267"/>
        </w:tabs>
        <w:autoSpaceDE w:val="0"/>
        <w:autoSpaceDN w:val="0"/>
        <w:adjustRightInd w:val="0"/>
        <w:spacing w:line="336" w:lineRule="auto"/>
        <w:ind w:right="-29" w:firstLine="567"/>
        <w:rPr>
          <w:szCs w:val="24"/>
        </w:rPr>
      </w:pPr>
      <w:r w:rsidRPr="00271FDE">
        <w:rPr>
          <w:szCs w:val="24"/>
        </w:rPr>
        <w:t>СНиП 12-04-2002. Безопасность труда в строительстве. Часть II. Строительное производство;</w:t>
      </w:r>
    </w:p>
    <w:p w:rsidR="00AE0114" w:rsidRPr="00271FDE" w:rsidRDefault="00AE0114" w:rsidP="00A7421F">
      <w:pPr>
        <w:widowControl w:val="0"/>
        <w:numPr>
          <w:ilvl w:val="0"/>
          <w:numId w:val="35"/>
        </w:numPr>
        <w:shd w:val="clear" w:color="auto" w:fill="FFFFFF"/>
        <w:tabs>
          <w:tab w:val="left" w:pos="1267"/>
        </w:tabs>
        <w:autoSpaceDE w:val="0"/>
        <w:autoSpaceDN w:val="0"/>
        <w:adjustRightInd w:val="0"/>
        <w:spacing w:line="336" w:lineRule="auto"/>
        <w:ind w:right="-29" w:firstLine="567"/>
        <w:rPr>
          <w:szCs w:val="24"/>
        </w:rPr>
      </w:pPr>
      <w:r w:rsidRPr="00271FDE">
        <w:rPr>
          <w:szCs w:val="24"/>
        </w:rPr>
        <w:t>СНиП 2.05.06-85* М</w:t>
      </w:r>
      <w:r w:rsidR="002640AF" w:rsidRPr="00271FDE">
        <w:rPr>
          <w:szCs w:val="24"/>
        </w:rPr>
        <w:t>а</w:t>
      </w:r>
      <w:r w:rsidRPr="00271FDE">
        <w:rPr>
          <w:szCs w:val="24"/>
        </w:rPr>
        <w:t>гистральные трубопроводы»;</w:t>
      </w:r>
    </w:p>
    <w:p w:rsidR="00AE0114" w:rsidRPr="00271FDE" w:rsidRDefault="00AE0114" w:rsidP="00AE0114">
      <w:pPr>
        <w:widowControl w:val="0"/>
        <w:numPr>
          <w:ilvl w:val="0"/>
          <w:numId w:val="35"/>
        </w:numPr>
        <w:shd w:val="clear" w:color="auto" w:fill="FFFFFF"/>
        <w:tabs>
          <w:tab w:val="left" w:pos="1267"/>
        </w:tabs>
        <w:autoSpaceDE w:val="0"/>
        <w:autoSpaceDN w:val="0"/>
        <w:adjustRightInd w:val="0"/>
        <w:spacing w:line="336" w:lineRule="auto"/>
        <w:ind w:right="-29" w:firstLine="567"/>
        <w:rPr>
          <w:szCs w:val="24"/>
        </w:rPr>
      </w:pPr>
      <w:r w:rsidRPr="00271FDE">
        <w:rPr>
          <w:szCs w:val="24"/>
        </w:rPr>
        <w:t>ВСН 012-88. Строительство магистральных и промысловых трубопроводов. Контроль качества и приемка работ;</w:t>
      </w:r>
    </w:p>
    <w:p w:rsidR="00AE0114" w:rsidRPr="00271FDE" w:rsidRDefault="00AE0114" w:rsidP="00AE0114">
      <w:pPr>
        <w:widowControl w:val="0"/>
        <w:numPr>
          <w:ilvl w:val="0"/>
          <w:numId w:val="35"/>
        </w:numPr>
        <w:shd w:val="clear" w:color="auto" w:fill="FFFFFF"/>
        <w:tabs>
          <w:tab w:val="left" w:pos="1267"/>
        </w:tabs>
        <w:autoSpaceDE w:val="0"/>
        <w:autoSpaceDN w:val="0"/>
        <w:adjustRightInd w:val="0"/>
        <w:spacing w:line="336" w:lineRule="auto"/>
        <w:ind w:right="-29" w:firstLine="567"/>
        <w:rPr>
          <w:szCs w:val="24"/>
        </w:rPr>
      </w:pPr>
      <w:r w:rsidRPr="00271FDE">
        <w:rPr>
          <w:szCs w:val="24"/>
        </w:rPr>
        <w:t>ВСН-31-81. Инструкция по производству строительных работ в охранных зонах магистральных трубопроводов Министерства нефтяной промышленности;</w:t>
      </w:r>
    </w:p>
    <w:p w:rsidR="00AE0114" w:rsidRPr="00271FDE" w:rsidRDefault="00AE0114" w:rsidP="00AE0114">
      <w:pPr>
        <w:widowControl w:val="0"/>
        <w:numPr>
          <w:ilvl w:val="0"/>
          <w:numId w:val="35"/>
        </w:numPr>
        <w:shd w:val="clear" w:color="auto" w:fill="FFFFFF"/>
        <w:tabs>
          <w:tab w:val="left" w:pos="1267"/>
        </w:tabs>
        <w:autoSpaceDE w:val="0"/>
        <w:autoSpaceDN w:val="0"/>
        <w:adjustRightInd w:val="0"/>
        <w:spacing w:line="336" w:lineRule="auto"/>
        <w:ind w:right="-29" w:firstLine="567"/>
        <w:rPr>
          <w:szCs w:val="24"/>
        </w:rPr>
      </w:pPr>
      <w:r w:rsidRPr="00271FDE">
        <w:rPr>
          <w:szCs w:val="24"/>
        </w:rPr>
        <w:t>СП 12-135-2003. Безопасность труда в строительстве. Отраслевые типовые инструкции по охране труда.;</w:t>
      </w:r>
    </w:p>
    <w:p w:rsidR="00AE0114" w:rsidRPr="00271FDE" w:rsidRDefault="00AE0114" w:rsidP="00AE0114">
      <w:pPr>
        <w:widowControl w:val="0"/>
        <w:numPr>
          <w:ilvl w:val="0"/>
          <w:numId w:val="35"/>
        </w:numPr>
        <w:shd w:val="clear" w:color="auto" w:fill="FFFFFF"/>
        <w:tabs>
          <w:tab w:val="left" w:pos="1267"/>
        </w:tabs>
        <w:autoSpaceDE w:val="0"/>
        <w:autoSpaceDN w:val="0"/>
        <w:adjustRightInd w:val="0"/>
        <w:spacing w:line="336" w:lineRule="auto"/>
        <w:ind w:right="-29" w:firstLine="567"/>
        <w:rPr>
          <w:szCs w:val="24"/>
        </w:rPr>
      </w:pPr>
      <w:r w:rsidRPr="00271FDE">
        <w:rPr>
          <w:szCs w:val="24"/>
        </w:rPr>
        <w:t xml:space="preserve">ТИ </w:t>
      </w:r>
      <w:proofErr w:type="gramStart"/>
      <w:r w:rsidRPr="00271FDE">
        <w:rPr>
          <w:szCs w:val="24"/>
        </w:rPr>
        <w:t>Р</w:t>
      </w:r>
      <w:proofErr w:type="gramEnd"/>
      <w:r w:rsidRPr="00271FDE">
        <w:rPr>
          <w:szCs w:val="24"/>
        </w:rPr>
        <w:t xml:space="preserve"> О 038-2003. Типовая инструкция по охране труда для Машинистов экскаваторов одноковшовых,</w:t>
      </w:r>
    </w:p>
    <w:p w:rsidR="002C5631" w:rsidRPr="00271FDE" w:rsidRDefault="00AE0114" w:rsidP="0089748A">
      <w:pPr>
        <w:widowControl w:val="0"/>
        <w:numPr>
          <w:ilvl w:val="0"/>
          <w:numId w:val="35"/>
        </w:numPr>
        <w:shd w:val="clear" w:color="auto" w:fill="FFFFFF"/>
        <w:tabs>
          <w:tab w:val="left" w:pos="1267"/>
        </w:tabs>
        <w:autoSpaceDE w:val="0"/>
        <w:autoSpaceDN w:val="0"/>
        <w:adjustRightInd w:val="0"/>
        <w:spacing w:line="336" w:lineRule="auto"/>
        <w:ind w:right="-29" w:firstLine="567"/>
        <w:rPr>
          <w:szCs w:val="24"/>
        </w:rPr>
      </w:pPr>
      <w:r w:rsidRPr="00271FDE">
        <w:rPr>
          <w:szCs w:val="24"/>
        </w:rPr>
        <w:t xml:space="preserve">ТИ </w:t>
      </w:r>
      <w:proofErr w:type="gramStart"/>
      <w:r w:rsidRPr="00271FDE">
        <w:rPr>
          <w:szCs w:val="24"/>
        </w:rPr>
        <w:t>Р</w:t>
      </w:r>
      <w:proofErr w:type="gramEnd"/>
      <w:r w:rsidRPr="00271FDE">
        <w:rPr>
          <w:szCs w:val="24"/>
        </w:rPr>
        <w:t xml:space="preserve"> О 009-2003. Типовая инстру</w:t>
      </w:r>
      <w:bookmarkStart w:id="4" w:name="_Toc297817553"/>
      <w:r w:rsidR="0089748A" w:rsidRPr="00271FDE">
        <w:rPr>
          <w:szCs w:val="24"/>
        </w:rPr>
        <w:t>кция по охране труда землекопов.</w:t>
      </w:r>
    </w:p>
    <w:p w:rsidR="00D70126" w:rsidRPr="00271FDE" w:rsidRDefault="00D70126" w:rsidP="00D70126">
      <w:pPr>
        <w:shd w:val="clear" w:color="auto" w:fill="FFFFFF"/>
        <w:spacing w:line="394" w:lineRule="exact"/>
        <w:ind w:left="14" w:right="605" w:firstLine="720"/>
      </w:pPr>
    </w:p>
    <w:p w:rsidR="00D70126" w:rsidRPr="00271FDE" w:rsidRDefault="00D70126" w:rsidP="00D70126">
      <w:pPr>
        <w:pStyle w:val="1"/>
        <w:ind w:left="1128" w:right="113"/>
        <w:jc w:val="both"/>
        <w:rPr>
          <w:snapToGrid w:val="0"/>
          <w:sz w:val="24"/>
          <w:szCs w:val="24"/>
        </w:rPr>
      </w:pPr>
      <w:bookmarkStart w:id="5" w:name="_Toc297846883"/>
      <w:r w:rsidRPr="00271FDE">
        <w:rPr>
          <w:snapToGrid w:val="0"/>
          <w:sz w:val="24"/>
          <w:szCs w:val="24"/>
        </w:rPr>
        <w:t xml:space="preserve">2. </w:t>
      </w:r>
      <w:r w:rsidR="000D060D" w:rsidRPr="00271FDE">
        <w:rPr>
          <w:snapToGrid w:val="0"/>
          <w:sz w:val="24"/>
          <w:szCs w:val="24"/>
        </w:rPr>
        <w:t xml:space="preserve">ОРГАНИЗАЦИЯ И </w:t>
      </w:r>
      <w:r w:rsidRPr="00271FDE">
        <w:rPr>
          <w:snapToGrid w:val="0"/>
          <w:sz w:val="24"/>
          <w:szCs w:val="24"/>
        </w:rPr>
        <w:t>Технология производства работ</w:t>
      </w:r>
      <w:bookmarkEnd w:id="5"/>
    </w:p>
    <w:p w:rsidR="00D70126" w:rsidRPr="00271FDE" w:rsidRDefault="0026049F" w:rsidP="00D70126">
      <w:pPr>
        <w:shd w:val="clear" w:color="auto" w:fill="FFFFFF"/>
        <w:suppressAutoHyphens/>
        <w:spacing w:line="336" w:lineRule="auto"/>
        <w:ind w:left="14" w:right="113" w:firstLine="720"/>
      </w:pPr>
      <w:r w:rsidRPr="00271FDE">
        <w:t>В состав работ, рассматриваемых картой, входит</w:t>
      </w:r>
      <w:r w:rsidR="00A7421F" w:rsidRPr="00271FDE">
        <w:t>:</w:t>
      </w:r>
    </w:p>
    <w:p w:rsidR="004B5650" w:rsidRPr="00271FDE" w:rsidRDefault="004B5650" w:rsidP="00D70126">
      <w:pPr>
        <w:shd w:val="clear" w:color="auto" w:fill="FFFFFF"/>
        <w:suppressAutoHyphens/>
        <w:spacing w:line="336" w:lineRule="auto"/>
        <w:ind w:left="14" w:right="113" w:firstLine="720"/>
        <w:rPr>
          <w:i/>
        </w:rPr>
      </w:pPr>
      <w:r w:rsidRPr="00271FDE">
        <w:rPr>
          <w:i/>
        </w:rPr>
        <w:t>Устройство временного городка строителей, 1.0 га</w:t>
      </w:r>
    </w:p>
    <w:p w:rsidR="00A7421F" w:rsidRPr="00271FDE" w:rsidRDefault="004B5650" w:rsidP="00C02DE8">
      <w:pPr>
        <w:pStyle w:val="affff2"/>
        <w:numPr>
          <w:ilvl w:val="0"/>
          <w:numId w:val="43"/>
        </w:numPr>
        <w:shd w:val="clear" w:color="auto" w:fill="FFFFFF"/>
        <w:suppressAutoHyphens/>
        <w:spacing w:line="336" w:lineRule="auto"/>
        <w:ind w:right="113"/>
      </w:pPr>
      <w:r w:rsidRPr="00271FDE">
        <w:t>Расчистка пол</w:t>
      </w:r>
      <w:r w:rsidR="00C02DE8" w:rsidRPr="00271FDE">
        <w:t xml:space="preserve">осы отвода от снега </w:t>
      </w:r>
      <w:proofErr w:type="spellStart"/>
      <w:r w:rsidR="00C02DE8" w:rsidRPr="00271FDE">
        <w:t>бульдозером</w:t>
      </w:r>
      <w:proofErr w:type="gramStart"/>
      <w:r w:rsidRPr="00271FDE">
        <w:t>h</w:t>
      </w:r>
      <w:proofErr w:type="gramEnd"/>
      <w:r w:rsidRPr="00271FDE">
        <w:t>ср</w:t>
      </w:r>
      <w:proofErr w:type="spellEnd"/>
      <w:r w:rsidRPr="00271FDE">
        <w:t xml:space="preserve"> 0,3м</w:t>
      </w:r>
      <w:r w:rsidR="00C02DE8" w:rsidRPr="00271FDE">
        <w:t>;</w:t>
      </w:r>
    </w:p>
    <w:p w:rsidR="00C02DE8" w:rsidRPr="00271FDE" w:rsidRDefault="00C02DE8" w:rsidP="00C02DE8">
      <w:pPr>
        <w:pStyle w:val="affff2"/>
        <w:numPr>
          <w:ilvl w:val="0"/>
          <w:numId w:val="43"/>
        </w:numPr>
        <w:shd w:val="clear" w:color="auto" w:fill="FFFFFF"/>
        <w:suppressAutoHyphens/>
        <w:spacing w:line="336" w:lineRule="auto"/>
        <w:ind w:right="113"/>
      </w:pPr>
      <w:r w:rsidRPr="00271FDE">
        <w:rPr>
          <w:szCs w:val="24"/>
        </w:rPr>
        <w:t>Отсыпка насыпи из привозного песчаного грунта</w:t>
      </w:r>
      <w:r w:rsidRPr="00271FDE">
        <w:t>:</w:t>
      </w:r>
    </w:p>
    <w:p w:rsidR="00C02DE8" w:rsidRPr="00271FDE" w:rsidRDefault="00C02DE8" w:rsidP="00D70126">
      <w:pPr>
        <w:shd w:val="clear" w:color="auto" w:fill="FFFFFF"/>
        <w:suppressAutoHyphens/>
        <w:spacing w:line="336" w:lineRule="auto"/>
        <w:ind w:left="14" w:right="113" w:firstLine="720"/>
      </w:pPr>
      <w:r w:rsidRPr="00271FDE">
        <w:t>- внутриплощадочные проезды</w:t>
      </w:r>
    </w:p>
    <w:p w:rsidR="00C02DE8" w:rsidRPr="00271FDE" w:rsidRDefault="00C02DE8" w:rsidP="00D70126">
      <w:pPr>
        <w:shd w:val="clear" w:color="auto" w:fill="FFFFFF"/>
        <w:suppressAutoHyphens/>
        <w:spacing w:line="336" w:lineRule="auto"/>
        <w:ind w:left="14" w:right="113" w:firstLine="720"/>
      </w:pPr>
      <w:r w:rsidRPr="00271FDE">
        <w:t>- пешеходные дорожки</w:t>
      </w:r>
    </w:p>
    <w:p w:rsidR="00C02DE8" w:rsidRPr="00271FDE" w:rsidRDefault="00C02DE8" w:rsidP="00D70126">
      <w:pPr>
        <w:shd w:val="clear" w:color="auto" w:fill="FFFFFF"/>
        <w:suppressAutoHyphens/>
        <w:spacing w:line="336" w:lineRule="auto"/>
        <w:ind w:left="14" w:right="113" w:firstLine="720"/>
      </w:pPr>
      <w:r w:rsidRPr="00271FDE">
        <w:t>- площадка стоянки автотранспорта</w:t>
      </w:r>
    </w:p>
    <w:p w:rsidR="00C02DE8" w:rsidRPr="00271FDE" w:rsidRDefault="00C02DE8" w:rsidP="00D70126">
      <w:pPr>
        <w:shd w:val="clear" w:color="auto" w:fill="FFFFFF"/>
        <w:suppressAutoHyphens/>
        <w:spacing w:line="336" w:lineRule="auto"/>
        <w:ind w:left="14" w:right="113" w:firstLine="720"/>
      </w:pPr>
      <w:r w:rsidRPr="00271FDE">
        <w:t>- пешеходные дорожки</w:t>
      </w:r>
    </w:p>
    <w:p w:rsidR="00C02DE8" w:rsidRPr="00271FDE" w:rsidRDefault="00C02DE8" w:rsidP="00C02DE8">
      <w:pPr>
        <w:pStyle w:val="affff2"/>
        <w:numPr>
          <w:ilvl w:val="0"/>
          <w:numId w:val="44"/>
        </w:numPr>
        <w:shd w:val="clear" w:color="auto" w:fill="FFFFFF"/>
        <w:suppressAutoHyphens/>
        <w:spacing w:line="336" w:lineRule="auto"/>
        <w:ind w:right="113"/>
      </w:pPr>
      <w:r w:rsidRPr="00271FDE">
        <w:t>Послойное уплотнение отсыпки;</w:t>
      </w:r>
    </w:p>
    <w:p w:rsidR="00C02DE8" w:rsidRPr="00271FDE" w:rsidRDefault="00C02DE8" w:rsidP="00C02DE8">
      <w:pPr>
        <w:pStyle w:val="affff2"/>
        <w:numPr>
          <w:ilvl w:val="0"/>
          <w:numId w:val="44"/>
        </w:numPr>
        <w:shd w:val="clear" w:color="auto" w:fill="FFFFFF"/>
        <w:suppressAutoHyphens/>
        <w:spacing w:line="336" w:lineRule="auto"/>
        <w:ind w:right="113"/>
      </w:pPr>
      <w:r w:rsidRPr="00271FDE">
        <w:t>Монтаж и демонтаж вагончиков;</w:t>
      </w:r>
    </w:p>
    <w:p w:rsidR="00C02DE8" w:rsidRPr="00271FDE" w:rsidRDefault="00C02DE8" w:rsidP="00C02DE8">
      <w:pPr>
        <w:pStyle w:val="affff2"/>
        <w:numPr>
          <w:ilvl w:val="0"/>
          <w:numId w:val="44"/>
        </w:numPr>
        <w:shd w:val="clear" w:color="auto" w:fill="FFFFFF"/>
        <w:suppressAutoHyphens/>
        <w:spacing w:line="336" w:lineRule="auto"/>
        <w:ind w:right="113"/>
      </w:pPr>
      <w:r w:rsidRPr="00271FDE">
        <w:t xml:space="preserve">Погрузка экскаватором и вывоз покрытия городка </w:t>
      </w:r>
      <w:proofErr w:type="spellStart"/>
      <w:r w:rsidRPr="00271FDE">
        <w:t>строителейавтотранспортом</w:t>
      </w:r>
      <w:proofErr w:type="spellEnd"/>
      <w:r w:rsidRPr="00271FDE">
        <w:t xml:space="preserve"> на расстояние 20 км после его ликвидации</w:t>
      </w:r>
    </w:p>
    <w:p w:rsidR="00C02DE8" w:rsidRPr="00271FDE" w:rsidRDefault="00C02DE8" w:rsidP="00C02DE8">
      <w:pPr>
        <w:shd w:val="clear" w:color="auto" w:fill="FFFFFF"/>
        <w:suppressAutoHyphens/>
        <w:spacing w:line="336" w:lineRule="auto"/>
        <w:ind w:left="14" w:right="113" w:firstLine="720"/>
        <w:rPr>
          <w:i/>
        </w:rPr>
      </w:pPr>
      <w:bookmarkStart w:id="6" w:name="_Toc297846888"/>
    </w:p>
    <w:p w:rsidR="001161D3" w:rsidRPr="00271FDE" w:rsidRDefault="001161D3" w:rsidP="00C02DE8">
      <w:pPr>
        <w:shd w:val="clear" w:color="auto" w:fill="FFFFFF"/>
        <w:suppressAutoHyphens/>
        <w:spacing w:line="336" w:lineRule="auto"/>
        <w:ind w:left="14" w:right="113" w:firstLine="720"/>
        <w:rPr>
          <w:i/>
        </w:rPr>
      </w:pPr>
    </w:p>
    <w:p w:rsidR="001161D3" w:rsidRPr="00271FDE" w:rsidRDefault="001161D3" w:rsidP="00C02DE8">
      <w:pPr>
        <w:shd w:val="clear" w:color="auto" w:fill="FFFFFF"/>
        <w:suppressAutoHyphens/>
        <w:spacing w:line="336" w:lineRule="auto"/>
        <w:ind w:left="14" w:right="113" w:firstLine="720"/>
        <w:rPr>
          <w:i/>
        </w:rPr>
      </w:pPr>
    </w:p>
    <w:p w:rsidR="00C02DE8" w:rsidRPr="00271FDE" w:rsidRDefault="00C02DE8" w:rsidP="00C02DE8">
      <w:pPr>
        <w:shd w:val="clear" w:color="auto" w:fill="FFFFFF"/>
        <w:suppressAutoHyphens/>
        <w:spacing w:line="336" w:lineRule="auto"/>
        <w:ind w:left="14" w:right="113" w:firstLine="720"/>
        <w:rPr>
          <w:i/>
        </w:rPr>
      </w:pPr>
      <w:r w:rsidRPr="00271FDE">
        <w:rPr>
          <w:i/>
        </w:rPr>
        <w:t>Производственная база, 1,0 га</w:t>
      </w:r>
    </w:p>
    <w:p w:rsidR="00C02DE8" w:rsidRPr="00271FDE" w:rsidRDefault="00C02DE8" w:rsidP="00C02DE8">
      <w:pPr>
        <w:pStyle w:val="affff2"/>
        <w:numPr>
          <w:ilvl w:val="0"/>
          <w:numId w:val="43"/>
        </w:numPr>
        <w:shd w:val="clear" w:color="auto" w:fill="FFFFFF"/>
        <w:suppressAutoHyphens/>
        <w:spacing w:line="336" w:lineRule="auto"/>
        <w:ind w:right="113"/>
      </w:pPr>
      <w:r w:rsidRPr="00271FDE">
        <w:lastRenderedPageBreak/>
        <w:t xml:space="preserve">Расчистка полосы отвода от снега </w:t>
      </w:r>
      <w:proofErr w:type="spellStart"/>
      <w:r w:rsidRPr="00271FDE">
        <w:t>бульдозером</w:t>
      </w:r>
      <w:proofErr w:type="gramStart"/>
      <w:r w:rsidRPr="00271FDE">
        <w:t>h</w:t>
      </w:r>
      <w:proofErr w:type="gramEnd"/>
      <w:r w:rsidRPr="00271FDE">
        <w:t>ср</w:t>
      </w:r>
      <w:proofErr w:type="spellEnd"/>
      <w:r w:rsidRPr="00271FDE">
        <w:t xml:space="preserve"> 0,3м;</w:t>
      </w:r>
    </w:p>
    <w:p w:rsidR="00C02DE8" w:rsidRPr="00271FDE" w:rsidRDefault="00C02DE8" w:rsidP="00C02DE8">
      <w:pPr>
        <w:pStyle w:val="affff2"/>
        <w:numPr>
          <w:ilvl w:val="0"/>
          <w:numId w:val="43"/>
        </w:numPr>
        <w:shd w:val="clear" w:color="auto" w:fill="FFFFFF"/>
        <w:suppressAutoHyphens/>
        <w:spacing w:line="336" w:lineRule="auto"/>
        <w:ind w:right="113"/>
      </w:pPr>
      <w:r w:rsidRPr="00271FDE">
        <w:rPr>
          <w:szCs w:val="24"/>
        </w:rPr>
        <w:t>Отсыпка насыпи из привозного песчаного грунта</w:t>
      </w:r>
      <w:r w:rsidRPr="00271FDE">
        <w:t>:</w:t>
      </w:r>
    </w:p>
    <w:p w:rsidR="00C02DE8" w:rsidRPr="00271FDE" w:rsidRDefault="00C02DE8" w:rsidP="00C02DE8">
      <w:pPr>
        <w:shd w:val="clear" w:color="auto" w:fill="FFFFFF"/>
        <w:suppressAutoHyphens/>
        <w:spacing w:line="336" w:lineRule="auto"/>
        <w:ind w:left="14" w:right="113" w:firstLine="720"/>
      </w:pPr>
      <w:r w:rsidRPr="00271FDE">
        <w:t>- внутриплощадочные проезды</w:t>
      </w:r>
    </w:p>
    <w:p w:rsidR="00C02DE8" w:rsidRPr="00271FDE" w:rsidRDefault="00C02DE8" w:rsidP="00C02DE8">
      <w:pPr>
        <w:shd w:val="clear" w:color="auto" w:fill="FFFFFF"/>
        <w:suppressAutoHyphens/>
        <w:spacing w:line="336" w:lineRule="auto"/>
        <w:ind w:left="14" w:right="113" w:firstLine="720"/>
      </w:pPr>
      <w:r w:rsidRPr="00271FDE">
        <w:t>- площадка стоянки автотранспорта</w:t>
      </w:r>
    </w:p>
    <w:p w:rsidR="00C02DE8" w:rsidRPr="00271FDE" w:rsidRDefault="00C02DE8" w:rsidP="00C02DE8">
      <w:pPr>
        <w:pStyle w:val="affff2"/>
        <w:numPr>
          <w:ilvl w:val="0"/>
          <w:numId w:val="44"/>
        </w:numPr>
        <w:shd w:val="clear" w:color="auto" w:fill="FFFFFF"/>
        <w:suppressAutoHyphens/>
        <w:spacing w:line="336" w:lineRule="auto"/>
        <w:ind w:right="113"/>
      </w:pPr>
      <w:r w:rsidRPr="00271FDE">
        <w:t>Послойное уплотнение отсыпки;</w:t>
      </w:r>
    </w:p>
    <w:p w:rsidR="00C02DE8" w:rsidRPr="00271FDE" w:rsidRDefault="00C02DE8" w:rsidP="00C02DE8">
      <w:pPr>
        <w:pStyle w:val="affff2"/>
        <w:numPr>
          <w:ilvl w:val="0"/>
          <w:numId w:val="44"/>
        </w:numPr>
        <w:shd w:val="clear" w:color="auto" w:fill="FFFFFF"/>
        <w:suppressAutoHyphens/>
        <w:spacing w:line="336" w:lineRule="auto"/>
        <w:ind w:right="113"/>
      </w:pPr>
      <w:r w:rsidRPr="00271FDE">
        <w:t>Установка и демонтаж мачт освещения;</w:t>
      </w:r>
    </w:p>
    <w:p w:rsidR="00C02DE8" w:rsidRPr="00271FDE" w:rsidRDefault="00C02DE8" w:rsidP="00C02DE8">
      <w:pPr>
        <w:pStyle w:val="affff2"/>
        <w:numPr>
          <w:ilvl w:val="0"/>
          <w:numId w:val="44"/>
        </w:numPr>
        <w:shd w:val="clear" w:color="auto" w:fill="FFFFFF"/>
        <w:suppressAutoHyphens/>
        <w:spacing w:line="336" w:lineRule="auto"/>
        <w:ind w:right="113"/>
      </w:pPr>
      <w:r w:rsidRPr="00271FDE">
        <w:t xml:space="preserve">Погрузка экскаватором и вывоз покрытия городка </w:t>
      </w:r>
      <w:proofErr w:type="spellStart"/>
      <w:r w:rsidRPr="00271FDE">
        <w:t>строителейавтотранспортом</w:t>
      </w:r>
      <w:proofErr w:type="spellEnd"/>
      <w:r w:rsidRPr="00271FDE">
        <w:t xml:space="preserve"> на расстояние 20 км после его ликвидации</w:t>
      </w:r>
    </w:p>
    <w:p w:rsidR="001161D3" w:rsidRPr="00271FDE" w:rsidRDefault="001161D3" w:rsidP="001161D3">
      <w:pPr>
        <w:shd w:val="clear" w:color="auto" w:fill="FFFFFF"/>
        <w:suppressAutoHyphens/>
        <w:spacing w:line="336" w:lineRule="auto"/>
        <w:ind w:left="1094" w:right="113"/>
      </w:pPr>
      <w:r w:rsidRPr="00271FDE">
        <w:rPr>
          <w:i/>
        </w:rPr>
        <w:t>Площадка складирования, 1,0 га</w:t>
      </w:r>
    </w:p>
    <w:p w:rsidR="001161D3" w:rsidRPr="00271FDE" w:rsidRDefault="001161D3" w:rsidP="001161D3">
      <w:pPr>
        <w:pStyle w:val="affff2"/>
        <w:numPr>
          <w:ilvl w:val="0"/>
          <w:numId w:val="43"/>
        </w:numPr>
        <w:shd w:val="clear" w:color="auto" w:fill="FFFFFF"/>
        <w:suppressAutoHyphens/>
        <w:spacing w:line="336" w:lineRule="auto"/>
        <w:ind w:right="113"/>
      </w:pPr>
      <w:r w:rsidRPr="00271FDE">
        <w:t>Расчистка полосы отвода от снега бульдозером</w:t>
      </w:r>
      <w:r w:rsidR="00CF345B" w:rsidRPr="00271FDE">
        <w:t xml:space="preserve">  </w:t>
      </w:r>
      <w:proofErr w:type="gramStart"/>
      <w:r w:rsidR="00CF345B" w:rsidRPr="00271FDE">
        <w:rPr>
          <w:lang w:val="en-US"/>
        </w:rPr>
        <w:t>h</w:t>
      </w:r>
      <w:proofErr w:type="gramEnd"/>
      <w:r w:rsidRPr="00271FDE">
        <w:t>ср 0,3м;</w:t>
      </w:r>
    </w:p>
    <w:p w:rsidR="001161D3" w:rsidRPr="00271FDE" w:rsidRDefault="001161D3" w:rsidP="001161D3">
      <w:pPr>
        <w:pStyle w:val="affff2"/>
        <w:numPr>
          <w:ilvl w:val="0"/>
          <w:numId w:val="43"/>
        </w:numPr>
        <w:shd w:val="clear" w:color="auto" w:fill="FFFFFF"/>
        <w:suppressAutoHyphens/>
        <w:spacing w:line="336" w:lineRule="auto"/>
        <w:ind w:right="113"/>
      </w:pPr>
      <w:r w:rsidRPr="00271FDE">
        <w:rPr>
          <w:szCs w:val="24"/>
        </w:rPr>
        <w:t>Отсыпка насыпи из привозного песчаного грунта</w:t>
      </w:r>
      <w:r w:rsidRPr="00271FDE">
        <w:t>:</w:t>
      </w:r>
    </w:p>
    <w:p w:rsidR="001161D3" w:rsidRPr="00271FDE" w:rsidRDefault="001161D3" w:rsidP="001161D3">
      <w:pPr>
        <w:pStyle w:val="affff2"/>
        <w:numPr>
          <w:ilvl w:val="0"/>
          <w:numId w:val="44"/>
        </w:numPr>
        <w:shd w:val="clear" w:color="auto" w:fill="FFFFFF"/>
        <w:suppressAutoHyphens/>
        <w:spacing w:line="336" w:lineRule="auto"/>
        <w:ind w:right="113"/>
      </w:pPr>
      <w:r w:rsidRPr="00271FDE">
        <w:t>Послойное уплотнение отсыпки;</w:t>
      </w:r>
    </w:p>
    <w:p w:rsidR="001161D3" w:rsidRPr="00271FDE" w:rsidRDefault="001161D3" w:rsidP="001161D3">
      <w:pPr>
        <w:pStyle w:val="affff2"/>
        <w:numPr>
          <w:ilvl w:val="0"/>
          <w:numId w:val="44"/>
        </w:numPr>
        <w:shd w:val="clear" w:color="auto" w:fill="FFFFFF"/>
        <w:suppressAutoHyphens/>
        <w:spacing w:line="336" w:lineRule="auto"/>
        <w:ind w:right="113"/>
      </w:pPr>
      <w:r w:rsidRPr="00271FDE">
        <w:t>Установка и демонтаж мачт освещения;</w:t>
      </w:r>
    </w:p>
    <w:p w:rsidR="00C02DE8" w:rsidRPr="00271FDE" w:rsidRDefault="001161D3" w:rsidP="001161D3">
      <w:pPr>
        <w:pStyle w:val="affff2"/>
        <w:numPr>
          <w:ilvl w:val="0"/>
          <w:numId w:val="44"/>
        </w:numPr>
        <w:shd w:val="clear" w:color="auto" w:fill="FFFFFF"/>
        <w:suppressAutoHyphens/>
        <w:spacing w:line="336" w:lineRule="auto"/>
        <w:ind w:right="113"/>
      </w:pPr>
      <w:r w:rsidRPr="00271FDE">
        <w:t xml:space="preserve">Погрузка экскаватором и вывоз покрытия городка </w:t>
      </w:r>
      <w:proofErr w:type="spellStart"/>
      <w:r w:rsidRPr="00271FDE">
        <w:t>строителейавтотранспортом</w:t>
      </w:r>
      <w:proofErr w:type="spellEnd"/>
      <w:r w:rsidRPr="00271FDE">
        <w:t xml:space="preserve"> на расстояние 20 км после его ликвидации</w:t>
      </w:r>
    </w:p>
    <w:p w:rsidR="0026049F" w:rsidRPr="00271FDE" w:rsidRDefault="0026049F" w:rsidP="0026049F">
      <w:pPr>
        <w:pStyle w:val="BodyTextNormal"/>
        <w:keepLines w:val="0"/>
        <w:numPr>
          <w:ilvl w:val="0"/>
          <w:numId w:val="0"/>
        </w:numPr>
        <w:ind w:firstLine="568"/>
        <w:rPr>
          <w:rFonts w:ascii="Times New Roman" w:hAnsi="Times New Roman"/>
          <w:sz w:val="24"/>
          <w:szCs w:val="24"/>
        </w:rPr>
      </w:pPr>
      <w:r w:rsidRPr="00271FDE">
        <w:rPr>
          <w:rFonts w:ascii="Times New Roman" w:hAnsi="Times New Roman"/>
          <w:sz w:val="24"/>
          <w:szCs w:val="24"/>
        </w:rPr>
        <w:t xml:space="preserve">До начала работ по устройству </w:t>
      </w:r>
      <w:r w:rsidR="001161D3" w:rsidRPr="00271FDE">
        <w:rPr>
          <w:rFonts w:ascii="Times New Roman" w:hAnsi="Times New Roman"/>
          <w:sz w:val="24"/>
          <w:szCs w:val="24"/>
        </w:rPr>
        <w:t xml:space="preserve">площадок </w:t>
      </w:r>
      <w:proofErr w:type="spellStart"/>
      <w:r w:rsidR="001161D3" w:rsidRPr="00271FDE">
        <w:rPr>
          <w:rFonts w:ascii="Times New Roman" w:hAnsi="Times New Roman"/>
          <w:sz w:val="24"/>
          <w:szCs w:val="24"/>
        </w:rPr>
        <w:t>ВЗиС</w:t>
      </w:r>
      <w:proofErr w:type="spellEnd"/>
      <w:r w:rsidRPr="00271FDE">
        <w:rPr>
          <w:rFonts w:ascii="Times New Roman" w:hAnsi="Times New Roman"/>
          <w:sz w:val="24"/>
          <w:szCs w:val="24"/>
        </w:rPr>
        <w:t xml:space="preserve"> необходимо выполнить комплекс организационно-технических мероприятий и подготовительных работ:</w:t>
      </w:r>
    </w:p>
    <w:p w:rsidR="0026049F" w:rsidRPr="00271FDE" w:rsidRDefault="0026049F" w:rsidP="0026049F">
      <w:pPr>
        <w:pStyle w:val="ListBullets10"/>
        <w:keepLines w:val="0"/>
        <w:numPr>
          <w:ilvl w:val="0"/>
          <w:numId w:val="40"/>
        </w:numPr>
        <w:ind w:left="0" w:firstLine="568"/>
        <w:jc w:val="both"/>
        <w:rPr>
          <w:rFonts w:ascii="Times New Roman" w:hAnsi="Times New Roman"/>
          <w:sz w:val="24"/>
          <w:szCs w:val="24"/>
        </w:rPr>
      </w:pPr>
      <w:r w:rsidRPr="00271FDE">
        <w:rPr>
          <w:rFonts w:ascii="Times New Roman" w:hAnsi="Times New Roman"/>
          <w:sz w:val="24"/>
          <w:szCs w:val="24"/>
        </w:rPr>
        <w:t>назначить лиц, ответственных за качественное и безопасное производство каждого вида работ;</w:t>
      </w:r>
    </w:p>
    <w:p w:rsidR="0026049F" w:rsidRPr="00271FDE" w:rsidRDefault="0026049F" w:rsidP="0026049F">
      <w:pPr>
        <w:pStyle w:val="ListBullets10"/>
        <w:keepLines w:val="0"/>
        <w:numPr>
          <w:ilvl w:val="0"/>
          <w:numId w:val="40"/>
        </w:numPr>
        <w:ind w:left="0" w:firstLine="568"/>
        <w:jc w:val="both"/>
        <w:rPr>
          <w:rFonts w:ascii="Times New Roman" w:hAnsi="Times New Roman"/>
          <w:sz w:val="24"/>
          <w:szCs w:val="24"/>
        </w:rPr>
      </w:pPr>
      <w:r w:rsidRPr="00271FDE">
        <w:rPr>
          <w:rFonts w:ascii="Times New Roman" w:hAnsi="Times New Roman"/>
          <w:sz w:val="24"/>
          <w:szCs w:val="24"/>
        </w:rPr>
        <w:t>получить от Заказчика геодезическую разбивку площадки с закреплением на местности;</w:t>
      </w:r>
    </w:p>
    <w:p w:rsidR="0026049F" w:rsidRPr="00271FDE" w:rsidRDefault="0026049F" w:rsidP="0026049F">
      <w:pPr>
        <w:pStyle w:val="ListBullets10"/>
        <w:keepLines w:val="0"/>
        <w:numPr>
          <w:ilvl w:val="0"/>
          <w:numId w:val="40"/>
        </w:numPr>
        <w:ind w:left="0" w:firstLine="568"/>
        <w:jc w:val="both"/>
        <w:rPr>
          <w:rFonts w:ascii="Times New Roman" w:hAnsi="Times New Roman"/>
          <w:sz w:val="24"/>
          <w:szCs w:val="24"/>
        </w:rPr>
      </w:pPr>
      <w:r w:rsidRPr="00271FDE">
        <w:rPr>
          <w:rFonts w:ascii="Times New Roman" w:hAnsi="Times New Roman"/>
          <w:sz w:val="24"/>
          <w:szCs w:val="24"/>
        </w:rPr>
        <w:t>устроить подъезды к площадке;</w:t>
      </w:r>
    </w:p>
    <w:p w:rsidR="0026049F" w:rsidRPr="00271FDE" w:rsidRDefault="0026049F" w:rsidP="0026049F">
      <w:pPr>
        <w:pStyle w:val="ListBullets10"/>
        <w:keepLines w:val="0"/>
        <w:numPr>
          <w:ilvl w:val="0"/>
          <w:numId w:val="40"/>
        </w:numPr>
        <w:ind w:left="0" w:firstLine="568"/>
        <w:jc w:val="both"/>
        <w:rPr>
          <w:rFonts w:ascii="Times New Roman" w:hAnsi="Times New Roman"/>
          <w:sz w:val="24"/>
          <w:szCs w:val="24"/>
        </w:rPr>
      </w:pPr>
      <w:r w:rsidRPr="00271FDE">
        <w:rPr>
          <w:rFonts w:ascii="Times New Roman" w:hAnsi="Times New Roman"/>
          <w:sz w:val="24"/>
          <w:szCs w:val="24"/>
        </w:rPr>
        <w:t>расчистить площадку от леса, кустарника и камней в границах рубки леса;</w:t>
      </w:r>
    </w:p>
    <w:p w:rsidR="000C26E8" w:rsidRPr="00271FDE" w:rsidRDefault="000C26E8" w:rsidP="000C26E8">
      <w:pPr>
        <w:pStyle w:val="ListBullets10"/>
        <w:keepLines w:val="0"/>
        <w:numPr>
          <w:ilvl w:val="0"/>
          <w:numId w:val="40"/>
        </w:numPr>
        <w:ind w:left="0" w:firstLine="568"/>
        <w:jc w:val="both"/>
        <w:rPr>
          <w:rFonts w:ascii="Times New Roman" w:hAnsi="Times New Roman"/>
          <w:sz w:val="24"/>
          <w:szCs w:val="24"/>
        </w:rPr>
      </w:pPr>
      <w:r w:rsidRPr="00271FDE">
        <w:rPr>
          <w:rFonts w:ascii="Times New Roman" w:hAnsi="Times New Roman"/>
          <w:sz w:val="24"/>
          <w:szCs w:val="24"/>
        </w:rPr>
        <w:t>доставить и разместить в зоне производства работ необходимые машины, механизмы, инвентарь;</w:t>
      </w:r>
    </w:p>
    <w:p w:rsidR="000C26E8" w:rsidRPr="00271FDE" w:rsidRDefault="000C26E8" w:rsidP="000C26E8">
      <w:pPr>
        <w:pStyle w:val="ListBullets10"/>
        <w:keepLines w:val="0"/>
        <w:numPr>
          <w:ilvl w:val="0"/>
          <w:numId w:val="40"/>
        </w:numPr>
        <w:ind w:left="0" w:firstLine="568"/>
        <w:jc w:val="both"/>
        <w:rPr>
          <w:rFonts w:ascii="Times New Roman" w:hAnsi="Times New Roman"/>
          <w:sz w:val="24"/>
          <w:szCs w:val="24"/>
        </w:rPr>
      </w:pPr>
      <w:r w:rsidRPr="00271FDE">
        <w:rPr>
          <w:rFonts w:ascii="Times New Roman" w:hAnsi="Times New Roman"/>
          <w:sz w:val="24"/>
          <w:szCs w:val="24"/>
        </w:rPr>
        <w:t xml:space="preserve">разместить в безопасных зонах социально-бытовые помещения </w:t>
      </w:r>
      <w:proofErr w:type="gramStart"/>
      <w:r w:rsidRPr="00271FDE">
        <w:rPr>
          <w:rFonts w:ascii="Times New Roman" w:hAnsi="Times New Roman"/>
          <w:sz w:val="24"/>
          <w:szCs w:val="24"/>
        </w:rPr>
        <w:t>для</w:t>
      </w:r>
      <w:proofErr w:type="gramEnd"/>
      <w:r w:rsidRPr="00271FDE">
        <w:rPr>
          <w:rFonts w:ascii="Times New Roman" w:hAnsi="Times New Roman"/>
          <w:sz w:val="24"/>
          <w:szCs w:val="24"/>
        </w:rPr>
        <w:t xml:space="preserve"> работающих;</w:t>
      </w:r>
    </w:p>
    <w:p w:rsidR="000C26E8" w:rsidRPr="00271FDE" w:rsidRDefault="000C26E8" w:rsidP="000C26E8">
      <w:pPr>
        <w:pStyle w:val="ListBullets10"/>
        <w:keepLines w:val="0"/>
        <w:numPr>
          <w:ilvl w:val="0"/>
          <w:numId w:val="40"/>
        </w:numPr>
        <w:ind w:left="0" w:firstLine="568"/>
        <w:jc w:val="both"/>
        <w:rPr>
          <w:rFonts w:ascii="Times New Roman" w:hAnsi="Times New Roman"/>
          <w:sz w:val="24"/>
          <w:szCs w:val="24"/>
        </w:rPr>
      </w:pPr>
      <w:r w:rsidRPr="00271FDE">
        <w:rPr>
          <w:rFonts w:ascii="Times New Roman" w:hAnsi="Times New Roman"/>
          <w:sz w:val="24"/>
          <w:szCs w:val="24"/>
        </w:rPr>
        <w:t>провести инструктаж рабочих, занятых на производстве работ, по методам и последовательности безопасного ведения работ всех членов бригады по всем видам работ, с росписью в журнале. Инструктаж оформляется в установленном порядке организацией, проводящей работы;</w:t>
      </w:r>
    </w:p>
    <w:p w:rsidR="000C26E8" w:rsidRPr="00271FDE" w:rsidRDefault="000C26E8" w:rsidP="000C26E8">
      <w:pPr>
        <w:pStyle w:val="ListBullets10"/>
        <w:keepLines w:val="0"/>
        <w:numPr>
          <w:ilvl w:val="0"/>
          <w:numId w:val="40"/>
        </w:numPr>
        <w:ind w:left="0" w:firstLine="568"/>
        <w:jc w:val="both"/>
        <w:rPr>
          <w:rFonts w:ascii="Times New Roman" w:hAnsi="Times New Roman"/>
          <w:sz w:val="24"/>
          <w:szCs w:val="24"/>
        </w:rPr>
      </w:pPr>
      <w:r w:rsidRPr="00271FDE">
        <w:rPr>
          <w:rFonts w:ascii="Times New Roman" w:hAnsi="Times New Roman"/>
          <w:sz w:val="24"/>
          <w:szCs w:val="24"/>
        </w:rPr>
        <w:t>проверить грузозахватные, страховочные и тяговые приспособления;</w:t>
      </w:r>
    </w:p>
    <w:p w:rsidR="00F133EF" w:rsidRPr="00271FDE" w:rsidRDefault="00D428FC" w:rsidP="00F133EF">
      <w:pPr>
        <w:pStyle w:val="BODYTEXTNORMAL0"/>
        <w:ind w:left="0"/>
        <w:rPr>
          <w:lang w:val="en-US"/>
        </w:rPr>
      </w:pPr>
      <w:r w:rsidRPr="00271FDE">
        <w:rPr>
          <w:noProof/>
        </w:rPr>
        <w:lastRenderedPageBreak/>
        <w:drawing>
          <wp:inline distT="0" distB="0" distL="0" distR="0">
            <wp:extent cx="5572125" cy="71151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72125" cy="7115175"/>
                    </a:xfrm>
                    <a:prstGeom prst="rect">
                      <a:avLst/>
                    </a:prstGeom>
                    <a:noFill/>
                    <a:ln>
                      <a:noFill/>
                    </a:ln>
                  </pic:spPr>
                </pic:pic>
              </a:graphicData>
            </a:graphic>
          </wp:inline>
        </w:drawing>
      </w:r>
    </w:p>
    <w:p w:rsidR="00F133EF" w:rsidRPr="00271FDE" w:rsidRDefault="00F133EF" w:rsidP="00CA3E05">
      <w:pPr>
        <w:pStyle w:val="FigureCaption"/>
      </w:pPr>
      <w:bookmarkStart w:id="7" w:name="_Toc139452076"/>
      <w:r w:rsidRPr="00271FDE">
        <w:t>Рисунок</w:t>
      </w:r>
      <w:r w:rsidR="00A43E74" w:rsidRPr="00271FDE">
        <w:t xml:space="preserve"> 2.1</w:t>
      </w:r>
      <w:r w:rsidRPr="00271FDE">
        <w:t xml:space="preserve">: Схема отсыпки </w:t>
      </w:r>
      <w:bookmarkEnd w:id="7"/>
      <w:r w:rsidR="00D428FC" w:rsidRPr="00271FDE">
        <w:t>площадок</w:t>
      </w:r>
    </w:p>
    <w:p w:rsidR="00F133EF" w:rsidRPr="00271FDE" w:rsidRDefault="00F133EF" w:rsidP="0007561D">
      <w:pPr>
        <w:autoSpaceDE w:val="0"/>
        <w:autoSpaceDN w:val="0"/>
        <w:adjustRightInd w:val="0"/>
        <w:rPr>
          <w:rFonts w:asciiTheme="minorHAnsi" w:hAnsiTheme="minorHAnsi" w:cs="TimesNewRomanPSMT"/>
          <w:szCs w:val="24"/>
        </w:rPr>
      </w:pPr>
    </w:p>
    <w:p w:rsidR="0089748A" w:rsidRPr="00271FDE" w:rsidRDefault="00D428FC" w:rsidP="00A43E74">
      <w:pPr>
        <w:autoSpaceDE w:val="0"/>
        <w:autoSpaceDN w:val="0"/>
        <w:adjustRightInd w:val="0"/>
        <w:spacing w:line="360" w:lineRule="auto"/>
        <w:ind w:firstLine="567"/>
        <w:jc w:val="both"/>
        <w:rPr>
          <w:szCs w:val="24"/>
        </w:rPr>
      </w:pPr>
      <w:r w:rsidRPr="00271FDE">
        <w:rPr>
          <w:szCs w:val="24"/>
        </w:rPr>
        <w:t xml:space="preserve">На открытых площадках труб должны предусматриваться уклоны от 1,5º до 2º и </w:t>
      </w:r>
      <w:r w:rsidR="00A43E74" w:rsidRPr="00271FDE">
        <w:rPr>
          <w:szCs w:val="24"/>
        </w:rPr>
        <w:t>временные водоотводные канавы (в паводковый период)</w:t>
      </w:r>
      <w:r w:rsidRPr="00271FDE">
        <w:rPr>
          <w:szCs w:val="24"/>
        </w:rPr>
        <w:t>, обеспечивающие отвод атмосферных осадков и грунтовых вод от места складирования труб</w:t>
      </w:r>
      <w:r w:rsidR="00A43E74" w:rsidRPr="00271FDE">
        <w:rPr>
          <w:szCs w:val="24"/>
        </w:rPr>
        <w:t>, городка строителей и производственной базы.</w:t>
      </w:r>
    </w:p>
    <w:p w:rsidR="00A43E74" w:rsidRPr="00271FDE" w:rsidRDefault="00A43E74" w:rsidP="00A43E74">
      <w:pPr>
        <w:spacing w:before="120" w:line="360" w:lineRule="auto"/>
        <w:jc w:val="center"/>
        <w:rPr>
          <w:szCs w:val="24"/>
        </w:rPr>
      </w:pPr>
    </w:p>
    <w:p w:rsidR="00A43E74" w:rsidRPr="00271FDE" w:rsidRDefault="00A43E74" w:rsidP="00A43E74">
      <w:pPr>
        <w:spacing w:before="120" w:line="360" w:lineRule="auto"/>
        <w:jc w:val="center"/>
        <w:rPr>
          <w:szCs w:val="24"/>
        </w:rPr>
      </w:pPr>
      <w:r w:rsidRPr="00271FDE">
        <w:rPr>
          <w:noProof/>
          <w:szCs w:val="24"/>
        </w:rPr>
        <w:lastRenderedPageBreak/>
        <w:drawing>
          <wp:inline distT="0" distB="0" distL="0" distR="0">
            <wp:extent cx="6296025" cy="554355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96025" cy="5543550"/>
                    </a:xfrm>
                    <a:prstGeom prst="rect">
                      <a:avLst/>
                    </a:prstGeom>
                    <a:noFill/>
                    <a:ln>
                      <a:noFill/>
                    </a:ln>
                  </pic:spPr>
                </pic:pic>
              </a:graphicData>
            </a:graphic>
          </wp:inline>
        </w:drawing>
      </w:r>
    </w:p>
    <w:p w:rsidR="00D428FC" w:rsidRPr="00271FDE" w:rsidRDefault="00D428FC" w:rsidP="0007561D">
      <w:pPr>
        <w:autoSpaceDE w:val="0"/>
        <w:autoSpaceDN w:val="0"/>
        <w:adjustRightInd w:val="0"/>
        <w:rPr>
          <w:rFonts w:asciiTheme="minorHAnsi" w:hAnsiTheme="minorHAnsi" w:cs="TimesNewRomanPSMT"/>
          <w:szCs w:val="24"/>
        </w:rPr>
      </w:pPr>
    </w:p>
    <w:p w:rsidR="00CA3E05" w:rsidRPr="00271FDE" w:rsidRDefault="00CA3E05" w:rsidP="0007561D">
      <w:pPr>
        <w:autoSpaceDE w:val="0"/>
        <w:autoSpaceDN w:val="0"/>
        <w:adjustRightInd w:val="0"/>
        <w:rPr>
          <w:rFonts w:asciiTheme="minorHAnsi" w:hAnsiTheme="minorHAnsi" w:cs="TimesNewRomanPSMT"/>
          <w:szCs w:val="24"/>
        </w:rPr>
      </w:pPr>
      <w:r w:rsidRPr="00271FDE">
        <w:rPr>
          <w:rFonts w:asciiTheme="minorHAnsi" w:hAnsiTheme="minorHAnsi" w:cs="TimesNewRomanPSMT"/>
          <w:noProof/>
          <w:szCs w:val="24"/>
        </w:rPr>
        <w:drawing>
          <wp:inline distT="0" distB="0" distL="0" distR="0">
            <wp:extent cx="3590925" cy="2780247"/>
            <wp:effectExtent l="0" t="0" r="0" b="127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93115" cy="2781943"/>
                    </a:xfrm>
                    <a:prstGeom prst="rect">
                      <a:avLst/>
                    </a:prstGeom>
                    <a:noFill/>
                    <a:ln>
                      <a:noFill/>
                    </a:ln>
                  </pic:spPr>
                </pic:pic>
              </a:graphicData>
            </a:graphic>
          </wp:inline>
        </w:drawing>
      </w:r>
    </w:p>
    <w:p w:rsidR="00CA3E05" w:rsidRPr="00271FDE" w:rsidRDefault="00CA3E05" w:rsidP="0007561D">
      <w:pPr>
        <w:autoSpaceDE w:val="0"/>
        <w:autoSpaceDN w:val="0"/>
        <w:adjustRightInd w:val="0"/>
        <w:rPr>
          <w:rFonts w:asciiTheme="minorHAnsi" w:hAnsiTheme="minorHAnsi" w:cs="TimesNewRomanPSMT"/>
          <w:szCs w:val="24"/>
        </w:rPr>
      </w:pPr>
    </w:p>
    <w:p w:rsidR="00CA3E05" w:rsidRPr="00271FDE" w:rsidRDefault="00CA3E05" w:rsidP="00CA3E05">
      <w:pPr>
        <w:autoSpaceDE w:val="0"/>
        <w:autoSpaceDN w:val="0"/>
        <w:adjustRightInd w:val="0"/>
        <w:jc w:val="center"/>
        <w:rPr>
          <w:rFonts w:asciiTheme="minorHAnsi" w:hAnsiTheme="minorHAnsi" w:cs="TimesNewRomanPSMT"/>
          <w:szCs w:val="24"/>
        </w:rPr>
      </w:pPr>
      <w:r w:rsidRPr="00271FDE">
        <w:rPr>
          <w:szCs w:val="24"/>
        </w:rPr>
        <w:t>Рисунок 2.3 − Схема площадки хранения труб</w:t>
      </w:r>
    </w:p>
    <w:p w:rsidR="0089748A" w:rsidRPr="00271FDE" w:rsidRDefault="0089748A" w:rsidP="0007561D">
      <w:pPr>
        <w:autoSpaceDE w:val="0"/>
        <w:autoSpaceDN w:val="0"/>
        <w:adjustRightInd w:val="0"/>
        <w:rPr>
          <w:rFonts w:asciiTheme="minorHAnsi" w:hAnsiTheme="minorHAnsi" w:cs="TimesNewRomanPSMT"/>
          <w:szCs w:val="24"/>
        </w:rPr>
      </w:pPr>
    </w:p>
    <w:p w:rsidR="00ED215D" w:rsidRPr="00271FDE" w:rsidRDefault="00ED215D" w:rsidP="00ED215D">
      <w:pPr>
        <w:pStyle w:val="1"/>
        <w:ind w:left="0" w:right="113"/>
        <w:jc w:val="both"/>
        <w:rPr>
          <w:snapToGrid w:val="0"/>
          <w:sz w:val="24"/>
          <w:szCs w:val="24"/>
        </w:rPr>
      </w:pPr>
      <w:r w:rsidRPr="00271FDE">
        <w:rPr>
          <w:snapToGrid w:val="0"/>
          <w:sz w:val="24"/>
          <w:szCs w:val="24"/>
        </w:rPr>
        <w:lastRenderedPageBreak/>
        <w:t>3. ПОТРЕБНОСТЬ В МАШИНАХ И МЕХАНИЗМАХ, ТЕХНОЛОГИЧЕСКОЙ ОСНАСТКЕ И МАТЕРИАЛАХ</w:t>
      </w:r>
      <w:bookmarkEnd w:id="6"/>
      <w:r w:rsidRPr="00271FDE">
        <w:rPr>
          <w:snapToGrid w:val="0"/>
          <w:sz w:val="24"/>
          <w:szCs w:val="24"/>
        </w:rPr>
        <w:t>.</w:t>
      </w:r>
    </w:p>
    <w:tbl>
      <w:tblPr>
        <w:tblW w:w="8670" w:type="dxa"/>
        <w:tblInd w:w="1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5"/>
        <w:gridCol w:w="2552"/>
        <w:gridCol w:w="1417"/>
        <w:gridCol w:w="2126"/>
      </w:tblGrid>
      <w:tr w:rsidR="00F133EF" w:rsidRPr="00271FDE" w:rsidTr="004B5650">
        <w:trPr>
          <w:trHeight w:val="246"/>
          <w:tblHeader/>
        </w:trPr>
        <w:tc>
          <w:tcPr>
            <w:tcW w:w="2575" w:type="dxa"/>
            <w:shd w:val="clear" w:color="auto" w:fill="F3F3F3"/>
          </w:tcPr>
          <w:p w:rsidR="00F133EF" w:rsidRPr="00271FDE" w:rsidRDefault="00F133EF" w:rsidP="004B5650">
            <w:pPr>
              <w:pStyle w:val="TableHeaders"/>
            </w:pPr>
            <w:r w:rsidRPr="00271FDE">
              <w:t>Наименование механизма</w:t>
            </w:r>
          </w:p>
        </w:tc>
        <w:tc>
          <w:tcPr>
            <w:tcW w:w="2552" w:type="dxa"/>
            <w:shd w:val="clear" w:color="auto" w:fill="F3F3F3"/>
          </w:tcPr>
          <w:p w:rsidR="00F133EF" w:rsidRPr="00271FDE" w:rsidRDefault="00F133EF" w:rsidP="004B5650">
            <w:pPr>
              <w:pStyle w:val="TableHeaders"/>
            </w:pPr>
            <w:r w:rsidRPr="00271FDE">
              <w:t>Марка, ГОСТ</w:t>
            </w:r>
          </w:p>
        </w:tc>
        <w:tc>
          <w:tcPr>
            <w:tcW w:w="1417" w:type="dxa"/>
            <w:shd w:val="clear" w:color="auto" w:fill="F3F3F3"/>
          </w:tcPr>
          <w:p w:rsidR="00F133EF" w:rsidRPr="00271FDE" w:rsidRDefault="00F133EF" w:rsidP="004B5650">
            <w:pPr>
              <w:pStyle w:val="TableHeaders"/>
            </w:pPr>
            <w:r w:rsidRPr="00271FDE">
              <w:t>Количество, шт.</w:t>
            </w:r>
          </w:p>
        </w:tc>
        <w:tc>
          <w:tcPr>
            <w:tcW w:w="2126" w:type="dxa"/>
            <w:shd w:val="clear" w:color="auto" w:fill="F3F3F3"/>
          </w:tcPr>
          <w:p w:rsidR="00F133EF" w:rsidRPr="00271FDE" w:rsidRDefault="00F133EF" w:rsidP="004B5650">
            <w:pPr>
              <w:pStyle w:val="TableHeaders"/>
            </w:pPr>
            <w:r w:rsidRPr="00271FDE">
              <w:t>Краткая техническая характеристика</w:t>
            </w:r>
          </w:p>
        </w:tc>
      </w:tr>
      <w:tr w:rsidR="00F133EF" w:rsidRPr="00271FDE" w:rsidTr="004B5650">
        <w:tc>
          <w:tcPr>
            <w:tcW w:w="2575" w:type="dxa"/>
          </w:tcPr>
          <w:p w:rsidR="00F133EF" w:rsidRPr="00271FDE" w:rsidRDefault="00F133EF" w:rsidP="004B5650">
            <w:pPr>
              <w:pStyle w:val="TableText"/>
            </w:pPr>
            <w:r w:rsidRPr="00271FDE">
              <w:t>Бульдозер</w:t>
            </w:r>
          </w:p>
        </w:tc>
        <w:tc>
          <w:tcPr>
            <w:tcW w:w="2552" w:type="dxa"/>
          </w:tcPr>
          <w:p w:rsidR="00F133EF" w:rsidRPr="00271FDE" w:rsidRDefault="00CA3E05" w:rsidP="004B5650">
            <w:pPr>
              <w:pStyle w:val="TableText"/>
            </w:pPr>
            <w:r w:rsidRPr="00271FDE">
              <w:rPr>
                <w:lang w:val="en-US"/>
              </w:rPr>
              <w:t>CAT 6R</w:t>
            </w:r>
          </w:p>
        </w:tc>
        <w:tc>
          <w:tcPr>
            <w:tcW w:w="1417" w:type="dxa"/>
          </w:tcPr>
          <w:p w:rsidR="00F133EF" w:rsidRPr="00271FDE" w:rsidRDefault="00F133EF" w:rsidP="004B5650">
            <w:pPr>
              <w:pStyle w:val="TableText"/>
            </w:pPr>
            <w:r w:rsidRPr="00271FDE">
              <w:t>1</w:t>
            </w:r>
          </w:p>
        </w:tc>
        <w:tc>
          <w:tcPr>
            <w:tcW w:w="2126" w:type="dxa"/>
          </w:tcPr>
          <w:p w:rsidR="00F133EF" w:rsidRPr="00271FDE" w:rsidRDefault="00F133EF" w:rsidP="004B5650">
            <w:pPr>
              <w:pStyle w:val="TableText"/>
            </w:pPr>
          </w:p>
        </w:tc>
      </w:tr>
      <w:tr w:rsidR="00F133EF" w:rsidRPr="00271FDE" w:rsidTr="004B5650">
        <w:tc>
          <w:tcPr>
            <w:tcW w:w="2575" w:type="dxa"/>
          </w:tcPr>
          <w:p w:rsidR="00F133EF" w:rsidRPr="00271FDE" w:rsidRDefault="00F133EF" w:rsidP="004B5650">
            <w:pPr>
              <w:pStyle w:val="TableText"/>
            </w:pPr>
            <w:r w:rsidRPr="00271FDE">
              <w:t>Одноковшовый экскаватор</w:t>
            </w:r>
          </w:p>
        </w:tc>
        <w:tc>
          <w:tcPr>
            <w:tcW w:w="2552" w:type="dxa"/>
          </w:tcPr>
          <w:p w:rsidR="00F133EF" w:rsidRPr="00271FDE" w:rsidRDefault="00CA3E05" w:rsidP="004B5650">
            <w:pPr>
              <w:pStyle w:val="TableText"/>
            </w:pPr>
            <w:r w:rsidRPr="00271FDE">
              <w:t>САТ 330</w:t>
            </w:r>
          </w:p>
        </w:tc>
        <w:tc>
          <w:tcPr>
            <w:tcW w:w="1417" w:type="dxa"/>
          </w:tcPr>
          <w:p w:rsidR="00F133EF" w:rsidRPr="00271FDE" w:rsidRDefault="00F133EF" w:rsidP="004B5650">
            <w:pPr>
              <w:pStyle w:val="TableText"/>
            </w:pPr>
          </w:p>
        </w:tc>
        <w:tc>
          <w:tcPr>
            <w:tcW w:w="2126" w:type="dxa"/>
          </w:tcPr>
          <w:p w:rsidR="00F133EF" w:rsidRPr="00271FDE" w:rsidRDefault="00CA3E05" w:rsidP="004B5650">
            <w:pPr>
              <w:pStyle w:val="TableText"/>
            </w:pPr>
            <w:r w:rsidRPr="00271FDE">
              <w:rPr>
                <w:lang w:val="en-US"/>
              </w:rPr>
              <w:t>1</w:t>
            </w:r>
            <w:r w:rsidR="00F133EF" w:rsidRPr="00271FDE">
              <w:t xml:space="preserve"> м3</w:t>
            </w:r>
          </w:p>
        </w:tc>
      </w:tr>
      <w:tr w:rsidR="00F133EF" w:rsidRPr="00271FDE" w:rsidTr="004B5650">
        <w:tc>
          <w:tcPr>
            <w:tcW w:w="2575" w:type="dxa"/>
          </w:tcPr>
          <w:p w:rsidR="00F133EF" w:rsidRPr="00271FDE" w:rsidRDefault="00F133EF" w:rsidP="004B5650">
            <w:pPr>
              <w:pStyle w:val="TableText"/>
            </w:pPr>
            <w:r w:rsidRPr="00271FDE">
              <w:t>Автосамосвал</w:t>
            </w:r>
          </w:p>
        </w:tc>
        <w:tc>
          <w:tcPr>
            <w:tcW w:w="2552" w:type="dxa"/>
          </w:tcPr>
          <w:p w:rsidR="00F133EF" w:rsidRPr="00271FDE" w:rsidRDefault="00F133EF" w:rsidP="00CA3E05">
            <w:pPr>
              <w:pStyle w:val="TableText"/>
            </w:pPr>
            <w:r w:rsidRPr="00271FDE">
              <w:t xml:space="preserve">КамАЗ </w:t>
            </w:r>
          </w:p>
        </w:tc>
        <w:tc>
          <w:tcPr>
            <w:tcW w:w="1417" w:type="dxa"/>
          </w:tcPr>
          <w:p w:rsidR="00F133EF" w:rsidRPr="00271FDE" w:rsidRDefault="00F133EF" w:rsidP="004B5650">
            <w:pPr>
              <w:pStyle w:val="TableText"/>
            </w:pPr>
            <w:r w:rsidRPr="00271FDE">
              <w:t>2</w:t>
            </w:r>
          </w:p>
        </w:tc>
        <w:tc>
          <w:tcPr>
            <w:tcW w:w="2126" w:type="dxa"/>
          </w:tcPr>
          <w:p w:rsidR="00F133EF" w:rsidRPr="00271FDE" w:rsidRDefault="00F133EF" w:rsidP="00CA3E05">
            <w:pPr>
              <w:pStyle w:val="TableText"/>
            </w:pPr>
            <w:r w:rsidRPr="00271FDE">
              <w:t>Г/п-</w:t>
            </w:r>
            <w:r w:rsidR="00CA3E05" w:rsidRPr="00271FDE">
              <w:t>2</w:t>
            </w:r>
            <w:r w:rsidRPr="00271FDE">
              <w:t>0т</w:t>
            </w:r>
          </w:p>
        </w:tc>
      </w:tr>
      <w:tr w:rsidR="00F133EF" w:rsidRPr="00271FDE" w:rsidTr="004B5650">
        <w:tc>
          <w:tcPr>
            <w:tcW w:w="2575" w:type="dxa"/>
          </w:tcPr>
          <w:p w:rsidR="00F133EF" w:rsidRPr="00271FDE" w:rsidRDefault="00F133EF" w:rsidP="004B5650">
            <w:pPr>
              <w:pStyle w:val="TableText"/>
            </w:pPr>
            <w:r w:rsidRPr="00271FDE">
              <w:t>Рейка нивелирная</w:t>
            </w:r>
          </w:p>
        </w:tc>
        <w:tc>
          <w:tcPr>
            <w:tcW w:w="2552" w:type="dxa"/>
          </w:tcPr>
          <w:p w:rsidR="00F133EF" w:rsidRPr="00271FDE" w:rsidRDefault="00F133EF" w:rsidP="004B5650">
            <w:pPr>
              <w:pStyle w:val="TableText"/>
            </w:pPr>
            <w:r w:rsidRPr="00271FDE">
              <w:t>ГОСТ 10528-90*</w:t>
            </w:r>
          </w:p>
        </w:tc>
        <w:tc>
          <w:tcPr>
            <w:tcW w:w="1417" w:type="dxa"/>
          </w:tcPr>
          <w:p w:rsidR="00F133EF" w:rsidRPr="00271FDE" w:rsidRDefault="00F133EF" w:rsidP="004B5650">
            <w:pPr>
              <w:pStyle w:val="TableText"/>
            </w:pPr>
            <w:r w:rsidRPr="00271FDE">
              <w:t>1</w:t>
            </w:r>
          </w:p>
        </w:tc>
        <w:tc>
          <w:tcPr>
            <w:tcW w:w="2126" w:type="dxa"/>
          </w:tcPr>
          <w:p w:rsidR="00F133EF" w:rsidRPr="00271FDE" w:rsidRDefault="00F133EF" w:rsidP="004B5650">
            <w:pPr>
              <w:pStyle w:val="TableText"/>
            </w:pPr>
          </w:p>
        </w:tc>
      </w:tr>
      <w:tr w:rsidR="00F133EF" w:rsidRPr="00271FDE" w:rsidTr="004B5650">
        <w:tc>
          <w:tcPr>
            <w:tcW w:w="2575" w:type="dxa"/>
          </w:tcPr>
          <w:p w:rsidR="00F133EF" w:rsidRPr="00271FDE" w:rsidRDefault="00F133EF" w:rsidP="004B5650">
            <w:pPr>
              <w:pStyle w:val="TableText"/>
            </w:pPr>
            <w:r w:rsidRPr="00271FDE">
              <w:t>Вешки</w:t>
            </w:r>
          </w:p>
        </w:tc>
        <w:tc>
          <w:tcPr>
            <w:tcW w:w="2552" w:type="dxa"/>
          </w:tcPr>
          <w:p w:rsidR="00F133EF" w:rsidRPr="00271FDE" w:rsidRDefault="00F133EF" w:rsidP="004B5650">
            <w:pPr>
              <w:pStyle w:val="TableText"/>
            </w:pPr>
          </w:p>
        </w:tc>
        <w:tc>
          <w:tcPr>
            <w:tcW w:w="1417" w:type="dxa"/>
          </w:tcPr>
          <w:p w:rsidR="00F133EF" w:rsidRPr="00271FDE" w:rsidRDefault="00F133EF" w:rsidP="004B5650">
            <w:pPr>
              <w:pStyle w:val="TableText"/>
            </w:pPr>
            <w:r w:rsidRPr="00271FDE">
              <w:t>3</w:t>
            </w:r>
          </w:p>
        </w:tc>
        <w:tc>
          <w:tcPr>
            <w:tcW w:w="2126" w:type="dxa"/>
          </w:tcPr>
          <w:p w:rsidR="00F133EF" w:rsidRPr="00271FDE" w:rsidRDefault="00F133EF" w:rsidP="004B5650">
            <w:pPr>
              <w:pStyle w:val="TableText"/>
            </w:pPr>
          </w:p>
        </w:tc>
      </w:tr>
      <w:tr w:rsidR="00F133EF" w:rsidRPr="00271FDE" w:rsidTr="004B5650">
        <w:tc>
          <w:tcPr>
            <w:tcW w:w="2575" w:type="dxa"/>
          </w:tcPr>
          <w:p w:rsidR="00F133EF" w:rsidRPr="00271FDE" w:rsidRDefault="00F133EF" w:rsidP="004B5650">
            <w:pPr>
              <w:pStyle w:val="TableText"/>
            </w:pPr>
            <w:r w:rsidRPr="00271FDE">
              <w:t>Нивелир</w:t>
            </w:r>
          </w:p>
        </w:tc>
        <w:tc>
          <w:tcPr>
            <w:tcW w:w="2552" w:type="dxa"/>
          </w:tcPr>
          <w:p w:rsidR="00F133EF" w:rsidRPr="00271FDE" w:rsidRDefault="00F133EF" w:rsidP="004B5650">
            <w:pPr>
              <w:pStyle w:val="TableText"/>
            </w:pPr>
            <w:r w:rsidRPr="00271FDE">
              <w:t>Н05, СОККИА, ТОПКОН ГОСТ 10528-90*</w:t>
            </w:r>
          </w:p>
        </w:tc>
        <w:tc>
          <w:tcPr>
            <w:tcW w:w="1417" w:type="dxa"/>
          </w:tcPr>
          <w:p w:rsidR="00F133EF" w:rsidRPr="00271FDE" w:rsidRDefault="00F133EF" w:rsidP="004B5650">
            <w:pPr>
              <w:pStyle w:val="TableText"/>
            </w:pPr>
            <w:r w:rsidRPr="00271FDE">
              <w:t>1</w:t>
            </w:r>
          </w:p>
        </w:tc>
        <w:tc>
          <w:tcPr>
            <w:tcW w:w="2126" w:type="dxa"/>
          </w:tcPr>
          <w:p w:rsidR="00F133EF" w:rsidRPr="00271FDE" w:rsidRDefault="00F133EF" w:rsidP="004B5650">
            <w:pPr>
              <w:pStyle w:val="TableText"/>
            </w:pPr>
          </w:p>
        </w:tc>
      </w:tr>
      <w:tr w:rsidR="00F133EF" w:rsidRPr="00271FDE" w:rsidTr="004B5650">
        <w:tc>
          <w:tcPr>
            <w:tcW w:w="2575" w:type="dxa"/>
          </w:tcPr>
          <w:p w:rsidR="00F133EF" w:rsidRPr="00271FDE" w:rsidRDefault="00F133EF" w:rsidP="004B5650">
            <w:pPr>
              <w:pStyle w:val="TableText"/>
            </w:pPr>
            <w:r w:rsidRPr="00271FDE">
              <w:t>Теодолит</w:t>
            </w:r>
          </w:p>
        </w:tc>
        <w:tc>
          <w:tcPr>
            <w:tcW w:w="2552" w:type="dxa"/>
          </w:tcPr>
          <w:p w:rsidR="00F133EF" w:rsidRPr="00271FDE" w:rsidRDefault="00F133EF" w:rsidP="004B5650">
            <w:pPr>
              <w:pStyle w:val="TableText"/>
            </w:pPr>
            <w:r w:rsidRPr="00271FDE">
              <w:t>ГОСТ 10529-96</w:t>
            </w:r>
          </w:p>
        </w:tc>
        <w:tc>
          <w:tcPr>
            <w:tcW w:w="1417" w:type="dxa"/>
          </w:tcPr>
          <w:p w:rsidR="00F133EF" w:rsidRPr="00271FDE" w:rsidRDefault="00F133EF" w:rsidP="004B5650">
            <w:pPr>
              <w:pStyle w:val="TableText"/>
            </w:pPr>
            <w:r w:rsidRPr="00271FDE">
              <w:t>1</w:t>
            </w:r>
          </w:p>
        </w:tc>
        <w:tc>
          <w:tcPr>
            <w:tcW w:w="2126" w:type="dxa"/>
          </w:tcPr>
          <w:p w:rsidR="00F133EF" w:rsidRPr="00271FDE" w:rsidRDefault="00F133EF" w:rsidP="004B5650">
            <w:pPr>
              <w:pStyle w:val="TableText"/>
            </w:pPr>
          </w:p>
        </w:tc>
      </w:tr>
      <w:tr w:rsidR="00F133EF" w:rsidRPr="00271FDE" w:rsidTr="004B5650">
        <w:tc>
          <w:tcPr>
            <w:tcW w:w="2575" w:type="dxa"/>
          </w:tcPr>
          <w:p w:rsidR="00F133EF" w:rsidRPr="00271FDE" w:rsidRDefault="00F133EF" w:rsidP="004B5650">
            <w:pPr>
              <w:pStyle w:val="TableText"/>
            </w:pPr>
            <w:r w:rsidRPr="00271FDE">
              <w:t>Рулетка измерительная</w:t>
            </w:r>
          </w:p>
        </w:tc>
        <w:tc>
          <w:tcPr>
            <w:tcW w:w="2552" w:type="dxa"/>
          </w:tcPr>
          <w:p w:rsidR="00F133EF" w:rsidRPr="00271FDE" w:rsidRDefault="00F133EF" w:rsidP="004B5650">
            <w:pPr>
              <w:pStyle w:val="TableText"/>
            </w:pPr>
            <w:r w:rsidRPr="00271FDE">
              <w:t>10, 30 м ГОСТ 7502-98</w:t>
            </w:r>
          </w:p>
        </w:tc>
        <w:tc>
          <w:tcPr>
            <w:tcW w:w="1417" w:type="dxa"/>
          </w:tcPr>
          <w:p w:rsidR="00F133EF" w:rsidRPr="00271FDE" w:rsidRDefault="00F133EF" w:rsidP="004B5650">
            <w:pPr>
              <w:pStyle w:val="TableText"/>
            </w:pPr>
            <w:r w:rsidRPr="00271FDE">
              <w:t>2</w:t>
            </w:r>
          </w:p>
        </w:tc>
        <w:tc>
          <w:tcPr>
            <w:tcW w:w="2126" w:type="dxa"/>
          </w:tcPr>
          <w:p w:rsidR="00F133EF" w:rsidRPr="00271FDE" w:rsidRDefault="00F133EF" w:rsidP="004B5650">
            <w:pPr>
              <w:pStyle w:val="TableText"/>
            </w:pPr>
          </w:p>
        </w:tc>
      </w:tr>
      <w:tr w:rsidR="00F133EF" w:rsidRPr="00271FDE" w:rsidTr="004B5650">
        <w:tc>
          <w:tcPr>
            <w:tcW w:w="2575" w:type="dxa"/>
          </w:tcPr>
          <w:p w:rsidR="00F133EF" w:rsidRPr="00271FDE" w:rsidRDefault="00F133EF" w:rsidP="004B5650">
            <w:pPr>
              <w:pStyle w:val="TableText"/>
            </w:pPr>
            <w:r w:rsidRPr="00271FDE">
              <w:t>Мерная линейка</w:t>
            </w:r>
          </w:p>
        </w:tc>
        <w:tc>
          <w:tcPr>
            <w:tcW w:w="2552" w:type="dxa"/>
          </w:tcPr>
          <w:p w:rsidR="00F133EF" w:rsidRPr="00271FDE" w:rsidRDefault="00F133EF" w:rsidP="004B5650">
            <w:pPr>
              <w:pStyle w:val="TableText"/>
            </w:pPr>
            <w:r w:rsidRPr="00271FDE">
              <w:t>-</w:t>
            </w:r>
          </w:p>
        </w:tc>
        <w:tc>
          <w:tcPr>
            <w:tcW w:w="1417" w:type="dxa"/>
          </w:tcPr>
          <w:p w:rsidR="00F133EF" w:rsidRPr="00271FDE" w:rsidRDefault="00F133EF" w:rsidP="004B5650">
            <w:pPr>
              <w:pStyle w:val="TableText"/>
            </w:pPr>
            <w:r w:rsidRPr="00271FDE">
              <w:t>2</w:t>
            </w:r>
          </w:p>
        </w:tc>
        <w:tc>
          <w:tcPr>
            <w:tcW w:w="2126" w:type="dxa"/>
          </w:tcPr>
          <w:p w:rsidR="00F133EF" w:rsidRPr="00271FDE" w:rsidRDefault="00F133EF" w:rsidP="004B5650">
            <w:pPr>
              <w:pStyle w:val="TableText"/>
            </w:pPr>
          </w:p>
        </w:tc>
      </w:tr>
      <w:tr w:rsidR="00F133EF" w:rsidRPr="00271FDE" w:rsidTr="004B5650">
        <w:tc>
          <w:tcPr>
            <w:tcW w:w="2575" w:type="dxa"/>
          </w:tcPr>
          <w:p w:rsidR="00F133EF" w:rsidRPr="00271FDE" w:rsidRDefault="00F133EF" w:rsidP="004B5650">
            <w:pPr>
              <w:pStyle w:val="TableText"/>
            </w:pPr>
            <w:r w:rsidRPr="00271FDE">
              <w:t>Строп четырехветвевой</w:t>
            </w:r>
          </w:p>
        </w:tc>
        <w:tc>
          <w:tcPr>
            <w:tcW w:w="2552" w:type="dxa"/>
          </w:tcPr>
          <w:p w:rsidR="00F133EF" w:rsidRPr="00271FDE" w:rsidRDefault="00F133EF" w:rsidP="004B5650">
            <w:pPr>
              <w:pStyle w:val="TableText"/>
            </w:pPr>
            <w:r w:rsidRPr="00271FDE">
              <w:t>4СК-3,2 ГОСТ 25573-82*</w:t>
            </w:r>
          </w:p>
        </w:tc>
        <w:tc>
          <w:tcPr>
            <w:tcW w:w="1417" w:type="dxa"/>
          </w:tcPr>
          <w:p w:rsidR="00F133EF" w:rsidRPr="00271FDE" w:rsidRDefault="00F133EF" w:rsidP="004B5650">
            <w:pPr>
              <w:pStyle w:val="TableText"/>
            </w:pPr>
            <w:r w:rsidRPr="00271FDE">
              <w:t>1</w:t>
            </w:r>
          </w:p>
        </w:tc>
        <w:tc>
          <w:tcPr>
            <w:tcW w:w="2126" w:type="dxa"/>
          </w:tcPr>
          <w:p w:rsidR="00F133EF" w:rsidRPr="00271FDE" w:rsidRDefault="00F133EF" w:rsidP="004B5650">
            <w:pPr>
              <w:pStyle w:val="TableText"/>
            </w:pPr>
          </w:p>
        </w:tc>
      </w:tr>
    </w:tbl>
    <w:p w:rsidR="00F133EF" w:rsidRPr="00271FDE" w:rsidRDefault="00F133EF" w:rsidP="00F133EF">
      <w:pPr>
        <w:pStyle w:val="BODYTEXTNORMAL0"/>
      </w:pPr>
      <w:r w:rsidRPr="00271FDE">
        <w:t>Примечание: при отсутствии у Субподрядчика механизмов, марки которых приведены в таблице, допускается использовать другие с аналогичными или превышающими техническими характеристиками.</w:t>
      </w:r>
    </w:p>
    <w:p w:rsidR="00293B22" w:rsidRPr="00271FDE" w:rsidRDefault="00293B22" w:rsidP="00F133EF">
      <w:pPr>
        <w:pStyle w:val="1"/>
        <w:ind w:left="0" w:right="113"/>
        <w:jc w:val="both"/>
        <w:rPr>
          <w:snapToGrid w:val="0"/>
          <w:sz w:val="24"/>
          <w:szCs w:val="24"/>
        </w:rPr>
      </w:pPr>
      <w:bookmarkStart w:id="8" w:name="_Toc297846889"/>
    </w:p>
    <w:p w:rsidR="00ED215D" w:rsidRPr="00271FDE" w:rsidRDefault="00ED215D" w:rsidP="00ED215D">
      <w:pPr>
        <w:pStyle w:val="1"/>
        <w:ind w:left="1128" w:right="113"/>
        <w:jc w:val="both"/>
        <w:rPr>
          <w:snapToGrid w:val="0"/>
          <w:sz w:val="24"/>
          <w:szCs w:val="24"/>
        </w:rPr>
      </w:pPr>
      <w:r w:rsidRPr="00271FDE">
        <w:rPr>
          <w:snapToGrid w:val="0"/>
          <w:sz w:val="24"/>
          <w:szCs w:val="24"/>
        </w:rPr>
        <w:t>4. СОСТАВ БРИГАДЫ</w:t>
      </w:r>
      <w:bookmarkEnd w:id="8"/>
    </w:p>
    <w:tbl>
      <w:tblPr>
        <w:tblW w:w="0" w:type="auto"/>
        <w:tblInd w:w="1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8"/>
        <w:gridCol w:w="2007"/>
        <w:gridCol w:w="2693"/>
      </w:tblGrid>
      <w:tr w:rsidR="00F133EF" w:rsidRPr="00271FDE" w:rsidTr="004B5650">
        <w:trPr>
          <w:tblHeader/>
        </w:trPr>
        <w:tc>
          <w:tcPr>
            <w:tcW w:w="2978" w:type="dxa"/>
            <w:shd w:val="clear" w:color="auto" w:fill="F3F3F3"/>
          </w:tcPr>
          <w:p w:rsidR="00F133EF" w:rsidRPr="00271FDE" w:rsidRDefault="00F133EF" w:rsidP="004B5650">
            <w:pPr>
              <w:pStyle w:val="TableHeaders"/>
            </w:pPr>
            <w:bookmarkStart w:id="9" w:name="_Toc297846890"/>
            <w:r w:rsidRPr="00271FDE">
              <w:t>Наименование профессии</w:t>
            </w:r>
          </w:p>
        </w:tc>
        <w:tc>
          <w:tcPr>
            <w:tcW w:w="2007" w:type="dxa"/>
            <w:shd w:val="clear" w:color="auto" w:fill="F3F3F3"/>
          </w:tcPr>
          <w:p w:rsidR="00F133EF" w:rsidRPr="00271FDE" w:rsidRDefault="00F133EF" w:rsidP="004B5650">
            <w:pPr>
              <w:pStyle w:val="TableHeaders"/>
            </w:pPr>
            <w:r w:rsidRPr="00271FDE">
              <w:t>Разряд</w:t>
            </w:r>
          </w:p>
        </w:tc>
        <w:tc>
          <w:tcPr>
            <w:tcW w:w="2693" w:type="dxa"/>
            <w:shd w:val="clear" w:color="auto" w:fill="F3F3F3"/>
          </w:tcPr>
          <w:p w:rsidR="00F133EF" w:rsidRPr="00271FDE" w:rsidRDefault="00F133EF" w:rsidP="004B5650">
            <w:pPr>
              <w:pStyle w:val="TableHeaders"/>
            </w:pPr>
            <w:r w:rsidRPr="00271FDE">
              <w:t>Количество, чел</w:t>
            </w:r>
          </w:p>
        </w:tc>
      </w:tr>
      <w:tr w:rsidR="00F133EF" w:rsidRPr="00271FDE" w:rsidTr="004B5650">
        <w:tc>
          <w:tcPr>
            <w:tcW w:w="2978" w:type="dxa"/>
          </w:tcPr>
          <w:p w:rsidR="00F133EF" w:rsidRPr="00271FDE" w:rsidRDefault="00F133EF" w:rsidP="004B5650">
            <w:pPr>
              <w:pStyle w:val="TableText"/>
            </w:pPr>
            <w:r w:rsidRPr="00271FDE">
              <w:t>Стропальщик</w:t>
            </w:r>
          </w:p>
        </w:tc>
        <w:tc>
          <w:tcPr>
            <w:tcW w:w="2007" w:type="dxa"/>
          </w:tcPr>
          <w:p w:rsidR="00F133EF" w:rsidRPr="00271FDE" w:rsidRDefault="00F133EF" w:rsidP="004B5650">
            <w:pPr>
              <w:pStyle w:val="TableText"/>
            </w:pPr>
            <w:r w:rsidRPr="00271FDE">
              <w:t>2</w:t>
            </w:r>
          </w:p>
        </w:tc>
        <w:tc>
          <w:tcPr>
            <w:tcW w:w="2693" w:type="dxa"/>
          </w:tcPr>
          <w:p w:rsidR="00F133EF" w:rsidRPr="00271FDE" w:rsidRDefault="00CA3E05" w:rsidP="004B5650">
            <w:pPr>
              <w:pStyle w:val="TableText"/>
            </w:pPr>
            <w:r w:rsidRPr="00271FDE">
              <w:t>2</w:t>
            </w:r>
          </w:p>
        </w:tc>
      </w:tr>
      <w:tr w:rsidR="00F133EF" w:rsidRPr="00271FDE" w:rsidTr="004B5650">
        <w:tc>
          <w:tcPr>
            <w:tcW w:w="2978" w:type="dxa"/>
          </w:tcPr>
          <w:p w:rsidR="00F133EF" w:rsidRPr="00271FDE" w:rsidRDefault="00F133EF" w:rsidP="004B5650">
            <w:pPr>
              <w:pStyle w:val="TableText"/>
            </w:pPr>
            <w:r w:rsidRPr="00271FDE">
              <w:t>Водитель</w:t>
            </w:r>
          </w:p>
        </w:tc>
        <w:tc>
          <w:tcPr>
            <w:tcW w:w="2007" w:type="dxa"/>
          </w:tcPr>
          <w:p w:rsidR="00F133EF" w:rsidRPr="00271FDE" w:rsidRDefault="00F133EF" w:rsidP="004B5650">
            <w:pPr>
              <w:pStyle w:val="TableText"/>
            </w:pPr>
          </w:p>
        </w:tc>
        <w:tc>
          <w:tcPr>
            <w:tcW w:w="2693" w:type="dxa"/>
          </w:tcPr>
          <w:p w:rsidR="00F133EF" w:rsidRPr="00271FDE" w:rsidRDefault="00CA3E05" w:rsidP="004B5650">
            <w:pPr>
              <w:pStyle w:val="TableText"/>
            </w:pPr>
            <w:r w:rsidRPr="00271FDE">
              <w:t>4</w:t>
            </w:r>
          </w:p>
        </w:tc>
      </w:tr>
      <w:tr w:rsidR="00F133EF" w:rsidRPr="00271FDE" w:rsidTr="004B5650">
        <w:tc>
          <w:tcPr>
            <w:tcW w:w="2978" w:type="dxa"/>
          </w:tcPr>
          <w:p w:rsidR="00F133EF" w:rsidRPr="00271FDE" w:rsidRDefault="00F133EF" w:rsidP="004B5650">
            <w:pPr>
              <w:pStyle w:val="TableText"/>
            </w:pPr>
            <w:r w:rsidRPr="00271FDE">
              <w:t>Машинист бульдозера</w:t>
            </w:r>
          </w:p>
        </w:tc>
        <w:tc>
          <w:tcPr>
            <w:tcW w:w="2007" w:type="dxa"/>
          </w:tcPr>
          <w:p w:rsidR="00F133EF" w:rsidRPr="00271FDE" w:rsidRDefault="00F133EF" w:rsidP="004B5650">
            <w:pPr>
              <w:pStyle w:val="TableText"/>
            </w:pPr>
            <w:r w:rsidRPr="00271FDE">
              <w:t>6</w:t>
            </w:r>
          </w:p>
        </w:tc>
        <w:tc>
          <w:tcPr>
            <w:tcW w:w="2693" w:type="dxa"/>
          </w:tcPr>
          <w:p w:rsidR="00F133EF" w:rsidRPr="00271FDE" w:rsidRDefault="00F133EF" w:rsidP="004B5650">
            <w:pPr>
              <w:pStyle w:val="TableText"/>
            </w:pPr>
            <w:r w:rsidRPr="00271FDE">
              <w:t>1</w:t>
            </w:r>
          </w:p>
        </w:tc>
      </w:tr>
      <w:tr w:rsidR="00F133EF" w:rsidRPr="00271FDE" w:rsidTr="004B5650">
        <w:tc>
          <w:tcPr>
            <w:tcW w:w="2978" w:type="dxa"/>
          </w:tcPr>
          <w:p w:rsidR="00F133EF" w:rsidRPr="00271FDE" w:rsidRDefault="00F133EF" w:rsidP="004B5650">
            <w:pPr>
              <w:pStyle w:val="TableText"/>
            </w:pPr>
            <w:r w:rsidRPr="00271FDE">
              <w:t>Машинист экскаватора</w:t>
            </w:r>
          </w:p>
        </w:tc>
        <w:tc>
          <w:tcPr>
            <w:tcW w:w="2007" w:type="dxa"/>
          </w:tcPr>
          <w:p w:rsidR="00F133EF" w:rsidRPr="00271FDE" w:rsidRDefault="00F133EF" w:rsidP="004B5650">
            <w:pPr>
              <w:pStyle w:val="TableText"/>
            </w:pPr>
            <w:r w:rsidRPr="00271FDE">
              <w:t>6</w:t>
            </w:r>
          </w:p>
        </w:tc>
        <w:tc>
          <w:tcPr>
            <w:tcW w:w="2693" w:type="dxa"/>
          </w:tcPr>
          <w:p w:rsidR="00F133EF" w:rsidRPr="00271FDE" w:rsidRDefault="00F133EF" w:rsidP="004B5650">
            <w:pPr>
              <w:pStyle w:val="TableText"/>
            </w:pPr>
            <w:r w:rsidRPr="00271FDE">
              <w:t>1</w:t>
            </w:r>
          </w:p>
        </w:tc>
      </w:tr>
      <w:tr w:rsidR="00F133EF" w:rsidRPr="00271FDE" w:rsidTr="004B5650">
        <w:tc>
          <w:tcPr>
            <w:tcW w:w="2978" w:type="dxa"/>
          </w:tcPr>
          <w:p w:rsidR="00F133EF" w:rsidRPr="00271FDE" w:rsidRDefault="00F133EF" w:rsidP="004B5650">
            <w:pPr>
              <w:pStyle w:val="TableText"/>
            </w:pPr>
            <w:r w:rsidRPr="00271FDE">
              <w:t>Геодезист</w:t>
            </w:r>
          </w:p>
        </w:tc>
        <w:tc>
          <w:tcPr>
            <w:tcW w:w="2007" w:type="dxa"/>
          </w:tcPr>
          <w:p w:rsidR="00F133EF" w:rsidRPr="00271FDE" w:rsidRDefault="00F133EF" w:rsidP="004B5650">
            <w:pPr>
              <w:pStyle w:val="TableText"/>
            </w:pPr>
          </w:p>
        </w:tc>
        <w:tc>
          <w:tcPr>
            <w:tcW w:w="2693" w:type="dxa"/>
          </w:tcPr>
          <w:p w:rsidR="00F133EF" w:rsidRPr="00271FDE" w:rsidRDefault="00F133EF" w:rsidP="004B5650">
            <w:pPr>
              <w:pStyle w:val="TableText"/>
            </w:pPr>
            <w:r w:rsidRPr="00271FDE">
              <w:t>1</w:t>
            </w:r>
          </w:p>
        </w:tc>
      </w:tr>
      <w:tr w:rsidR="00F133EF" w:rsidRPr="00271FDE" w:rsidTr="004B5650">
        <w:tc>
          <w:tcPr>
            <w:tcW w:w="2978" w:type="dxa"/>
          </w:tcPr>
          <w:p w:rsidR="00F133EF" w:rsidRPr="00271FDE" w:rsidRDefault="00F133EF" w:rsidP="004B5650">
            <w:pPr>
              <w:pStyle w:val="TableText"/>
            </w:pPr>
            <w:r w:rsidRPr="00271FDE">
              <w:t>Итого</w:t>
            </w:r>
          </w:p>
        </w:tc>
        <w:tc>
          <w:tcPr>
            <w:tcW w:w="2007" w:type="dxa"/>
          </w:tcPr>
          <w:p w:rsidR="00F133EF" w:rsidRPr="00271FDE" w:rsidRDefault="00F133EF" w:rsidP="004B5650">
            <w:pPr>
              <w:pStyle w:val="TableText"/>
            </w:pPr>
          </w:p>
        </w:tc>
        <w:tc>
          <w:tcPr>
            <w:tcW w:w="2693" w:type="dxa"/>
          </w:tcPr>
          <w:p w:rsidR="00F133EF" w:rsidRPr="00271FDE" w:rsidRDefault="00CA3E05" w:rsidP="00F133EF">
            <w:pPr>
              <w:pStyle w:val="TableText"/>
            </w:pPr>
            <w:r w:rsidRPr="00271FDE">
              <w:t>9</w:t>
            </w:r>
          </w:p>
        </w:tc>
      </w:tr>
    </w:tbl>
    <w:p w:rsidR="00293B22" w:rsidRPr="00271FDE" w:rsidRDefault="00293B22" w:rsidP="004D378F">
      <w:pPr>
        <w:pStyle w:val="1"/>
        <w:ind w:left="2208" w:right="113"/>
        <w:jc w:val="both"/>
        <w:rPr>
          <w:rFonts w:ascii="Times New Roman" w:hAnsi="Times New Roman"/>
          <w:b w:val="0"/>
          <w:szCs w:val="24"/>
        </w:rPr>
      </w:pPr>
    </w:p>
    <w:p w:rsidR="00F133EF" w:rsidRPr="00271FDE" w:rsidRDefault="00F133EF" w:rsidP="00F133EF"/>
    <w:p w:rsidR="00F133EF" w:rsidRPr="00271FDE" w:rsidRDefault="00F133EF" w:rsidP="00F133EF"/>
    <w:p w:rsidR="00F133EF" w:rsidRPr="00271FDE" w:rsidRDefault="00F133EF" w:rsidP="00F133EF"/>
    <w:p w:rsidR="00CA3E05" w:rsidRPr="00271FDE" w:rsidRDefault="00CA3E05" w:rsidP="00F133EF"/>
    <w:p w:rsidR="00CA3E05" w:rsidRPr="00271FDE" w:rsidRDefault="00CA3E05" w:rsidP="00F133EF"/>
    <w:p w:rsidR="00CA3E05" w:rsidRPr="00271FDE" w:rsidRDefault="00CA3E05" w:rsidP="00F133EF"/>
    <w:p w:rsidR="00CA3E05" w:rsidRPr="00271FDE" w:rsidRDefault="00CA3E05" w:rsidP="00F133EF"/>
    <w:p w:rsidR="00CA3E05" w:rsidRPr="00271FDE" w:rsidRDefault="00CA3E05" w:rsidP="00F133EF"/>
    <w:p w:rsidR="00CA3E05" w:rsidRPr="00271FDE" w:rsidRDefault="00CA3E05" w:rsidP="00F133EF"/>
    <w:p w:rsidR="00CA3E05" w:rsidRPr="00271FDE" w:rsidRDefault="00CA3E05" w:rsidP="00F133EF"/>
    <w:p w:rsidR="00CA3E05" w:rsidRPr="00271FDE" w:rsidRDefault="00CA3E05" w:rsidP="00F133EF"/>
    <w:p w:rsidR="00CA3E05" w:rsidRPr="00271FDE" w:rsidRDefault="00CA3E05" w:rsidP="00F133EF"/>
    <w:p w:rsidR="00CA3E05" w:rsidRPr="00271FDE" w:rsidRDefault="00CA3E05" w:rsidP="00F133EF"/>
    <w:p w:rsidR="00CA3E05" w:rsidRPr="00271FDE" w:rsidRDefault="00CA3E05" w:rsidP="00F133EF"/>
    <w:p w:rsidR="00CA3E05" w:rsidRPr="00271FDE" w:rsidRDefault="00CA3E05" w:rsidP="00F133EF"/>
    <w:p w:rsidR="00CA3E05" w:rsidRPr="00271FDE" w:rsidRDefault="00CA3E05" w:rsidP="00F133EF"/>
    <w:p w:rsidR="00F133EF" w:rsidRPr="00271FDE" w:rsidRDefault="00F133EF" w:rsidP="00F133EF"/>
    <w:p w:rsidR="00ED215D" w:rsidRPr="00271FDE" w:rsidRDefault="004D378F" w:rsidP="004D378F">
      <w:pPr>
        <w:pStyle w:val="1"/>
        <w:ind w:left="2208" w:right="113"/>
        <w:jc w:val="both"/>
        <w:rPr>
          <w:snapToGrid w:val="0"/>
          <w:sz w:val="24"/>
          <w:szCs w:val="24"/>
        </w:rPr>
      </w:pPr>
      <w:r w:rsidRPr="00271FDE">
        <w:rPr>
          <w:rFonts w:ascii="Times New Roman" w:hAnsi="Times New Roman"/>
          <w:b w:val="0"/>
          <w:szCs w:val="24"/>
        </w:rPr>
        <w:lastRenderedPageBreak/>
        <w:t>5.</w:t>
      </w:r>
      <w:r w:rsidR="00ED215D" w:rsidRPr="00271FDE">
        <w:rPr>
          <w:snapToGrid w:val="0"/>
          <w:sz w:val="24"/>
          <w:szCs w:val="24"/>
        </w:rPr>
        <w:t>Контроль качества и приёмка работ.</w:t>
      </w:r>
      <w:bookmarkEnd w:id="9"/>
    </w:p>
    <w:p w:rsidR="00F133EF" w:rsidRPr="00271FDE" w:rsidRDefault="00F133EF" w:rsidP="00F133EF"/>
    <w:tbl>
      <w:tblPr>
        <w:tblW w:w="10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CellMar>
          <w:left w:w="40" w:type="dxa"/>
          <w:right w:w="40" w:type="dxa"/>
        </w:tblCellMar>
        <w:tblLook w:val="0000" w:firstRow="0" w:lastRow="0" w:firstColumn="0" w:lastColumn="0" w:noHBand="0" w:noVBand="0"/>
      </w:tblPr>
      <w:tblGrid>
        <w:gridCol w:w="2340"/>
        <w:gridCol w:w="1980"/>
        <w:gridCol w:w="1980"/>
        <w:gridCol w:w="3753"/>
      </w:tblGrid>
      <w:tr w:rsidR="00F133EF" w:rsidRPr="00271FDE" w:rsidTr="00F133EF">
        <w:trPr>
          <w:cantSplit/>
          <w:tblHeader/>
          <w:jc w:val="center"/>
        </w:trPr>
        <w:tc>
          <w:tcPr>
            <w:tcW w:w="2340" w:type="dxa"/>
            <w:tcBorders>
              <w:bottom w:val="single" w:sz="4" w:space="0" w:color="auto"/>
            </w:tcBorders>
            <w:shd w:val="clear" w:color="auto" w:fill="F3F3F3"/>
            <w:vAlign w:val="center"/>
          </w:tcPr>
          <w:p w:rsidR="00F133EF" w:rsidRPr="00271FDE" w:rsidRDefault="00F133EF" w:rsidP="004B5650">
            <w:pPr>
              <w:pStyle w:val="TableHeaders"/>
            </w:pPr>
            <w:r w:rsidRPr="00271FDE">
              <w:t>Предмет</w:t>
            </w:r>
          </w:p>
          <w:p w:rsidR="00F133EF" w:rsidRPr="00271FDE" w:rsidRDefault="00F133EF" w:rsidP="004B5650">
            <w:pPr>
              <w:pStyle w:val="TableHeaders"/>
            </w:pPr>
            <w:r w:rsidRPr="00271FDE">
              <w:t>контроля</w:t>
            </w:r>
          </w:p>
        </w:tc>
        <w:tc>
          <w:tcPr>
            <w:tcW w:w="1980" w:type="dxa"/>
            <w:tcBorders>
              <w:bottom w:val="single" w:sz="4" w:space="0" w:color="auto"/>
            </w:tcBorders>
            <w:shd w:val="clear" w:color="auto" w:fill="F3F3F3"/>
            <w:vAlign w:val="center"/>
          </w:tcPr>
          <w:p w:rsidR="00F133EF" w:rsidRPr="00271FDE" w:rsidRDefault="00F133EF" w:rsidP="004B5650">
            <w:pPr>
              <w:pStyle w:val="TableHeaders"/>
            </w:pPr>
            <w:r w:rsidRPr="00271FDE">
              <w:t xml:space="preserve">Инструмент и </w:t>
            </w:r>
          </w:p>
          <w:p w:rsidR="00F133EF" w:rsidRPr="00271FDE" w:rsidRDefault="00F133EF" w:rsidP="004B5650">
            <w:pPr>
              <w:pStyle w:val="TableHeaders"/>
            </w:pPr>
            <w:r w:rsidRPr="00271FDE">
              <w:t>способ контроля</w:t>
            </w:r>
          </w:p>
        </w:tc>
        <w:tc>
          <w:tcPr>
            <w:tcW w:w="1980" w:type="dxa"/>
            <w:tcBorders>
              <w:bottom w:val="single" w:sz="4" w:space="0" w:color="auto"/>
            </w:tcBorders>
            <w:shd w:val="clear" w:color="auto" w:fill="F3F3F3"/>
            <w:vAlign w:val="center"/>
          </w:tcPr>
          <w:p w:rsidR="00F133EF" w:rsidRPr="00271FDE" w:rsidRDefault="00F133EF" w:rsidP="004B5650">
            <w:pPr>
              <w:pStyle w:val="TableHeaders"/>
            </w:pPr>
            <w:r w:rsidRPr="00271FDE">
              <w:t>Ответственный</w:t>
            </w:r>
          </w:p>
          <w:p w:rsidR="00F133EF" w:rsidRPr="00271FDE" w:rsidRDefault="00F133EF" w:rsidP="004B5650">
            <w:pPr>
              <w:pStyle w:val="TableHeaders"/>
            </w:pPr>
            <w:r w:rsidRPr="00271FDE">
              <w:t>контролер</w:t>
            </w:r>
          </w:p>
        </w:tc>
        <w:tc>
          <w:tcPr>
            <w:tcW w:w="3753" w:type="dxa"/>
            <w:tcBorders>
              <w:bottom w:val="single" w:sz="4" w:space="0" w:color="auto"/>
            </w:tcBorders>
            <w:shd w:val="clear" w:color="auto" w:fill="F3F3F3"/>
            <w:vAlign w:val="center"/>
          </w:tcPr>
          <w:p w:rsidR="00F133EF" w:rsidRPr="00271FDE" w:rsidRDefault="00F133EF" w:rsidP="004B5650">
            <w:pPr>
              <w:pStyle w:val="TableHeaders"/>
            </w:pPr>
            <w:r w:rsidRPr="00271FDE">
              <w:t>Технические критерии</w:t>
            </w:r>
          </w:p>
          <w:p w:rsidR="00F133EF" w:rsidRPr="00271FDE" w:rsidRDefault="00F133EF" w:rsidP="004B5650">
            <w:pPr>
              <w:pStyle w:val="TableHeaders"/>
            </w:pPr>
            <w:r w:rsidRPr="00271FDE">
              <w:t>оценки качества</w:t>
            </w:r>
          </w:p>
        </w:tc>
      </w:tr>
      <w:tr w:rsidR="00F133EF" w:rsidRPr="00271FDE" w:rsidTr="00F133EF">
        <w:trPr>
          <w:cantSplit/>
          <w:jc w:val="center"/>
        </w:trPr>
        <w:tc>
          <w:tcPr>
            <w:tcW w:w="2340" w:type="dxa"/>
            <w:vAlign w:val="center"/>
          </w:tcPr>
          <w:p w:rsidR="00F133EF" w:rsidRPr="00271FDE" w:rsidRDefault="00F133EF" w:rsidP="004B5650">
            <w:pPr>
              <w:pStyle w:val="TableTextSmall"/>
            </w:pPr>
            <w:r w:rsidRPr="00271FDE">
              <w:t>Высота отсыпки</w:t>
            </w:r>
          </w:p>
        </w:tc>
        <w:tc>
          <w:tcPr>
            <w:tcW w:w="1980" w:type="dxa"/>
            <w:vAlign w:val="center"/>
          </w:tcPr>
          <w:p w:rsidR="00F133EF" w:rsidRPr="00271FDE" w:rsidRDefault="00F133EF" w:rsidP="004B5650">
            <w:pPr>
              <w:pStyle w:val="TableTextSmall"/>
            </w:pPr>
            <w:r w:rsidRPr="00271FDE">
              <w:t>Нивелир</w:t>
            </w:r>
          </w:p>
        </w:tc>
        <w:tc>
          <w:tcPr>
            <w:tcW w:w="1980" w:type="dxa"/>
            <w:vAlign w:val="center"/>
          </w:tcPr>
          <w:p w:rsidR="00F133EF" w:rsidRPr="00271FDE" w:rsidRDefault="00F133EF" w:rsidP="004B5650">
            <w:pPr>
              <w:pStyle w:val="TableTextSmall"/>
            </w:pPr>
            <w:r w:rsidRPr="00271FDE">
              <w:t>Руководитель работ, Геодезист</w:t>
            </w:r>
          </w:p>
        </w:tc>
        <w:tc>
          <w:tcPr>
            <w:tcW w:w="3753" w:type="dxa"/>
            <w:vAlign w:val="center"/>
          </w:tcPr>
          <w:p w:rsidR="00F133EF" w:rsidRPr="00271FDE" w:rsidRDefault="00F133EF" w:rsidP="004B5650">
            <w:pPr>
              <w:pStyle w:val="TableTextSmall"/>
            </w:pPr>
            <w:r w:rsidRPr="00271FDE">
              <w:t>В соответствии с проектом</w:t>
            </w:r>
          </w:p>
        </w:tc>
      </w:tr>
      <w:tr w:rsidR="00F133EF" w:rsidRPr="00271FDE" w:rsidTr="00F133EF">
        <w:trPr>
          <w:cantSplit/>
          <w:jc w:val="center"/>
        </w:trPr>
        <w:tc>
          <w:tcPr>
            <w:tcW w:w="2340" w:type="dxa"/>
            <w:vAlign w:val="center"/>
          </w:tcPr>
          <w:p w:rsidR="00F133EF" w:rsidRPr="00271FDE" w:rsidRDefault="00F133EF" w:rsidP="004B5650">
            <w:pPr>
              <w:pStyle w:val="TableTextSmall"/>
            </w:pPr>
            <w:r w:rsidRPr="00271FDE">
              <w:t>Уплотнение насыпи</w:t>
            </w:r>
          </w:p>
        </w:tc>
        <w:tc>
          <w:tcPr>
            <w:tcW w:w="1980" w:type="dxa"/>
            <w:vAlign w:val="center"/>
          </w:tcPr>
          <w:p w:rsidR="00F133EF" w:rsidRPr="00271FDE" w:rsidRDefault="00F133EF" w:rsidP="004B5650">
            <w:pPr>
              <w:pStyle w:val="TableTextSmall"/>
            </w:pPr>
            <w:r w:rsidRPr="00271FDE">
              <w:t>Плотномер динамический</w:t>
            </w:r>
          </w:p>
        </w:tc>
        <w:tc>
          <w:tcPr>
            <w:tcW w:w="1980" w:type="dxa"/>
            <w:vAlign w:val="center"/>
          </w:tcPr>
          <w:p w:rsidR="00F133EF" w:rsidRPr="00271FDE" w:rsidRDefault="00F133EF" w:rsidP="004B5650">
            <w:pPr>
              <w:pStyle w:val="TableTextSmall"/>
            </w:pPr>
            <w:r w:rsidRPr="00271FDE">
              <w:t>Руководитель работ</w:t>
            </w:r>
          </w:p>
        </w:tc>
        <w:tc>
          <w:tcPr>
            <w:tcW w:w="3753" w:type="dxa"/>
            <w:vAlign w:val="center"/>
          </w:tcPr>
          <w:p w:rsidR="00F133EF" w:rsidRPr="00271FDE" w:rsidRDefault="00F133EF" w:rsidP="004B5650">
            <w:pPr>
              <w:pStyle w:val="TableTextSmall"/>
            </w:pPr>
            <w:r w:rsidRPr="00271FDE">
              <w:t>Ку</w:t>
            </w:r>
            <w:r w:rsidRPr="00271FDE">
              <w:rPr>
                <w:rFonts w:cs="Arial"/>
              </w:rPr>
              <w:t>≥</w:t>
            </w:r>
            <w:r w:rsidRPr="00271FDE">
              <w:t>0,94</w:t>
            </w:r>
          </w:p>
        </w:tc>
      </w:tr>
    </w:tbl>
    <w:p w:rsidR="00ED215D" w:rsidRPr="00271FDE" w:rsidRDefault="00ED215D" w:rsidP="00CA3E05">
      <w:pPr>
        <w:shd w:val="clear" w:color="auto" w:fill="FFFFFF"/>
        <w:spacing w:line="336" w:lineRule="auto"/>
        <w:ind w:right="113"/>
        <w:rPr>
          <w:szCs w:val="24"/>
        </w:rPr>
      </w:pPr>
    </w:p>
    <w:p w:rsidR="00ED215D" w:rsidRPr="00271FDE" w:rsidRDefault="004D378F" w:rsidP="004D378F">
      <w:pPr>
        <w:pStyle w:val="1"/>
        <w:ind w:left="2208" w:right="113"/>
        <w:jc w:val="both"/>
        <w:rPr>
          <w:snapToGrid w:val="0"/>
          <w:sz w:val="24"/>
          <w:szCs w:val="24"/>
        </w:rPr>
      </w:pPr>
      <w:bookmarkStart w:id="10" w:name="_Toc297846891"/>
      <w:r w:rsidRPr="00271FDE">
        <w:rPr>
          <w:snapToGrid w:val="0"/>
          <w:sz w:val="24"/>
          <w:szCs w:val="24"/>
        </w:rPr>
        <w:t xml:space="preserve">6. </w:t>
      </w:r>
      <w:r w:rsidR="00ED215D" w:rsidRPr="00271FDE">
        <w:rPr>
          <w:snapToGrid w:val="0"/>
          <w:sz w:val="24"/>
          <w:szCs w:val="24"/>
        </w:rPr>
        <w:t>Охрана труда и промышленная безопасность</w:t>
      </w:r>
      <w:bookmarkEnd w:id="10"/>
    </w:p>
    <w:p w:rsidR="00ED215D" w:rsidRPr="00271FDE" w:rsidRDefault="00ED215D" w:rsidP="0002693E">
      <w:pPr>
        <w:shd w:val="clear" w:color="auto" w:fill="FFFFFF"/>
        <w:spacing w:line="336" w:lineRule="auto"/>
        <w:ind w:left="113" w:right="113" w:firstLine="720"/>
        <w:jc w:val="both"/>
        <w:rPr>
          <w:szCs w:val="24"/>
        </w:rPr>
      </w:pPr>
      <w:r w:rsidRPr="00271FDE">
        <w:rPr>
          <w:szCs w:val="24"/>
        </w:rPr>
        <w:t>При выполнении работ следует соблюдать требования следующих документов:</w:t>
      </w:r>
    </w:p>
    <w:p w:rsidR="00ED215D" w:rsidRPr="00271FDE" w:rsidRDefault="00ED215D" w:rsidP="0002693E">
      <w:pPr>
        <w:widowControl w:val="0"/>
        <w:numPr>
          <w:ilvl w:val="0"/>
          <w:numId w:val="35"/>
        </w:numPr>
        <w:shd w:val="clear" w:color="auto" w:fill="FFFFFF"/>
        <w:tabs>
          <w:tab w:val="left" w:pos="1267"/>
        </w:tabs>
        <w:autoSpaceDE w:val="0"/>
        <w:autoSpaceDN w:val="0"/>
        <w:adjustRightInd w:val="0"/>
        <w:spacing w:line="336" w:lineRule="auto"/>
        <w:ind w:left="113" w:right="113" w:firstLine="720"/>
        <w:jc w:val="both"/>
        <w:rPr>
          <w:szCs w:val="24"/>
        </w:rPr>
      </w:pPr>
      <w:r w:rsidRPr="00271FDE">
        <w:rPr>
          <w:szCs w:val="24"/>
        </w:rPr>
        <w:t>ВСН-31-81. Инструкция по производству строительных работ в охранных зонах магистральных трубопроводов Министерства нефтяной промышленности;</w:t>
      </w:r>
    </w:p>
    <w:p w:rsidR="00ED215D" w:rsidRPr="00271FDE" w:rsidRDefault="00E41754" w:rsidP="0002693E">
      <w:pPr>
        <w:widowControl w:val="0"/>
        <w:numPr>
          <w:ilvl w:val="0"/>
          <w:numId w:val="35"/>
        </w:numPr>
        <w:shd w:val="clear" w:color="auto" w:fill="FFFFFF"/>
        <w:tabs>
          <w:tab w:val="left" w:pos="1267"/>
        </w:tabs>
        <w:autoSpaceDE w:val="0"/>
        <w:autoSpaceDN w:val="0"/>
        <w:adjustRightInd w:val="0"/>
        <w:spacing w:line="336" w:lineRule="auto"/>
        <w:ind w:left="113" w:right="113" w:firstLine="720"/>
        <w:jc w:val="both"/>
        <w:rPr>
          <w:szCs w:val="24"/>
        </w:rPr>
      </w:pPr>
      <w:hyperlink r:id="rId18" w:history="1">
        <w:r w:rsidR="00ED215D" w:rsidRPr="00271FDE">
          <w:t>СНиП 12-03-2001</w:t>
        </w:r>
      </w:hyperlink>
      <w:r w:rsidR="00ED215D" w:rsidRPr="00271FDE">
        <w:rPr>
          <w:szCs w:val="24"/>
        </w:rPr>
        <w:t>. "Безопасность труда в строительстве. Часть I. Общие требования";</w:t>
      </w:r>
    </w:p>
    <w:p w:rsidR="00ED215D" w:rsidRPr="00271FDE" w:rsidRDefault="00E41754" w:rsidP="0002693E">
      <w:pPr>
        <w:widowControl w:val="0"/>
        <w:numPr>
          <w:ilvl w:val="0"/>
          <w:numId w:val="35"/>
        </w:numPr>
        <w:shd w:val="clear" w:color="auto" w:fill="FFFFFF"/>
        <w:tabs>
          <w:tab w:val="left" w:pos="1267"/>
        </w:tabs>
        <w:autoSpaceDE w:val="0"/>
        <w:autoSpaceDN w:val="0"/>
        <w:adjustRightInd w:val="0"/>
        <w:spacing w:line="336" w:lineRule="auto"/>
        <w:ind w:left="113" w:right="113" w:firstLine="720"/>
        <w:jc w:val="both"/>
        <w:rPr>
          <w:szCs w:val="24"/>
        </w:rPr>
      </w:pPr>
      <w:hyperlink r:id="rId19" w:history="1">
        <w:r w:rsidR="00ED215D" w:rsidRPr="00271FDE">
          <w:t>СНиП 12-04-2002</w:t>
        </w:r>
      </w:hyperlink>
      <w:r w:rsidR="00ED215D" w:rsidRPr="00271FDE">
        <w:rPr>
          <w:szCs w:val="24"/>
        </w:rPr>
        <w:t>. “Безопасность труда в строительстве. Часть II. Строительное производство”;</w:t>
      </w:r>
    </w:p>
    <w:p w:rsidR="00ED215D" w:rsidRPr="00271FDE" w:rsidRDefault="00E41754" w:rsidP="0002693E">
      <w:pPr>
        <w:widowControl w:val="0"/>
        <w:numPr>
          <w:ilvl w:val="0"/>
          <w:numId w:val="35"/>
        </w:numPr>
        <w:shd w:val="clear" w:color="auto" w:fill="FFFFFF"/>
        <w:tabs>
          <w:tab w:val="left" w:pos="1267"/>
        </w:tabs>
        <w:autoSpaceDE w:val="0"/>
        <w:autoSpaceDN w:val="0"/>
        <w:adjustRightInd w:val="0"/>
        <w:spacing w:line="336" w:lineRule="auto"/>
        <w:ind w:left="113" w:right="113" w:firstLine="720"/>
        <w:jc w:val="both"/>
        <w:rPr>
          <w:szCs w:val="24"/>
        </w:rPr>
      </w:pPr>
      <w:hyperlink r:id="rId20" w:history="1">
        <w:r w:rsidR="00ED215D" w:rsidRPr="00271FDE">
          <w:t>СП 12-135-2003</w:t>
        </w:r>
      </w:hyperlink>
      <w:r w:rsidR="00ED215D" w:rsidRPr="00271FDE">
        <w:rPr>
          <w:szCs w:val="24"/>
        </w:rPr>
        <w:t>.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rsidR="00ED215D" w:rsidRPr="00271FDE" w:rsidRDefault="00ED215D" w:rsidP="0002693E">
      <w:pPr>
        <w:widowControl w:val="0"/>
        <w:numPr>
          <w:ilvl w:val="0"/>
          <w:numId w:val="35"/>
        </w:numPr>
        <w:shd w:val="clear" w:color="auto" w:fill="FFFFFF"/>
        <w:tabs>
          <w:tab w:val="left" w:pos="1267"/>
        </w:tabs>
        <w:autoSpaceDE w:val="0"/>
        <w:autoSpaceDN w:val="0"/>
        <w:adjustRightInd w:val="0"/>
        <w:spacing w:line="336" w:lineRule="auto"/>
        <w:ind w:left="113" w:right="113" w:firstLine="720"/>
        <w:jc w:val="both"/>
        <w:rPr>
          <w:szCs w:val="24"/>
        </w:rPr>
      </w:pPr>
      <w:r w:rsidRPr="00271FDE">
        <w:rPr>
          <w:szCs w:val="24"/>
        </w:rPr>
        <w:t>Правила техники безопасности при строительстве стальных магистральных труб</w:t>
      </w:r>
      <w:proofErr w:type="gramStart"/>
      <w:r w:rsidRPr="00271FDE">
        <w:rPr>
          <w:szCs w:val="24"/>
        </w:rPr>
        <w:t>а-</w:t>
      </w:r>
      <w:proofErr w:type="gramEnd"/>
      <w:r w:rsidRPr="00271FDE">
        <w:rPr>
          <w:szCs w:val="24"/>
        </w:rPr>
        <w:t xml:space="preserve"> проводов с дополнениями, утв. </w:t>
      </w:r>
      <w:proofErr w:type="spellStart"/>
      <w:r w:rsidRPr="00271FDE">
        <w:rPr>
          <w:szCs w:val="24"/>
        </w:rPr>
        <w:t>Миннефтегазстроем</w:t>
      </w:r>
      <w:proofErr w:type="spellEnd"/>
      <w:r w:rsidRPr="00271FDE">
        <w:rPr>
          <w:szCs w:val="24"/>
        </w:rPr>
        <w:t xml:space="preserve"> 11.08.81г.;</w:t>
      </w:r>
    </w:p>
    <w:p w:rsidR="00ED215D" w:rsidRPr="00271FDE" w:rsidRDefault="00ED215D" w:rsidP="0002693E">
      <w:pPr>
        <w:widowControl w:val="0"/>
        <w:numPr>
          <w:ilvl w:val="0"/>
          <w:numId w:val="35"/>
        </w:numPr>
        <w:shd w:val="clear" w:color="auto" w:fill="FFFFFF"/>
        <w:tabs>
          <w:tab w:val="left" w:pos="1267"/>
        </w:tabs>
        <w:autoSpaceDE w:val="0"/>
        <w:autoSpaceDN w:val="0"/>
        <w:adjustRightInd w:val="0"/>
        <w:spacing w:line="336" w:lineRule="auto"/>
        <w:ind w:right="113" w:firstLine="720"/>
        <w:jc w:val="both"/>
        <w:rPr>
          <w:szCs w:val="24"/>
        </w:rPr>
      </w:pPr>
      <w:r w:rsidRPr="00271FDE">
        <w:rPr>
          <w:szCs w:val="24"/>
        </w:rPr>
        <w:t xml:space="preserve">Правила охраны магистральных трубопроводов, утв. </w:t>
      </w:r>
      <w:proofErr w:type="spellStart"/>
      <w:r w:rsidRPr="00271FDE">
        <w:rPr>
          <w:szCs w:val="24"/>
        </w:rPr>
        <w:t>Госгортехназором</w:t>
      </w:r>
      <w:proofErr w:type="spellEnd"/>
      <w:r w:rsidRPr="00271FDE">
        <w:rPr>
          <w:szCs w:val="24"/>
        </w:rPr>
        <w:t xml:space="preserve"> России 22.04.1992 г.; </w:t>
      </w:r>
    </w:p>
    <w:p w:rsidR="00ED215D" w:rsidRPr="00271FDE" w:rsidRDefault="00E41754" w:rsidP="0002693E">
      <w:pPr>
        <w:widowControl w:val="0"/>
        <w:numPr>
          <w:ilvl w:val="0"/>
          <w:numId w:val="35"/>
        </w:numPr>
        <w:shd w:val="clear" w:color="auto" w:fill="FFFFFF"/>
        <w:tabs>
          <w:tab w:val="left" w:pos="1267"/>
        </w:tabs>
        <w:autoSpaceDE w:val="0"/>
        <w:autoSpaceDN w:val="0"/>
        <w:adjustRightInd w:val="0"/>
        <w:spacing w:line="336" w:lineRule="auto"/>
        <w:ind w:right="113" w:firstLine="720"/>
        <w:jc w:val="both"/>
        <w:rPr>
          <w:szCs w:val="24"/>
        </w:rPr>
      </w:pPr>
      <w:hyperlink r:id="rId21" w:history="1">
        <w:r w:rsidR="00ED215D" w:rsidRPr="00271FDE">
          <w:t>СП 12-135-2003</w:t>
        </w:r>
      </w:hyperlink>
      <w:r w:rsidR="00ED215D" w:rsidRPr="00271FDE">
        <w:rPr>
          <w:szCs w:val="24"/>
        </w:rPr>
        <w:t>. Безопасность труда в строительстве. Отраслевые типовые инструкции по охране труда.;</w:t>
      </w:r>
    </w:p>
    <w:p w:rsidR="00ED215D" w:rsidRPr="00271FDE" w:rsidRDefault="00ED215D" w:rsidP="0002693E">
      <w:pPr>
        <w:widowControl w:val="0"/>
        <w:numPr>
          <w:ilvl w:val="0"/>
          <w:numId w:val="35"/>
        </w:numPr>
        <w:shd w:val="clear" w:color="auto" w:fill="FFFFFF"/>
        <w:tabs>
          <w:tab w:val="left" w:pos="1267"/>
        </w:tabs>
        <w:autoSpaceDE w:val="0"/>
        <w:autoSpaceDN w:val="0"/>
        <w:adjustRightInd w:val="0"/>
        <w:spacing w:line="336" w:lineRule="auto"/>
        <w:ind w:right="113" w:firstLine="720"/>
        <w:jc w:val="both"/>
        <w:rPr>
          <w:szCs w:val="24"/>
        </w:rPr>
      </w:pPr>
      <w:r w:rsidRPr="00271FDE">
        <w:rPr>
          <w:szCs w:val="24"/>
        </w:rPr>
        <w:t xml:space="preserve">ТИ </w:t>
      </w:r>
      <w:proofErr w:type="gramStart"/>
      <w:r w:rsidRPr="00271FDE">
        <w:rPr>
          <w:szCs w:val="24"/>
        </w:rPr>
        <w:t>Р</w:t>
      </w:r>
      <w:proofErr w:type="gramEnd"/>
      <w:r w:rsidRPr="00271FDE">
        <w:rPr>
          <w:szCs w:val="24"/>
        </w:rPr>
        <w:t xml:space="preserve"> О 038-2003. Типовая инструкция по охране труда для Машинистов экскаваторов одноковшовых,</w:t>
      </w:r>
    </w:p>
    <w:p w:rsidR="00ED215D" w:rsidRPr="00271FDE" w:rsidRDefault="00ED215D" w:rsidP="0002693E">
      <w:pPr>
        <w:widowControl w:val="0"/>
        <w:numPr>
          <w:ilvl w:val="0"/>
          <w:numId w:val="35"/>
        </w:numPr>
        <w:shd w:val="clear" w:color="auto" w:fill="FFFFFF"/>
        <w:tabs>
          <w:tab w:val="left" w:pos="1267"/>
        </w:tabs>
        <w:autoSpaceDE w:val="0"/>
        <w:autoSpaceDN w:val="0"/>
        <w:adjustRightInd w:val="0"/>
        <w:spacing w:line="336" w:lineRule="auto"/>
        <w:ind w:right="113" w:firstLine="720"/>
        <w:jc w:val="both"/>
        <w:rPr>
          <w:szCs w:val="24"/>
        </w:rPr>
      </w:pPr>
      <w:r w:rsidRPr="00271FDE">
        <w:rPr>
          <w:szCs w:val="24"/>
        </w:rPr>
        <w:t xml:space="preserve">ТИ </w:t>
      </w:r>
      <w:proofErr w:type="gramStart"/>
      <w:r w:rsidRPr="00271FDE">
        <w:rPr>
          <w:szCs w:val="24"/>
        </w:rPr>
        <w:t>Р</w:t>
      </w:r>
      <w:proofErr w:type="gramEnd"/>
      <w:r w:rsidRPr="00271FDE">
        <w:rPr>
          <w:szCs w:val="24"/>
        </w:rPr>
        <w:t xml:space="preserve"> О 009-2003.  Типовая инструкция по охране труда землекопов.</w:t>
      </w:r>
    </w:p>
    <w:p w:rsidR="00ED215D" w:rsidRPr="00271FDE" w:rsidRDefault="00ED215D" w:rsidP="0002693E">
      <w:pPr>
        <w:shd w:val="clear" w:color="auto" w:fill="FFFFFF"/>
        <w:spacing w:line="336" w:lineRule="auto"/>
        <w:ind w:left="113" w:right="113" w:firstLine="720"/>
        <w:jc w:val="both"/>
        <w:rPr>
          <w:rFonts w:cs="Arial"/>
          <w:szCs w:val="24"/>
        </w:rPr>
      </w:pPr>
      <w:r w:rsidRPr="00271FDE">
        <w:rPr>
          <w:rFonts w:cs="Arial"/>
          <w:szCs w:val="24"/>
        </w:rPr>
        <w:t>К выполнению работ могут быть допущены рабочие:</w:t>
      </w:r>
    </w:p>
    <w:p w:rsidR="00ED215D" w:rsidRPr="00271FDE" w:rsidRDefault="00ED215D" w:rsidP="0002693E">
      <w:pPr>
        <w:widowControl w:val="0"/>
        <w:numPr>
          <w:ilvl w:val="0"/>
          <w:numId w:val="35"/>
        </w:numPr>
        <w:shd w:val="clear" w:color="auto" w:fill="FFFFFF"/>
        <w:tabs>
          <w:tab w:val="left" w:pos="1267"/>
        </w:tabs>
        <w:autoSpaceDE w:val="0"/>
        <w:autoSpaceDN w:val="0"/>
        <w:adjustRightInd w:val="0"/>
        <w:spacing w:line="336" w:lineRule="auto"/>
        <w:ind w:right="113" w:firstLine="720"/>
        <w:jc w:val="both"/>
        <w:rPr>
          <w:szCs w:val="24"/>
        </w:rPr>
      </w:pPr>
      <w:proofErr w:type="gramStart"/>
      <w:r w:rsidRPr="00271FDE">
        <w:rPr>
          <w:szCs w:val="24"/>
        </w:rPr>
        <w:t>достигшие</w:t>
      </w:r>
      <w:proofErr w:type="gramEnd"/>
      <w:r w:rsidRPr="00271FDE">
        <w:rPr>
          <w:szCs w:val="24"/>
        </w:rPr>
        <w:t xml:space="preserve"> восемнадцатилетнего возраста, прошедшие специальную подготовку и получившие удостоверение установленного образца;</w:t>
      </w:r>
    </w:p>
    <w:p w:rsidR="00ED215D" w:rsidRPr="00271FDE" w:rsidRDefault="00ED215D" w:rsidP="0002693E">
      <w:pPr>
        <w:widowControl w:val="0"/>
        <w:numPr>
          <w:ilvl w:val="0"/>
          <w:numId w:val="35"/>
        </w:numPr>
        <w:shd w:val="clear" w:color="auto" w:fill="FFFFFF"/>
        <w:tabs>
          <w:tab w:val="left" w:pos="1267"/>
        </w:tabs>
        <w:autoSpaceDE w:val="0"/>
        <w:autoSpaceDN w:val="0"/>
        <w:adjustRightInd w:val="0"/>
        <w:spacing w:line="336" w:lineRule="auto"/>
        <w:ind w:right="113" w:firstLine="720"/>
        <w:jc w:val="both"/>
        <w:rPr>
          <w:szCs w:val="24"/>
        </w:rPr>
      </w:pPr>
      <w:r w:rsidRPr="00271FDE">
        <w:rPr>
          <w:szCs w:val="24"/>
        </w:rPr>
        <w:t>прошедшие медицинский осмотр для определения пригодности по состоянию здоровья к работе по профессии;</w:t>
      </w:r>
    </w:p>
    <w:p w:rsidR="00ED215D" w:rsidRPr="00271FDE" w:rsidRDefault="00ED215D" w:rsidP="0002693E">
      <w:pPr>
        <w:widowControl w:val="0"/>
        <w:numPr>
          <w:ilvl w:val="0"/>
          <w:numId w:val="35"/>
        </w:numPr>
        <w:shd w:val="clear" w:color="auto" w:fill="FFFFFF"/>
        <w:tabs>
          <w:tab w:val="left" w:pos="1267"/>
        </w:tabs>
        <w:autoSpaceDE w:val="0"/>
        <w:autoSpaceDN w:val="0"/>
        <w:adjustRightInd w:val="0"/>
        <w:spacing w:line="336" w:lineRule="auto"/>
        <w:ind w:right="113" w:firstLine="720"/>
        <w:jc w:val="both"/>
        <w:rPr>
          <w:szCs w:val="24"/>
        </w:rPr>
      </w:pPr>
      <w:r w:rsidRPr="00271FDE">
        <w:rPr>
          <w:szCs w:val="24"/>
        </w:rPr>
        <w:t xml:space="preserve">прошедшие вводный инструктаж по охране и пожарной безопасности труда и первичный инструктаж по обеспечению безопасности производства работ на объектах магистральных нефтепроводов (МН). </w:t>
      </w:r>
    </w:p>
    <w:p w:rsidR="00ED215D" w:rsidRPr="00271FDE" w:rsidRDefault="00ED215D" w:rsidP="0002693E">
      <w:pPr>
        <w:shd w:val="clear" w:color="auto" w:fill="FFFFFF"/>
        <w:spacing w:line="336" w:lineRule="auto"/>
        <w:ind w:left="113" w:right="113" w:firstLine="720"/>
        <w:jc w:val="both"/>
        <w:rPr>
          <w:szCs w:val="24"/>
        </w:rPr>
      </w:pPr>
      <w:r w:rsidRPr="00271FDE">
        <w:rPr>
          <w:szCs w:val="24"/>
        </w:rPr>
        <w:t xml:space="preserve">Руководитель работ обязан: </w:t>
      </w:r>
    </w:p>
    <w:p w:rsidR="00ED215D" w:rsidRPr="00271FDE" w:rsidRDefault="00ED215D" w:rsidP="0002693E">
      <w:pPr>
        <w:widowControl w:val="0"/>
        <w:numPr>
          <w:ilvl w:val="0"/>
          <w:numId w:val="35"/>
        </w:numPr>
        <w:shd w:val="clear" w:color="auto" w:fill="FFFFFF"/>
        <w:tabs>
          <w:tab w:val="left" w:pos="1267"/>
        </w:tabs>
        <w:autoSpaceDE w:val="0"/>
        <w:autoSpaceDN w:val="0"/>
        <w:adjustRightInd w:val="0"/>
        <w:spacing w:line="336" w:lineRule="auto"/>
        <w:ind w:right="113" w:firstLine="720"/>
        <w:jc w:val="both"/>
        <w:rPr>
          <w:szCs w:val="24"/>
        </w:rPr>
      </w:pPr>
      <w:r w:rsidRPr="00271FDE">
        <w:rPr>
          <w:szCs w:val="24"/>
        </w:rPr>
        <w:t xml:space="preserve">проверять у машиниста экскаватора наличие удостоверения на право управления </w:t>
      </w:r>
      <w:r w:rsidRPr="00271FDE">
        <w:rPr>
          <w:szCs w:val="24"/>
        </w:rPr>
        <w:lastRenderedPageBreak/>
        <w:t xml:space="preserve">экскаватором; </w:t>
      </w:r>
    </w:p>
    <w:p w:rsidR="00ED215D" w:rsidRPr="00271FDE" w:rsidRDefault="00ED215D" w:rsidP="0002693E">
      <w:pPr>
        <w:widowControl w:val="0"/>
        <w:numPr>
          <w:ilvl w:val="0"/>
          <w:numId w:val="35"/>
        </w:numPr>
        <w:shd w:val="clear" w:color="auto" w:fill="FFFFFF"/>
        <w:tabs>
          <w:tab w:val="left" w:pos="1267"/>
        </w:tabs>
        <w:autoSpaceDE w:val="0"/>
        <w:autoSpaceDN w:val="0"/>
        <w:adjustRightInd w:val="0"/>
        <w:spacing w:line="336" w:lineRule="auto"/>
        <w:ind w:right="113" w:firstLine="720"/>
        <w:jc w:val="both"/>
        <w:rPr>
          <w:szCs w:val="24"/>
        </w:rPr>
      </w:pPr>
      <w:r w:rsidRPr="00271FDE">
        <w:rPr>
          <w:szCs w:val="24"/>
        </w:rPr>
        <w:t>проводить инструктаж с работниками на рабочем месте с учетом специфики выполнения работ;</w:t>
      </w:r>
    </w:p>
    <w:p w:rsidR="00ED215D" w:rsidRPr="00271FDE" w:rsidRDefault="00ED215D" w:rsidP="0002693E">
      <w:pPr>
        <w:widowControl w:val="0"/>
        <w:numPr>
          <w:ilvl w:val="0"/>
          <w:numId w:val="35"/>
        </w:numPr>
        <w:shd w:val="clear" w:color="auto" w:fill="FFFFFF"/>
        <w:tabs>
          <w:tab w:val="left" w:pos="1267"/>
        </w:tabs>
        <w:autoSpaceDE w:val="0"/>
        <w:autoSpaceDN w:val="0"/>
        <w:adjustRightInd w:val="0"/>
        <w:spacing w:line="336" w:lineRule="auto"/>
        <w:ind w:right="113" w:firstLine="720"/>
        <w:jc w:val="both"/>
        <w:rPr>
          <w:szCs w:val="24"/>
        </w:rPr>
      </w:pPr>
      <w:r w:rsidRPr="00271FDE">
        <w:rPr>
          <w:szCs w:val="24"/>
        </w:rPr>
        <w:t>вместе с работающими и машинистом экскаватора осмотреть участок работ и дать указание на выполнение дневного задания безопасными методами в соответствии с рабочей документацией, ППР и настоящей ТК;</w:t>
      </w:r>
    </w:p>
    <w:p w:rsidR="00ED215D" w:rsidRPr="00271FDE" w:rsidRDefault="00ED215D" w:rsidP="0002693E">
      <w:pPr>
        <w:widowControl w:val="0"/>
        <w:numPr>
          <w:ilvl w:val="0"/>
          <w:numId w:val="35"/>
        </w:numPr>
        <w:shd w:val="clear" w:color="auto" w:fill="FFFFFF"/>
        <w:tabs>
          <w:tab w:val="left" w:pos="1267"/>
        </w:tabs>
        <w:autoSpaceDE w:val="0"/>
        <w:autoSpaceDN w:val="0"/>
        <w:adjustRightInd w:val="0"/>
        <w:spacing w:line="336" w:lineRule="auto"/>
        <w:ind w:right="113" w:firstLine="720"/>
        <w:jc w:val="both"/>
        <w:rPr>
          <w:rFonts w:cs="Arial"/>
          <w:szCs w:val="24"/>
        </w:rPr>
      </w:pPr>
      <w:r w:rsidRPr="00271FDE">
        <w:rPr>
          <w:szCs w:val="24"/>
        </w:rPr>
        <w:t>проверить действия работающих в течение рабочего дня по вопросам безопасности труда, соблюдения трудовой и производственной дисциплины, а также технологии работ.</w:t>
      </w:r>
    </w:p>
    <w:p w:rsidR="00ED215D" w:rsidRPr="00271FDE" w:rsidRDefault="00ED215D" w:rsidP="0002693E">
      <w:pPr>
        <w:shd w:val="clear" w:color="auto" w:fill="FFFFFF"/>
        <w:spacing w:line="336" w:lineRule="auto"/>
        <w:ind w:left="113" w:right="113" w:firstLine="720"/>
        <w:jc w:val="both"/>
        <w:rPr>
          <w:szCs w:val="24"/>
        </w:rPr>
      </w:pPr>
      <w:r w:rsidRPr="00271FDE">
        <w:rPr>
          <w:szCs w:val="24"/>
        </w:rPr>
        <w:t xml:space="preserve">Машинист одноковшового экскаватора при производстве работ обязан: </w:t>
      </w:r>
    </w:p>
    <w:p w:rsidR="00ED215D" w:rsidRPr="00271FDE" w:rsidRDefault="00ED215D" w:rsidP="0002693E">
      <w:pPr>
        <w:widowControl w:val="0"/>
        <w:numPr>
          <w:ilvl w:val="0"/>
          <w:numId w:val="35"/>
        </w:numPr>
        <w:shd w:val="clear" w:color="auto" w:fill="FFFFFF"/>
        <w:tabs>
          <w:tab w:val="left" w:pos="1267"/>
        </w:tabs>
        <w:autoSpaceDE w:val="0"/>
        <w:autoSpaceDN w:val="0"/>
        <w:adjustRightInd w:val="0"/>
        <w:spacing w:line="336" w:lineRule="auto"/>
        <w:ind w:right="113" w:firstLine="720"/>
        <w:jc w:val="both"/>
        <w:rPr>
          <w:szCs w:val="24"/>
        </w:rPr>
      </w:pPr>
      <w:r w:rsidRPr="00271FDE">
        <w:rPr>
          <w:szCs w:val="24"/>
        </w:rPr>
        <w:t>выполнять требования инструкции по охране труда, а также требования инструкции завода-изготовителя по эксплуатации управляемого им экскаватора;</w:t>
      </w:r>
    </w:p>
    <w:p w:rsidR="00ED215D" w:rsidRPr="00271FDE" w:rsidRDefault="00ED215D" w:rsidP="0002693E">
      <w:pPr>
        <w:widowControl w:val="0"/>
        <w:numPr>
          <w:ilvl w:val="0"/>
          <w:numId w:val="35"/>
        </w:numPr>
        <w:shd w:val="clear" w:color="auto" w:fill="FFFFFF"/>
        <w:tabs>
          <w:tab w:val="left" w:pos="1267"/>
        </w:tabs>
        <w:autoSpaceDE w:val="0"/>
        <w:autoSpaceDN w:val="0"/>
        <w:adjustRightInd w:val="0"/>
        <w:spacing w:line="336" w:lineRule="auto"/>
        <w:ind w:right="113" w:firstLine="720"/>
        <w:jc w:val="both"/>
        <w:rPr>
          <w:szCs w:val="24"/>
        </w:rPr>
      </w:pPr>
      <w:r w:rsidRPr="00271FDE">
        <w:rPr>
          <w:szCs w:val="24"/>
        </w:rPr>
        <w:t xml:space="preserve">носить спецодежду и </w:t>
      </w:r>
      <w:proofErr w:type="spellStart"/>
      <w:r w:rsidRPr="00271FDE">
        <w:rPr>
          <w:szCs w:val="24"/>
        </w:rPr>
        <w:t>спецобувь</w:t>
      </w:r>
      <w:proofErr w:type="spellEnd"/>
      <w:r w:rsidRPr="00271FDE">
        <w:rPr>
          <w:szCs w:val="24"/>
        </w:rPr>
        <w:t xml:space="preserve"> пользоваться индивидуальными защитными средствами (</w:t>
      </w:r>
      <w:proofErr w:type="spellStart"/>
      <w:r w:rsidRPr="00271FDE">
        <w:rPr>
          <w:szCs w:val="24"/>
        </w:rPr>
        <w:t>дизлектрические</w:t>
      </w:r>
      <w:proofErr w:type="spellEnd"/>
      <w:r w:rsidRPr="00271FDE">
        <w:rPr>
          <w:szCs w:val="24"/>
        </w:rPr>
        <w:t xml:space="preserve"> перчатки, резиновый коврик);</w:t>
      </w:r>
    </w:p>
    <w:p w:rsidR="00ED215D" w:rsidRPr="00271FDE" w:rsidRDefault="00ED215D" w:rsidP="0002693E">
      <w:pPr>
        <w:widowControl w:val="0"/>
        <w:numPr>
          <w:ilvl w:val="0"/>
          <w:numId w:val="35"/>
        </w:numPr>
        <w:shd w:val="clear" w:color="auto" w:fill="FFFFFF"/>
        <w:tabs>
          <w:tab w:val="left" w:pos="1267"/>
        </w:tabs>
        <w:autoSpaceDE w:val="0"/>
        <w:autoSpaceDN w:val="0"/>
        <w:adjustRightInd w:val="0"/>
        <w:spacing w:line="336" w:lineRule="auto"/>
        <w:ind w:right="113" w:firstLine="720"/>
        <w:jc w:val="both"/>
        <w:rPr>
          <w:szCs w:val="24"/>
        </w:rPr>
      </w:pPr>
      <w:r w:rsidRPr="00271FDE">
        <w:rPr>
          <w:szCs w:val="24"/>
        </w:rPr>
        <w:t xml:space="preserve">перед установкой экскаватора на место работы должен убедиться, что грунт спланирован, и уклон местности не превышает </w:t>
      </w:r>
      <w:proofErr w:type="gramStart"/>
      <w:r w:rsidRPr="00271FDE">
        <w:rPr>
          <w:szCs w:val="24"/>
        </w:rPr>
        <w:t>допустимых</w:t>
      </w:r>
      <w:proofErr w:type="gramEnd"/>
      <w:r w:rsidRPr="00271FDE">
        <w:rPr>
          <w:szCs w:val="24"/>
        </w:rPr>
        <w:t xml:space="preserve"> по паспорту экскаватора;</w:t>
      </w:r>
    </w:p>
    <w:p w:rsidR="00ED215D" w:rsidRPr="00271FDE" w:rsidRDefault="00ED215D" w:rsidP="0002693E">
      <w:pPr>
        <w:widowControl w:val="0"/>
        <w:numPr>
          <w:ilvl w:val="0"/>
          <w:numId w:val="35"/>
        </w:numPr>
        <w:shd w:val="clear" w:color="auto" w:fill="FFFFFF"/>
        <w:tabs>
          <w:tab w:val="left" w:pos="1267"/>
        </w:tabs>
        <w:autoSpaceDE w:val="0"/>
        <w:autoSpaceDN w:val="0"/>
        <w:adjustRightInd w:val="0"/>
        <w:spacing w:line="336" w:lineRule="auto"/>
        <w:ind w:right="113" w:firstLine="720"/>
        <w:jc w:val="both"/>
        <w:rPr>
          <w:szCs w:val="24"/>
        </w:rPr>
      </w:pPr>
      <w:r w:rsidRPr="00271FDE">
        <w:rPr>
          <w:szCs w:val="24"/>
        </w:rPr>
        <w:t>выполнять работы в охранной зоне подземных коммуникаций, или ВЛЭП при наличии письменного разрешения владельцев, наряд - допуска определяющего безопасные условия работы и под надзором руководителя работ. А в необходимых случаях и представителя организации, эксплуатирующей коммуникации;</w:t>
      </w:r>
    </w:p>
    <w:p w:rsidR="00ED215D" w:rsidRPr="00271FDE" w:rsidRDefault="00ED215D" w:rsidP="0002693E">
      <w:pPr>
        <w:widowControl w:val="0"/>
        <w:numPr>
          <w:ilvl w:val="0"/>
          <w:numId w:val="35"/>
        </w:numPr>
        <w:shd w:val="clear" w:color="auto" w:fill="FFFFFF"/>
        <w:tabs>
          <w:tab w:val="left" w:pos="1267"/>
        </w:tabs>
        <w:autoSpaceDE w:val="0"/>
        <w:autoSpaceDN w:val="0"/>
        <w:adjustRightInd w:val="0"/>
        <w:spacing w:line="336" w:lineRule="auto"/>
        <w:ind w:right="113" w:firstLine="720"/>
        <w:jc w:val="both"/>
        <w:rPr>
          <w:szCs w:val="24"/>
        </w:rPr>
      </w:pPr>
      <w:r w:rsidRPr="00271FDE">
        <w:rPr>
          <w:szCs w:val="24"/>
        </w:rPr>
        <w:t>во время перерывов в работе (независимо от причин и продолжительности) стрелу экскаватора отвести в сторону от забоя, а ковш экскаватора опустить на грунт. Очищать ковш можно лишь после опускания его на землю при выключенном двигателе;</w:t>
      </w:r>
    </w:p>
    <w:p w:rsidR="00ED215D" w:rsidRPr="00271FDE" w:rsidRDefault="00ED215D" w:rsidP="0002693E">
      <w:pPr>
        <w:widowControl w:val="0"/>
        <w:numPr>
          <w:ilvl w:val="0"/>
          <w:numId w:val="35"/>
        </w:numPr>
        <w:shd w:val="clear" w:color="auto" w:fill="FFFFFF"/>
        <w:tabs>
          <w:tab w:val="left" w:pos="1267"/>
        </w:tabs>
        <w:autoSpaceDE w:val="0"/>
        <w:autoSpaceDN w:val="0"/>
        <w:adjustRightInd w:val="0"/>
        <w:spacing w:line="336" w:lineRule="auto"/>
        <w:ind w:right="113" w:firstLine="720"/>
        <w:jc w:val="both"/>
        <w:rPr>
          <w:szCs w:val="24"/>
        </w:rPr>
      </w:pPr>
      <w:r w:rsidRPr="00271FDE">
        <w:rPr>
          <w:szCs w:val="24"/>
        </w:rPr>
        <w:t>осуществлять погрузку грунта в автосамосвалы со стороны заднего бокового борта, не допускать перемещение ковша экскаватора над кабиной водителя автосамосвала</w:t>
      </w:r>
      <w:proofErr w:type="gramStart"/>
      <w:r w:rsidRPr="00271FDE">
        <w:rPr>
          <w:szCs w:val="24"/>
        </w:rPr>
        <w:t>.</w:t>
      </w:r>
      <w:proofErr w:type="gramEnd"/>
      <w:r w:rsidRPr="00271FDE">
        <w:rPr>
          <w:szCs w:val="24"/>
        </w:rPr>
        <w:t xml:space="preserve"> </w:t>
      </w:r>
      <w:proofErr w:type="gramStart"/>
      <w:r w:rsidRPr="00271FDE">
        <w:rPr>
          <w:szCs w:val="24"/>
        </w:rPr>
        <w:t>д</w:t>
      </w:r>
      <w:proofErr w:type="gramEnd"/>
      <w:r w:rsidRPr="00271FDE">
        <w:rPr>
          <w:szCs w:val="24"/>
        </w:rPr>
        <w:t>опускается погрузка грунта в автосамосвал только при отсутствии а кабине шофера или других людей;</w:t>
      </w:r>
    </w:p>
    <w:p w:rsidR="00ED215D" w:rsidRPr="00271FDE" w:rsidRDefault="00ED215D" w:rsidP="0002693E">
      <w:pPr>
        <w:widowControl w:val="0"/>
        <w:numPr>
          <w:ilvl w:val="0"/>
          <w:numId w:val="35"/>
        </w:numPr>
        <w:shd w:val="clear" w:color="auto" w:fill="FFFFFF"/>
        <w:tabs>
          <w:tab w:val="left" w:pos="1267"/>
        </w:tabs>
        <w:autoSpaceDE w:val="0"/>
        <w:autoSpaceDN w:val="0"/>
        <w:adjustRightInd w:val="0"/>
        <w:spacing w:line="336" w:lineRule="auto"/>
        <w:ind w:right="113" w:firstLine="720"/>
        <w:jc w:val="both"/>
        <w:rPr>
          <w:szCs w:val="24"/>
        </w:rPr>
      </w:pPr>
      <w:r w:rsidRPr="00271FDE">
        <w:rPr>
          <w:szCs w:val="24"/>
        </w:rPr>
        <w:t>при техническом обслуживании экскаватора остановить двигатель и снять давление в гидросистеме;</w:t>
      </w:r>
    </w:p>
    <w:p w:rsidR="00ED215D" w:rsidRPr="00271FDE" w:rsidRDefault="00ED215D" w:rsidP="0002693E">
      <w:pPr>
        <w:widowControl w:val="0"/>
        <w:numPr>
          <w:ilvl w:val="0"/>
          <w:numId w:val="35"/>
        </w:numPr>
        <w:shd w:val="clear" w:color="auto" w:fill="FFFFFF"/>
        <w:tabs>
          <w:tab w:val="left" w:pos="1267"/>
        </w:tabs>
        <w:autoSpaceDE w:val="0"/>
        <w:autoSpaceDN w:val="0"/>
        <w:adjustRightInd w:val="0"/>
        <w:spacing w:line="336" w:lineRule="auto"/>
        <w:ind w:right="113" w:firstLine="720"/>
        <w:jc w:val="both"/>
        <w:rPr>
          <w:szCs w:val="24"/>
        </w:rPr>
      </w:pPr>
      <w:r w:rsidRPr="00271FDE">
        <w:rPr>
          <w:szCs w:val="24"/>
        </w:rPr>
        <w:t xml:space="preserve">не курить и не пользоваться огнем во время заправки экскаватора. Разведение огня ближе </w:t>
      </w:r>
      <w:smartTag w:uri="urn:schemas-microsoft-com:office:smarttags" w:element="metricconverter">
        <w:smartTagPr>
          <w:attr w:name="ProductID" w:val="50 м"/>
        </w:smartTagPr>
        <w:r w:rsidRPr="00271FDE">
          <w:rPr>
            <w:szCs w:val="24"/>
          </w:rPr>
          <w:t>50 м</w:t>
        </w:r>
      </w:smartTag>
      <w:r w:rsidRPr="00271FDE">
        <w:rPr>
          <w:szCs w:val="24"/>
        </w:rPr>
        <w:t xml:space="preserve"> от места работы или стоянки экскаватора не разрешается;</w:t>
      </w:r>
    </w:p>
    <w:p w:rsidR="00ED215D" w:rsidRPr="00271FDE" w:rsidRDefault="00ED215D" w:rsidP="0002693E">
      <w:pPr>
        <w:widowControl w:val="0"/>
        <w:numPr>
          <w:ilvl w:val="0"/>
          <w:numId w:val="35"/>
        </w:numPr>
        <w:shd w:val="clear" w:color="auto" w:fill="FFFFFF"/>
        <w:tabs>
          <w:tab w:val="left" w:pos="1267"/>
        </w:tabs>
        <w:autoSpaceDE w:val="0"/>
        <w:autoSpaceDN w:val="0"/>
        <w:adjustRightInd w:val="0"/>
        <w:spacing w:line="336" w:lineRule="auto"/>
        <w:ind w:right="113" w:firstLine="720"/>
        <w:jc w:val="both"/>
        <w:rPr>
          <w:szCs w:val="24"/>
        </w:rPr>
      </w:pPr>
      <w:r w:rsidRPr="00271FDE">
        <w:rPr>
          <w:szCs w:val="24"/>
        </w:rPr>
        <w:t>при обнаружении в забое не указанных руководителем работ коммуникаций или иных предметов работу экскаватора необходимо незамедлительно остановить и доложить руководителю работ о случившемся для принятия соответствующих мер.</w:t>
      </w:r>
    </w:p>
    <w:p w:rsidR="00ED215D" w:rsidRPr="00271FDE" w:rsidRDefault="00ED215D" w:rsidP="0002693E">
      <w:pPr>
        <w:shd w:val="clear" w:color="auto" w:fill="FFFFFF"/>
        <w:spacing w:line="336" w:lineRule="auto"/>
        <w:ind w:left="113" w:right="113" w:firstLine="720"/>
        <w:jc w:val="both"/>
        <w:rPr>
          <w:szCs w:val="24"/>
        </w:rPr>
      </w:pPr>
      <w:r w:rsidRPr="00271FDE">
        <w:rPr>
          <w:szCs w:val="24"/>
        </w:rPr>
        <w:t>Машинист не должен приступать к работе при следующих нарушениях требований безопасности:</w:t>
      </w:r>
    </w:p>
    <w:p w:rsidR="00ED215D" w:rsidRPr="00271FDE" w:rsidRDefault="00ED215D" w:rsidP="0002693E">
      <w:pPr>
        <w:widowControl w:val="0"/>
        <w:numPr>
          <w:ilvl w:val="0"/>
          <w:numId w:val="35"/>
        </w:numPr>
        <w:shd w:val="clear" w:color="auto" w:fill="FFFFFF"/>
        <w:tabs>
          <w:tab w:val="left" w:pos="1267"/>
        </w:tabs>
        <w:autoSpaceDE w:val="0"/>
        <w:autoSpaceDN w:val="0"/>
        <w:adjustRightInd w:val="0"/>
        <w:spacing w:line="336" w:lineRule="auto"/>
        <w:ind w:right="113" w:firstLine="720"/>
        <w:jc w:val="both"/>
        <w:rPr>
          <w:szCs w:val="24"/>
        </w:rPr>
      </w:pPr>
      <w:r w:rsidRPr="00271FDE">
        <w:rPr>
          <w:szCs w:val="24"/>
        </w:rPr>
        <w:t xml:space="preserve">неисправности механизмов, гидросистемы экскаватора, а также наличии дефектов металлоконструкций, при которых согласно инструкции завода-изготовителя запрещается его </w:t>
      </w:r>
      <w:r w:rsidRPr="00271FDE">
        <w:rPr>
          <w:szCs w:val="24"/>
        </w:rPr>
        <w:lastRenderedPageBreak/>
        <w:t>эксплуатация;</w:t>
      </w:r>
    </w:p>
    <w:p w:rsidR="00ED215D" w:rsidRPr="00271FDE" w:rsidRDefault="00ED215D" w:rsidP="0002693E">
      <w:pPr>
        <w:widowControl w:val="0"/>
        <w:numPr>
          <w:ilvl w:val="0"/>
          <w:numId w:val="35"/>
        </w:numPr>
        <w:shd w:val="clear" w:color="auto" w:fill="FFFFFF"/>
        <w:tabs>
          <w:tab w:val="left" w:pos="1267"/>
        </w:tabs>
        <w:autoSpaceDE w:val="0"/>
        <w:autoSpaceDN w:val="0"/>
        <w:adjustRightInd w:val="0"/>
        <w:spacing w:line="336" w:lineRule="auto"/>
        <w:ind w:right="113" w:firstLine="720"/>
        <w:jc w:val="both"/>
        <w:rPr>
          <w:szCs w:val="24"/>
        </w:rPr>
      </w:pPr>
      <w:r w:rsidRPr="00271FDE">
        <w:rPr>
          <w:szCs w:val="24"/>
        </w:rPr>
        <w:t>несоответствие условий и моста работы экскаватора требованиям безопасности;</w:t>
      </w:r>
    </w:p>
    <w:p w:rsidR="00ED215D" w:rsidRPr="00271FDE" w:rsidRDefault="00ED215D" w:rsidP="0002693E">
      <w:pPr>
        <w:widowControl w:val="0"/>
        <w:numPr>
          <w:ilvl w:val="0"/>
          <w:numId w:val="35"/>
        </w:numPr>
        <w:shd w:val="clear" w:color="auto" w:fill="FFFFFF"/>
        <w:tabs>
          <w:tab w:val="left" w:pos="1267"/>
        </w:tabs>
        <w:autoSpaceDE w:val="0"/>
        <w:autoSpaceDN w:val="0"/>
        <w:adjustRightInd w:val="0"/>
        <w:spacing w:line="336" w:lineRule="auto"/>
        <w:ind w:right="113" w:firstLine="720"/>
        <w:jc w:val="both"/>
        <w:rPr>
          <w:szCs w:val="24"/>
        </w:rPr>
      </w:pPr>
      <w:r w:rsidRPr="00271FDE">
        <w:rPr>
          <w:szCs w:val="24"/>
        </w:rPr>
        <w:t>нахождение в опасной зоне работы экскаватора посторонних лиц;</w:t>
      </w:r>
    </w:p>
    <w:p w:rsidR="00ED215D" w:rsidRPr="00271FDE" w:rsidRDefault="00ED215D" w:rsidP="0002693E">
      <w:pPr>
        <w:widowControl w:val="0"/>
        <w:numPr>
          <w:ilvl w:val="0"/>
          <w:numId w:val="35"/>
        </w:numPr>
        <w:shd w:val="clear" w:color="auto" w:fill="FFFFFF"/>
        <w:tabs>
          <w:tab w:val="left" w:pos="1267"/>
        </w:tabs>
        <w:autoSpaceDE w:val="0"/>
        <w:autoSpaceDN w:val="0"/>
        <w:adjustRightInd w:val="0"/>
        <w:spacing w:line="336" w:lineRule="auto"/>
        <w:ind w:right="113" w:firstLine="720"/>
        <w:jc w:val="both"/>
        <w:rPr>
          <w:szCs w:val="24"/>
        </w:rPr>
      </w:pPr>
      <w:r w:rsidRPr="00271FDE">
        <w:rPr>
          <w:szCs w:val="24"/>
        </w:rPr>
        <w:t>отсутствие наряд - допуска при работе вблизи действующих коммуникаций или ВВЛЭП.</w:t>
      </w:r>
    </w:p>
    <w:p w:rsidR="00ED215D" w:rsidRPr="00271FDE" w:rsidRDefault="00ED215D" w:rsidP="0002693E">
      <w:pPr>
        <w:shd w:val="clear" w:color="auto" w:fill="FFFFFF"/>
        <w:spacing w:line="336" w:lineRule="auto"/>
        <w:ind w:left="113" w:right="113" w:firstLine="720"/>
        <w:jc w:val="both"/>
        <w:rPr>
          <w:szCs w:val="24"/>
        </w:rPr>
      </w:pPr>
      <w:r w:rsidRPr="00271FDE">
        <w:rPr>
          <w:szCs w:val="24"/>
        </w:rPr>
        <w:t>Машинисту экскаватора запрещается:</w:t>
      </w:r>
    </w:p>
    <w:p w:rsidR="00ED215D" w:rsidRPr="00271FDE" w:rsidRDefault="00ED215D" w:rsidP="0002693E">
      <w:pPr>
        <w:widowControl w:val="0"/>
        <w:numPr>
          <w:ilvl w:val="0"/>
          <w:numId w:val="35"/>
        </w:numPr>
        <w:shd w:val="clear" w:color="auto" w:fill="FFFFFF"/>
        <w:tabs>
          <w:tab w:val="left" w:pos="1267"/>
        </w:tabs>
        <w:autoSpaceDE w:val="0"/>
        <w:autoSpaceDN w:val="0"/>
        <w:adjustRightInd w:val="0"/>
        <w:spacing w:line="336" w:lineRule="auto"/>
        <w:ind w:right="113" w:firstLine="720"/>
        <w:jc w:val="both"/>
        <w:rPr>
          <w:szCs w:val="24"/>
        </w:rPr>
      </w:pPr>
      <w:r w:rsidRPr="00271FDE">
        <w:rPr>
          <w:szCs w:val="24"/>
        </w:rPr>
        <w:t>передавать управление другим лицам, кроме руководителя по эксплуатации (механика);</w:t>
      </w:r>
    </w:p>
    <w:p w:rsidR="00ED215D" w:rsidRPr="00271FDE" w:rsidRDefault="00ED215D" w:rsidP="0002693E">
      <w:pPr>
        <w:widowControl w:val="0"/>
        <w:numPr>
          <w:ilvl w:val="0"/>
          <w:numId w:val="35"/>
        </w:numPr>
        <w:shd w:val="clear" w:color="auto" w:fill="FFFFFF"/>
        <w:tabs>
          <w:tab w:val="left" w:pos="1267"/>
        </w:tabs>
        <w:autoSpaceDE w:val="0"/>
        <w:autoSpaceDN w:val="0"/>
        <w:adjustRightInd w:val="0"/>
        <w:spacing w:line="336" w:lineRule="auto"/>
        <w:ind w:right="113" w:firstLine="720"/>
        <w:jc w:val="both"/>
        <w:rPr>
          <w:rFonts w:cs="Arial"/>
          <w:szCs w:val="24"/>
        </w:rPr>
      </w:pPr>
      <w:r w:rsidRPr="00271FDE">
        <w:rPr>
          <w:szCs w:val="24"/>
        </w:rPr>
        <w:t>перевозить в кабине посторонних лиц;</w:t>
      </w:r>
    </w:p>
    <w:p w:rsidR="00ED215D" w:rsidRPr="00271FDE" w:rsidRDefault="00ED215D" w:rsidP="0002693E">
      <w:pPr>
        <w:widowControl w:val="0"/>
        <w:numPr>
          <w:ilvl w:val="0"/>
          <w:numId w:val="35"/>
        </w:numPr>
        <w:shd w:val="clear" w:color="auto" w:fill="FFFFFF"/>
        <w:tabs>
          <w:tab w:val="left" w:pos="1267"/>
        </w:tabs>
        <w:autoSpaceDE w:val="0"/>
        <w:autoSpaceDN w:val="0"/>
        <w:adjustRightInd w:val="0"/>
        <w:spacing w:line="336" w:lineRule="auto"/>
        <w:ind w:right="113" w:firstLine="720"/>
        <w:jc w:val="both"/>
        <w:rPr>
          <w:rFonts w:cs="Arial"/>
          <w:szCs w:val="24"/>
        </w:rPr>
      </w:pPr>
      <w:r w:rsidRPr="00271FDE">
        <w:rPr>
          <w:szCs w:val="24"/>
        </w:rPr>
        <w:t>оставлять экскаватор с работающим двигателем.</w:t>
      </w:r>
    </w:p>
    <w:p w:rsidR="00ED215D" w:rsidRPr="00271FDE" w:rsidRDefault="00ED215D" w:rsidP="0002693E">
      <w:pPr>
        <w:shd w:val="clear" w:color="auto" w:fill="FFFFFF"/>
        <w:spacing w:line="336" w:lineRule="auto"/>
        <w:ind w:left="113" w:right="113" w:firstLine="720"/>
        <w:jc w:val="both"/>
        <w:rPr>
          <w:szCs w:val="24"/>
        </w:rPr>
      </w:pPr>
      <w:r w:rsidRPr="00271FDE">
        <w:rPr>
          <w:szCs w:val="24"/>
        </w:rPr>
        <w:t xml:space="preserve"> По окончании работы машинист обязан: </w:t>
      </w:r>
    </w:p>
    <w:p w:rsidR="00ED215D" w:rsidRPr="00271FDE" w:rsidRDefault="00ED215D" w:rsidP="0002693E">
      <w:pPr>
        <w:widowControl w:val="0"/>
        <w:numPr>
          <w:ilvl w:val="0"/>
          <w:numId w:val="35"/>
        </w:numPr>
        <w:shd w:val="clear" w:color="auto" w:fill="FFFFFF"/>
        <w:tabs>
          <w:tab w:val="left" w:pos="1267"/>
        </w:tabs>
        <w:autoSpaceDE w:val="0"/>
        <w:autoSpaceDN w:val="0"/>
        <w:adjustRightInd w:val="0"/>
        <w:spacing w:line="336" w:lineRule="auto"/>
        <w:ind w:right="113" w:firstLine="720"/>
        <w:jc w:val="both"/>
        <w:rPr>
          <w:szCs w:val="24"/>
        </w:rPr>
      </w:pPr>
      <w:r w:rsidRPr="00271FDE">
        <w:rPr>
          <w:szCs w:val="24"/>
        </w:rPr>
        <w:t>• поставить экскаватор на стоянку;</w:t>
      </w:r>
    </w:p>
    <w:p w:rsidR="00ED215D" w:rsidRPr="00271FDE" w:rsidRDefault="00ED215D" w:rsidP="0002693E">
      <w:pPr>
        <w:widowControl w:val="0"/>
        <w:numPr>
          <w:ilvl w:val="0"/>
          <w:numId w:val="35"/>
        </w:numPr>
        <w:shd w:val="clear" w:color="auto" w:fill="FFFFFF"/>
        <w:tabs>
          <w:tab w:val="left" w:pos="1267"/>
        </w:tabs>
        <w:autoSpaceDE w:val="0"/>
        <w:autoSpaceDN w:val="0"/>
        <w:adjustRightInd w:val="0"/>
        <w:spacing w:line="336" w:lineRule="auto"/>
        <w:ind w:right="113" w:firstLine="720"/>
        <w:jc w:val="both"/>
        <w:rPr>
          <w:szCs w:val="24"/>
        </w:rPr>
      </w:pPr>
      <w:r w:rsidRPr="00271FDE">
        <w:rPr>
          <w:szCs w:val="24"/>
        </w:rPr>
        <w:t>опустить ковш на землю, выключить двигатель, закрыть кабину на замок. Сообщить руководителю работ и ответственному о состоянии экскаватора и неисправностях.</w:t>
      </w:r>
    </w:p>
    <w:p w:rsidR="00ED215D" w:rsidRPr="00271FDE" w:rsidRDefault="00ED215D" w:rsidP="0002693E">
      <w:pPr>
        <w:shd w:val="clear" w:color="auto" w:fill="FFFFFF"/>
        <w:spacing w:line="336" w:lineRule="auto"/>
        <w:ind w:left="113" w:right="113" w:firstLine="720"/>
        <w:jc w:val="both"/>
        <w:rPr>
          <w:szCs w:val="24"/>
        </w:rPr>
      </w:pPr>
      <w:r w:rsidRPr="00271FDE">
        <w:rPr>
          <w:szCs w:val="24"/>
        </w:rPr>
        <w:t>Вблизи действующих подземных коммуникаций разработка грунта следует осуществлять в присутствии представителя эксплуатирующей организации; оформленного наряда - допуска и дополнительного инструктажа, работающих с росписью в журнале.</w:t>
      </w:r>
    </w:p>
    <w:p w:rsidR="00ED215D" w:rsidRPr="00271FDE" w:rsidRDefault="00ED215D" w:rsidP="0002693E">
      <w:pPr>
        <w:shd w:val="clear" w:color="auto" w:fill="FFFFFF"/>
        <w:spacing w:line="336" w:lineRule="auto"/>
        <w:ind w:left="113" w:right="113" w:firstLine="720"/>
        <w:jc w:val="both"/>
        <w:rPr>
          <w:szCs w:val="24"/>
        </w:rPr>
      </w:pPr>
      <w:r w:rsidRPr="00271FDE">
        <w:rPr>
          <w:szCs w:val="24"/>
        </w:rPr>
        <w:t xml:space="preserve">Разработку грунта механизмами следует прекращать на расстоянии не менее </w:t>
      </w:r>
      <w:smartTag w:uri="urn:schemas-microsoft-com:office:smarttags" w:element="metricconverter">
        <w:smartTagPr>
          <w:attr w:name="ProductID" w:val="2 метров"/>
        </w:smartTagPr>
        <w:r w:rsidRPr="00271FDE">
          <w:rPr>
            <w:szCs w:val="24"/>
          </w:rPr>
          <w:t>2 метров</w:t>
        </w:r>
      </w:smartTag>
      <w:r w:rsidRPr="00271FDE">
        <w:rPr>
          <w:szCs w:val="24"/>
        </w:rPr>
        <w:t xml:space="preserve"> в обе стороны от подземных коммуникаций. В непосредственной близости разрабатывать грунт разрешено только вручную (лопатой) без использования ударных инструментов (лом, кирка, </w:t>
      </w:r>
      <w:proofErr w:type="spellStart"/>
      <w:r w:rsidRPr="00271FDE">
        <w:rPr>
          <w:szCs w:val="24"/>
        </w:rPr>
        <w:t>пневмоинструмент</w:t>
      </w:r>
      <w:proofErr w:type="spellEnd"/>
      <w:r w:rsidRPr="00271FDE">
        <w:rPr>
          <w:szCs w:val="24"/>
        </w:rPr>
        <w:t xml:space="preserve"> и </w:t>
      </w:r>
      <w:proofErr w:type="spellStart"/>
      <w:r w:rsidRPr="00271FDE">
        <w:rPr>
          <w:szCs w:val="24"/>
        </w:rPr>
        <w:t>тд</w:t>
      </w:r>
      <w:proofErr w:type="spellEnd"/>
      <w:r w:rsidRPr="00271FDE">
        <w:rPr>
          <w:szCs w:val="24"/>
        </w:rPr>
        <w:t>.)</w:t>
      </w:r>
    </w:p>
    <w:p w:rsidR="00ED215D" w:rsidRPr="00271FDE" w:rsidRDefault="00ED215D" w:rsidP="0002693E">
      <w:pPr>
        <w:shd w:val="clear" w:color="auto" w:fill="FFFFFF"/>
        <w:spacing w:line="336" w:lineRule="auto"/>
        <w:ind w:left="113" w:right="113" w:firstLine="720"/>
        <w:jc w:val="both"/>
        <w:rPr>
          <w:szCs w:val="24"/>
        </w:rPr>
      </w:pPr>
      <w:r w:rsidRPr="00271FDE">
        <w:rPr>
          <w:szCs w:val="24"/>
        </w:rPr>
        <w:t xml:space="preserve">Во избежание обвала стенок траншей край отвала грунта следует располагать на расстоянии не менее </w:t>
      </w:r>
      <w:smartTag w:uri="urn:schemas-microsoft-com:office:smarttags" w:element="metricconverter">
        <w:smartTagPr>
          <w:attr w:name="ProductID" w:val="0,5 м"/>
        </w:smartTagPr>
        <w:r w:rsidRPr="00271FDE">
          <w:rPr>
            <w:szCs w:val="24"/>
          </w:rPr>
          <w:t>0,5 м</w:t>
        </w:r>
      </w:smartTag>
      <w:r w:rsidRPr="00271FDE">
        <w:rPr>
          <w:szCs w:val="24"/>
        </w:rPr>
        <w:t xml:space="preserve"> от бермы траншеи.</w:t>
      </w:r>
    </w:p>
    <w:p w:rsidR="00ED215D" w:rsidRPr="00271FDE" w:rsidRDefault="00ED215D" w:rsidP="0002693E">
      <w:pPr>
        <w:shd w:val="clear" w:color="auto" w:fill="FFFFFF"/>
        <w:spacing w:line="336" w:lineRule="auto"/>
        <w:ind w:left="113" w:right="113" w:firstLine="720"/>
        <w:jc w:val="both"/>
        <w:rPr>
          <w:szCs w:val="24"/>
        </w:rPr>
      </w:pPr>
      <w:r w:rsidRPr="00271FDE">
        <w:rPr>
          <w:szCs w:val="24"/>
        </w:rPr>
        <w:t xml:space="preserve">Запрещается находиться в опасной зоне работающего экскаватора. Опасная зона равна радиусу максимального вылета ковша плюс </w:t>
      </w:r>
      <w:smartTag w:uri="urn:schemas-microsoft-com:office:smarttags" w:element="metricconverter">
        <w:smartTagPr>
          <w:attr w:name="ProductID" w:val="5 м"/>
        </w:smartTagPr>
        <w:r w:rsidRPr="00271FDE">
          <w:rPr>
            <w:szCs w:val="24"/>
          </w:rPr>
          <w:t>5 м</w:t>
        </w:r>
      </w:smartTag>
      <w:r w:rsidRPr="00271FDE">
        <w:rPr>
          <w:szCs w:val="24"/>
        </w:rPr>
        <w:t>.</w:t>
      </w:r>
    </w:p>
    <w:p w:rsidR="00ED215D" w:rsidRPr="00271FDE" w:rsidRDefault="00ED215D" w:rsidP="0002693E">
      <w:pPr>
        <w:shd w:val="clear" w:color="auto" w:fill="FFFFFF"/>
        <w:spacing w:line="336" w:lineRule="auto"/>
        <w:ind w:left="113" w:right="113" w:firstLine="720"/>
        <w:jc w:val="both"/>
        <w:rPr>
          <w:szCs w:val="24"/>
        </w:rPr>
      </w:pPr>
      <w:r w:rsidRPr="00271FDE">
        <w:rPr>
          <w:szCs w:val="24"/>
        </w:rPr>
        <w:t xml:space="preserve">При перемещении экскаватора своим ходом ковш нужно поднять на высоту не более </w:t>
      </w:r>
      <w:smartTag w:uri="urn:schemas-microsoft-com:office:smarttags" w:element="metricconverter">
        <w:smartTagPr>
          <w:attr w:name="ProductID" w:val="0,7 м"/>
        </w:smartTagPr>
        <w:r w:rsidRPr="00271FDE">
          <w:rPr>
            <w:szCs w:val="24"/>
          </w:rPr>
          <w:t>0,7 м</w:t>
        </w:r>
      </w:smartTag>
      <w:r w:rsidRPr="00271FDE">
        <w:rPr>
          <w:szCs w:val="24"/>
        </w:rPr>
        <w:t xml:space="preserve"> над уровнем земли.</w:t>
      </w:r>
    </w:p>
    <w:p w:rsidR="00ED215D" w:rsidRPr="00271FDE" w:rsidRDefault="00ED215D" w:rsidP="0002693E">
      <w:pPr>
        <w:shd w:val="clear" w:color="auto" w:fill="FFFFFF"/>
        <w:spacing w:line="336" w:lineRule="auto"/>
        <w:ind w:left="113" w:right="113" w:firstLine="720"/>
        <w:jc w:val="both"/>
        <w:rPr>
          <w:szCs w:val="24"/>
        </w:rPr>
      </w:pPr>
      <w:r w:rsidRPr="00271FDE">
        <w:rPr>
          <w:szCs w:val="24"/>
        </w:rPr>
        <w:t>При рытье траншеи экскаватор должен находиться за пределами призмы обрушения грунта (откоса).</w:t>
      </w:r>
    </w:p>
    <w:p w:rsidR="002C5631" w:rsidRPr="00271FDE" w:rsidRDefault="002C5631" w:rsidP="00D05677">
      <w:pPr>
        <w:pStyle w:val="ListBullets10"/>
        <w:rPr>
          <w:rFonts w:ascii="Times New Roman" w:hAnsi="Times New Roman"/>
          <w:sz w:val="24"/>
          <w:szCs w:val="24"/>
        </w:rPr>
      </w:pPr>
    </w:p>
    <w:p w:rsidR="00ED215D" w:rsidRPr="00271FDE" w:rsidRDefault="00ED215D" w:rsidP="00D05677">
      <w:pPr>
        <w:pStyle w:val="ListBullets10"/>
        <w:rPr>
          <w:rFonts w:ascii="Times New Roman" w:hAnsi="Times New Roman"/>
          <w:sz w:val="24"/>
          <w:szCs w:val="24"/>
        </w:rPr>
      </w:pPr>
    </w:p>
    <w:p w:rsidR="002C5631" w:rsidRPr="00271FDE" w:rsidRDefault="002C5631" w:rsidP="0089748A">
      <w:pPr>
        <w:pStyle w:val="ListBullets10"/>
        <w:ind w:left="0"/>
        <w:rPr>
          <w:rFonts w:ascii="Times New Roman" w:hAnsi="Times New Roman"/>
          <w:sz w:val="24"/>
          <w:szCs w:val="24"/>
        </w:rPr>
      </w:pPr>
    </w:p>
    <w:p w:rsidR="0089748A" w:rsidRPr="00271FDE" w:rsidRDefault="0089748A" w:rsidP="0089748A">
      <w:pPr>
        <w:pStyle w:val="ListBullets10"/>
        <w:ind w:left="0"/>
        <w:rPr>
          <w:rFonts w:ascii="Times New Roman" w:hAnsi="Times New Roman"/>
          <w:sz w:val="24"/>
          <w:szCs w:val="24"/>
        </w:rPr>
      </w:pPr>
    </w:p>
    <w:p w:rsidR="00CA3E05" w:rsidRPr="00271FDE" w:rsidRDefault="00CA3E05" w:rsidP="0089748A">
      <w:pPr>
        <w:pStyle w:val="ListBullets10"/>
        <w:ind w:left="0"/>
        <w:rPr>
          <w:rFonts w:ascii="Times New Roman" w:hAnsi="Times New Roman"/>
          <w:sz w:val="24"/>
          <w:szCs w:val="24"/>
        </w:rPr>
      </w:pPr>
    </w:p>
    <w:p w:rsidR="00CA3E05" w:rsidRPr="00271FDE" w:rsidRDefault="00CA3E05" w:rsidP="0089748A">
      <w:pPr>
        <w:pStyle w:val="ListBullets10"/>
        <w:ind w:left="0"/>
        <w:rPr>
          <w:rFonts w:ascii="Times New Roman" w:hAnsi="Times New Roman"/>
          <w:sz w:val="24"/>
          <w:szCs w:val="24"/>
        </w:rPr>
      </w:pPr>
    </w:p>
    <w:p w:rsidR="00CA3E05" w:rsidRPr="00271FDE" w:rsidRDefault="00CA3E05" w:rsidP="0089748A">
      <w:pPr>
        <w:pStyle w:val="ListBullets10"/>
        <w:ind w:left="0"/>
        <w:rPr>
          <w:rFonts w:ascii="Times New Roman" w:hAnsi="Times New Roman"/>
          <w:sz w:val="24"/>
          <w:szCs w:val="24"/>
        </w:rPr>
      </w:pPr>
    </w:p>
    <w:p w:rsidR="00CA3E05" w:rsidRPr="00271FDE" w:rsidRDefault="00CA3E05" w:rsidP="0089748A">
      <w:pPr>
        <w:pStyle w:val="ListBullets10"/>
        <w:ind w:left="0"/>
        <w:rPr>
          <w:rFonts w:ascii="Times New Roman" w:hAnsi="Times New Roman"/>
          <w:sz w:val="24"/>
          <w:szCs w:val="24"/>
        </w:rPr>
      </w:pPr>
    </w:p>
    <w:p w:rsidR="00140B07" w:rsidRPr="00271FDE" w:rsidRDefault="004D378F" w:rsidP="00CB0740">
      <w:pPr>
        <w:pStyle w:val="affff3"/>
        <w:rPr>
          <w:b/>
        </w:rPr>
      </w:pPr>
      <w:r w:rsidRPr="00271FDE">
        <w:rPr>
          <w:b/>
        </w:rPr>
        <w:lastRenderedPageBreak/>
        <w:t>7</w:t>
      </w:r>
      <w:r w:rsidR="00CB0740" w:rsidRPr="00271FDE">
        <w:rPr>
          <w:b/>
        </w:rPr>
        <w:t xml:space="preserve">. </w:t>
      </w:r>
      <w:r w:rsidR="00C046EE" w:rsidRPr="00271FDE">
        <w:rPr>
          <w:b/>
        </w:rPr>
        <w:t>Лист ознакомления</w:t>
      </w:r>
      <w:bookmarkEnd w:id="4"/>
    </w:p>
    <w:tbl>
      <w:tblPr>
        <w:tblpPr w:leftFromText="180" w:rightFromText="180" w:vertAnchor="text" w:tblpY="1"/>
        <w:tblOverlap w:val="never"/>
        <w:tblW w:w="9876"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2"/>
        <w:gridCol w:w="3954"/>
        <w:gridCol w:w="2400"/>
        <w:gridCol w:w="1260"/>
        <w:gridCol w:w="1620"/>
      </w:tblGrid>
      <w:tr w:rsidR="00140B07" w:rsidRPr="00271FDE" w:rsidTr="007449AC">
        <w:trPr>
          <w:trHeight w:val="757"/>
        </w:trPr>
        <w:tc>
          <w:tcPr>
            <w:tcW w:w="642" w:type="dxa"/>
            <w:shd w:val="clear" w:color="auto" w:fill="F3F3F3"/>
            <w:vAlign w:val="center"/>
          </w:tcPr>
          <w:p w:rsidR="00140B07" w:rsidRPr="00271FDE" w:rsidRDefault="00140B07" w:rsidP="007449AC">
            <w:pPr>
              <w:rPr>
                <w:b/>
              </w:rPr>
            </w:pPr>
            <w:r w:rsidRPr="00271FDE">
              <w:rPr>
                <w:b/>
              </w:rPr>
              <w:t xml:space="preserve">№ </w:t>
            </w:r>
            <w:proofErr w:type="spellStart"/>
            <w:r w:rsidRPr="00271FDE">
              <w:rPr>
                <w:b/>
              </w:rPr>
              <w:t>п.п</w:t>
            </w:r>
            <w:proofErr w:type="spellEnd"/>
            <w:r w:rsidRPr="00271FDE">
              <w:rPr>
                <w:b/>
              </w:rPr>
              <w:t>.</w:t>
            </w:r>
          </w:p>
        </w:tc>
        <w:tc>
          <w:tcPr>
            <w:tcW w:w="3954" w:type="dxa"/>
            <w:shd w:val="clear" w:color="auto" w:fill="F3F3F3"/>
            <w:vAlign w:val="center"/>
          </w:tcPr>
          <w:p w:rsidR="00140B07" w:rsidRPr="00271FDE" w:rsidRDefault="00140B07" w:rsidP="007449AC">
            <w:pPr>
              <w:ind w:firstLine="11"/>
              <w:jc w:val="center"/>
              <w:rPr>
                <w:b/>
              </w:rPr>
            </w:pPr>
            <w:r w:rsidRPr="00271FDE">
              <w:rPr>
                <w:b/>
              </w:rPr>
              <w:t>ФИО</w:t>
            </w:r>
          </w:p>
        </w:tc>
        <w:tc>
          <w:tcPr>
            <w:tcW w:w="2400" w:type="dxa"/>
            <w:shd w:val="clear" w:color="auto" w:fill="F3F3F3"/>
            <w:vAlign w:val="center"/>
          </w:tcPr>
          <w:p w:rsidR="00140B07" w:rsidRPr="00271FDE" w:rsidRDefault="00140B07" w:rsidP="007449AC">
            <w:pPr>
              <w:ind w:firstLine="11"/>
              <w:jc w:val="center"/>
              <w:rPr>
                <w:b/>
              </w:rPr>
            </w:pPr>
            <w:r w:rsidRPr="00271FDE">
              <w:rPr>
                <w:b/>
              </w:rPr>
              <w:t>Должность работника</w:t>
            </w:r>
          </w:p>
        </w:tc>
        <w:tc>
          <w:tcPr>
            <w:tcW w:w="1260" w:type="dxa"/>
            <w:shd w:val="clear" w:color="auto" w:fill="F3F3F3"/>
            <w:vAlign w:val="center"/>
          </w:tcPr>
          <w:p w:rsidR="00140B07" w:rsidRPr="00271FDE" w:rsidRDefault="00140B07" w:rsidP="007449AC">
            <w:pPr>
              <w:ind w:firstLine="11"/>
              <w:jc w:val="center"/>
              <w:rPr>
                <w:b/>
              </w:rPr>
            </w:pPr>
            <w:r w:rsidRPr="00271FDE">
              <w:rPr>
                <w:b/>
              </w:rPr>
              <w:t xml:space="preserve">Дата </w:t>
            </w:r>
          </w:p>
        </w:tc>
        <w:tc>
          <w:tcPr>
            <w:tcW w:w="1620" w:type="dxa"/>
            <w:shd w:val="clear" w:color="auto" w:fill="F3F3F3"/>
            <w:vAlign w:val="center"/>
          </w:tcPr>
          <w:p w:rsidR="00140B07" w:rsidRPr="00271FDE" w:rsidRDefault="00140B07" w:rsidP="007449AC">
            <w:pPr>
              <w:ind w:firstLine="11"/>
              <w:jc w:val="center"/>
              <w:rPr>
                <w:b/>
              </w:rPr>
            </w:pPr>
            <w:r w:rsidRPr="00271FDE">
              <w:rPr>
                <w:b/>
              </w:rPr>
              <w:t xml:space="preserve">Подпись </w:t>
            </w:r>
          </w:p>
        </w:tc>
      </w:tr>
      <w:tr w:rsidR="00140B07" w:rsidRPr="00271FDE" w:rsidTr="007449AC">
        <w:trPr>
          <w:trHeight w:val="527"/>
        </w:trPr>
        <w:tc>
          <w:tcPr>
            <w:tcW w:w="642" w:type="dxa"/>
            <w:vAlign w:val="center"/>
          </w:tcPr>
          <w:p w:rsidR="00140B07" w:rsidRPr="00271FDE" w:rsidRDefault="00140B07" w:rsidP="007449AC">
            <w:pPr>
              <w:numPr>
                <w:ilvl w:val="0"/>
                <w:numId w:val="14"/>
              </w:numPr>
              <w:ind w:left="0" w:firstLine="0"/>
              <w:jc w:val="center"/>
            </w:pPr>
          </w:p>
        </w:tc>
        <w:tc>
          <w:tcPr>
            <w:tcW w:w="3954" w:type="dxa"/>
            <w:vAlign w:val="center"/>
          </w:tcPr>
          <w:p w:rsidR="00140B07" w:rsidRPr="00271FDE" w:rsidRDefault="00140B07" w:rsidP="007449AC"/>
        </w:tc>
        <w:tc>
          <w:tcPr>
            <w:tcW w:w="2400" w:type="dxa"/>
            <w:vAlign w:val="center"/>
          </w:tcPr>
          <w:p w:rsidR="00140B07" w:rsidRPr="00271FDE" w:rsidRDefault="00140B07" w:rsidP="007449AC"/>
        </w:tc>
        <w:tc>
          <w:tcPr>
            <w:tcW w:w="1260" w:type="dxa"/>
            <w:vAlign w:val="center"/>
          </w:tcPr>
          <w:p w:rsidR="00140B07" w:rsidRPr="00271FDE" w:rsidRDefault="00140B07" w:rsidP="007449AC">
            <w:pPr>
              <w:jc w:val="center"/>
            </w:pPr>
          </w:p>
        </w:tc>
        <w:tc>
          <w:tcPr>
            <w:tcW w:w="1620" w:type="dxa"/>
            <w:vAlign w:val="center"/>
          </w:tcPr>
          <w:p w:rsidR="00140B07" w:rsidRPr="00271FDE" w:rsidRDefault="00140B07" w:rsidP="007449AC">
            <w:pPr>
              <w:jc w:val="center"/>
            </w:pPr>
          </w:p>
        </w:tc>
      </w:tr>
      <w:tr w:rsidR="00140B07" w:rsidRPr="00271FDE" w:rsidTr="007449AC">
        <w:trPr>
          <w:trHeight w:val="535"/>
        </w:trPr>
        <w:tc>
          <w:tcPr>
            <w:tcW w:w="642" w:type="dxa"/>
            <w:vAlign w:val="center"/>
          </w:tcPr>
          <w:p w:rsidR="00140B07" w:rsidRPr="00271FDE" w:rsidRDefault="00140B07" w:rsidP="007449AC">
            <w:pPr>
              <w:numPr>
                <w:ilvl w:val="0"/>
                <w:numId w:val="14"/>
              </w:numPr>
              <w:ind w:left="0" w:firstLine="0"/>
              <w:jc w:val="center"/>
            </w:pPr>
          </w:p>
        </w:tc>
        <w:tc>
          <w:tcPr>
            <w:tcW w:w="3954" w:type="dxa"/>
            <w:vAlign w:val="center"/>
          </w:tcPr>
          <w:p w:rsidR="00140B07" w:rsidRPr="00271FDE" w:rsidRDefault="00140B07" w:rsidP="007449AC"/>
        </w:tc>
        <w:tc>
          <w:tcPr>
            <w:tcW w:w="2400" w:type="dxa"/>
            <w:vAlign w:val="center"/>
          </w:tcPr>
          <w:p w:rsidR="00140B07" w:rsidRPr="00271FDE" w:rsidRDefault="00140B07" w:rsidP="007449AC"/>
        </w:tc>
        <w:tc>
          <w:tcPr>
            <w:tcW w:w="1260" w:type="dxa"/>
            <w:vAlign w:val="center"/>
          </w:tcPr>
          <w:p w:rsidR="00140B07" w:rsidRPr="00271FDE" w:rsidRDefault="00140B07" w:rsidP="007449AC">
            <w:pPr>
              <w:jc w:val="center"/>
            </w:pPr>
          </w:p>
        </w:tc>
        <w:tc>
          <w:tcPr>
            <w:tcW w:w="1620" w:type="dxa"/>
            <w:vAlign w:val="center"/>
          </w:tcPr>
          <w:p w:rsidR="00140B07" w:rsidRPr="00271FDE" w:rsidRDefault="00140B07" w:rsidP="007449AC">
            <w:pPr>
              <w:jc w:val="center"/>
            </w:pPr>
          </w:p>
        </w:tc>
      </w:tr>
      <w:tr w:rsidR="00140B07" w:rsidRPr="00271FDE" w:rsidTr="007449AC">
        <w:trPr>
          <w:trHeight w:val="529"/>
        </w:trPr>
        <w:tc>
          <w:tcPr>
            <w:tcW w:w="642" w:type="dxa"/>
            <w:vAlign w:val="center"/>
          </w:tcPr>
          <w:p w:rsidR="00140B07" w:rsidRPr="00271FDE" w:rsidRDefault="00140B07" w:rsidP="007449AC">
            <w:pPr>
              <w:numPr>
                <w:ilvl w:val="0"/>
                <w:numId w:val="14"/>
              </w:numPr>
              <w:ind w:left="0" w:firstLine="0"/>
              <w:jc w:val="center"/>
            </w:pPr>
          </w:p>
        </w:tc>
        <w:tc>
          <w:tcPr>
            <w:tcW w:w="3954" w:type="dxa"/>
            <w:vAlign w:val="center"/>
          </w:tcPr>
          <w:p w:rsidR="00140B07" w:rsidRPr="00271FDE" w:rsidRDefault="00140B07" w:rsidP="007449AC"/>
        </w:tc>
        <w:tc>
          <w:tcPr>
            <w:tcW w:w="2400" w:type="dxa"/>
            <w:vAlign w:val="center"/>
          </w:tcPr>
          <w:p w:rsidR="00140B07" w:rsidRPr="00271FDE" w:rsidRDefault="00140B07" w:rsidP="007449AC"/>
        </w:tc>
        <w:tc>
          <w:tcPr>
            <w:tcW w:w="1260" w:type="dxa"/>
            <w:vAlign w:val="center"/>
          </w:tcPr>
          <w:p w:rsidR="00140B07" w:rsidRPr="00271FDE" w:rsidRDefault="00140B07" w:rsidP="007449AC">
            <w:pPr>
              <w:jc w:val="center"/>
            </w:pPr>
          </w:p>
        </w:tc>
        <w:tc>
          <w:tcPr>
            <w:tcW w:w="1620" w:type="dxa"/>
            <w:vAlign w:val="center"/>
          </w:tcPr>
          <w:p w:rsidR="00140B07" w:rsidRPr="00271FDE" w:rsidRDefault="00140B07" w:rsidP="007449AC">
            <w:pPr>
              <w:jc w:val="center"/>
            </w:pPr>
          </w:p>
        </w:tc>
      </w:tr>
      <w:tr w:rsidR="00140B07" w:rsidRPr="00271FDE" w:rsidTr="007449AC">
        <w:trPr>
          <w:trHeight w:val="537"/>
        </w:trPr>
        <w:tc>
          <w:tcPr>
            <w:tcW w:w="642" w:type="dxa"/>
            <w:vAlign w:val="center"/>
          </w:tcPr>
          <w:p w:rsidR="00140B07" w:rsidRPr="00271FDE" w:rsidRDefault="00140B07" w:rsidP="007449AC">
            <w:pPr>
              <w:numPr>
                <w:ilvl w:val="0"/>
                <w:numId w:val="14"/>
              </w:numPr>
              <w:ind w:left="0" w:firstLine="0"/>
              <w:jc w:val="center"/>
            </w:pPr>
          </w:p>
        </w:tc>
        <w:tc>
          <w:tcPr>
            <w:tcW w:w="3954" w:type="dxa"/>
            <w:vAlign w:val="center"/>
          </w:tcPr>
          <w:p w:rsidR="00140B07" w:rsidRPr="00271FDE" w:rsidRDefault="00140B07" w:rsidP="007449AC"/>
        </w:tc>
        <w:tc>
          <w:tcPr>
            <w:tcW w:w="2400" w:type="dxa"/>
            <w:vAlign w:val="center"/>
          </w:tcPr>
          <w:p w:rsidR="00140B07" w:rsidRPr="00271FDE" w:rsidRDefault="00140B07" w:rsidP="007449AC"/>
        </w:tc>
        <w:tc>
          <w:tcPr>
            <w:tcW w:w="1260" w:type="dxa"/>
            <w:vAlign w:val="center"/>
          </w:tcPr>
          <w:p w:rsidR="00140B07" w:rsidRPr="00271FDE" w:rsidRDefault="00140B07" w:rsidP="007449AC">
            <w:pPr>
              <w:jc w:val="center"/>
            </w:pPr>
          </w:p>
        </w:tc>
        <w:tc>
          <w:tcPr>
            <w:tcW w:w="1620" w:type="dxa"/>
            <w:vAlign w:val="center"/>
          </w:tcPr>
          <w:p w:rsidR="00140B07" w:rsidRPr="00271FDE" w:rsidRDefault="00140B07" w:rsidP="007449AC">
            <w:pPr>
              <w:jc w:val="center"/>
            </w:pPr>
          </w:p>
        </w:tc>
      </w:tr>
      <w:tr w:rsidR="00140B07" w:rsidRPr="00271FDE" w:rsidTr="007449AC">
        <w:trPr>
          <w:trHeight w:val="517"/>
        </w:trPr>
        <w:tc>
          <w:tcPr>
            <w:tcW w:w="642" w:type="dxa"/>
            <w:vAlign w:val="center"/>
          </w:tcPr>
          <w:p w:rsidR="00140B07" w:rsidRPr="00271FDE" w:rsidRDefault="00140B07" w:rsidP="007449AC">
            <w:pPr>
              <w:numPr>
                <w:ilvl w:val="0"/>
                <w:numId w:val="14"/>
              </w:numPr>
              <w:ind w:left="0" w:firstLine="0"/>
              <w:jc w:val="center"/>
            </w:pPr>
          </w:p>
        </w:tc>
        <w:tc>
          <w:tcPr>
            <w:tcW w:w="3954" w:type="dxa"/>
            <w:vAlign w:val="center"/>
          </w:tcPr>
          <w:p w:rsidR="00140B07" w:rsidRPr="00271FDE" w:rsidRDefault="00140B07" w:rsidP="007449AC"/>
        </w:tc>
        <w:tc>
          <w:tcPr>
            <w:tcW w:w="2400" w:type="dxa"/>
            <w:vAlign w:val="center"/>
          </w:tcPr>
          <w:p w:rsidR="00140B07" w:rsidRPr="00271FDE" w:rsidRDefault="00140B07" w:rsidP="007449AC"/>
        </w:tc>
        <w:tc>
          <w:tcPr>
            <w:tcW w:w="1260" w:type="dxa"/>
            <w:vAlign w:val="center"/>
          </w:tcPr>
          <w:p w:rsidR="00140B07" w:rsidRPr="00271FDE" w:rsidRDefault="00140B07" w:rsidP="007449AC">
            <w:pPr>
              <w:jc w:val="center"/>
            </w:pPr>
          </w:p>
        </w:tc>
        <w:tc>
          <w:tcPr>
            <w:tcW w:w="1620" w:type="dxa"/>
            <w:vAlign w:val="center"/>
          </w:tcPr>
          <w:p w:rsidR="00140B07" w:rsidRPr="00271FDE" w:rsidRDefault="00140B07" w:rsidP="007449AC">
            <w:pPr>
              <w:jc w:val="center"/>
            </w:pPr>
          </w:p>
        </w:tc>
      </w:tr>
      <w:tr w:rsidR="00140B07" w:rsidRPr="00271FDE" w:rsidTr="007449AC">
        <w:trPr>
          <w:trHeight w:val="525"/>
        </w:trPr>
        <w:tc>
          <w:tcPr>
            <w:tcW w:w="642" w:type="dxa"/>
            <w:vAlign w:val="center"/>
          </w:tcPr>
          <w:p w:rsidR="00140B07" w:rsidRPr="00271FDE" w:rsidRDefault="00140B07" w:rsidP="007449AC">
            <w:pPr>
              <w:numPr>
                <w:ilvl w:val="0"/>
                <w:numId w:val="14"/>
              </w:numPr>
              <w:ind w:left="0" w:firstLine="0"/>
              <w:jc w:val="center"/>
            </w:pPr>
          </w:p>
        </w:tc>
        <w:tc>
          <w:tcPr>
            <w:tcW w:w="3954" w:type="dxa"/>
            <w:vAlign w:val="center"/>
          </w:tcPr>
          <w:p w:rsidR="00140B07" w:rsidRPr="00271FDE" w:rsidRDefault="00140B07" w:rsidP="007449AC"/>
        </w:tc>
        <w:tc>
          <w:tcPr>
            <w:tcW w:w="2400" w:type="dxa"/>
            <w:vAlign w:val="center"/>
          </w:tcPr>
          <w:p w:rsidR="00140B07" w:rsidRPr="00271FDE" w:rsidRDefault="00140B07" w:rsidP="007449AC"/>
        </w:tc>
        <w:tc>
          <w:tcPr>
            <w:tcW w:w="1260" w:type="dxa"/>
            <w:vAlign w:val="center"/>
          </w:tcPr>
          <w:p w:rsidR="00140B07" w:rsidRPr="00271FDE" w:rsidRDefault="00140B07" w:rsidP="007449AC">
            <w:pPr>
              <w:jc w:val="center"/>
            </w:pPr>
          </w:p>
        </w:tc>
        <w:tc>
          <w:tcPr>
            <w:tcW w:w="1620" w:type="dxa"/>
            <w:vAlign w:val="center"/>
          </w:tcPr>
          <w:p w:rsidR="00140B07" w:rsidRPr="00271FDE" w:rsidRDefault="00140B07" w:rsidP="007449AC">
            <w:pPr>
              <w:jc w:val="center"/>
            </w:pPr>
          </w:p>
        </w:tc>
      </w:tr>
      <w:tr w:rsidR="00140B07" w:rsidRPr="00271FDE" w:rsidTr="007449AC">
        <w:trPr>
          <w:trHeight w:val="533"/>
        </w:trPr>
        <w:tc>
          <w:tcPr>
            <w:tcW w:w="642" w:type="dxa"/>
            <w:vAlign w:val="center"/>
          </w:tcPr>
          <w:p w:rsidR="00140B07" w:rsidRPr="00271FDE" w:rsidRDefault="00140B07" w:rsidP="007449AC">
            <w:pPr>
              <w:numPr>
                <w:ilvl w:val="0"/>
                <w:numId w:val="14"/>
              </w:numPr>
              <w:ind w:left="0" w:firstLine="0"/>
              <w:jc w:val="center"/>
            </w:pPr>
          </w:p>
        </w:tc>
        <w:tc>
          <w:tcPr>
            <w:tcW w:w="3954" w:type="dxa"/>
            <w:vAlign w:val="center"/>
          </w:tcPr>
          <w:p w:rsidR="00140B07" w:rsidRPr="00271FDE" w:rsidRDefault="00140B07" w:rsidP="007449AC"/>
        </w:tc>
        <w:tc>
          <w:tcPr>
            <w:tcW w:w="2400" w:type="dxa"/>
            <w:vAlign w:val="center"/>
          </w:tcPr>
          <w:p w:rsidR="00140B07" w:rsidRPr="00271FDE" w:rsidRDefault="00140B07" w:rsidP="007449AC"/>
        </w:tc>
        <w:tc>
          <w:tcPr>
            <w:tcW w:w="1260" w:type="dxa"/>
            <w:vAlign w:val="center"/>
          </w:tcPr>
          <w:p w:rsidR="00140B07" w:rsidRPr="00271FDE" w:rsidRDefault="00140B07" w:rsidP="007449AC">
            <w:pPr>
              <w:jc w:val="center"/>
            </w:pPr>
          </w:p>
        </w:tc>
        <w:tc>
          <w:tcPr>
            <w:tcW w:w="1620" w:type="dxa"/>
            <w:vAlign w:val="center"/>
          </w:tcPr>
          <w:p w:rsidR="00140B07" w:rsidRPr="00271FDE" w:rsidRDefault="00140B07" w:rsidP="007449AC">
            <w:pPr>
              <w:jc w:val="center"/>
            </w:pPr>
          </w:p>
        </w:tc>
      </w:tr>
      <w:tr w:rsidR="00140B07" w:rsidRPr="00271FDE" w:rsidTr="007449AC">
        <w:trPr>
          <w:trHeight w:val="527"/>
        </w:trPr>
        <w:tc>
          <w:tcPr>
            <w:tcW w:w="642" w:type="dxa"/>
            <w:vAlign w:val="center"/>
          </w:tcPr>
          <w:p w:rsidR="00140B07" w:rsidRPr="00271FDE" w:rsidRDefault="00140B07" w:rsidP="007449AC">
            <w:pPr>
              <w:numPr>
                <w:ilvl w:val="0"/>
                <w:numId w:val="14"/>
              </w:numPr>
              <w:ind w:left="0" w:firstLine="0"/>
              <w:jc w:val="center"/>
            </w:pPr>
          </w:p>
        </w:tc>
        <w:tc>
          <w:tcPr>
            <w:tcW w:w="3954" w:type="dxa"/>
            <w:vAlign w:val="center"/>
          </w:tcPr>
          <w:p w:rsidR="00140B07" w:rsidRPr="00271FDE" w:rsidRDefault="00140B07" w:rsidP="007449AC"/>
        </w:tc>
        <w:tc>
          <w:tcPr>
            <w:tcW w:w="2400" w:type="dxa"/>
            <w:vAlign w:val="center"/>
          </w:tcPr>
          <w:p w:rsidR="00140B07" w:rsidRPr="00271FDE" w:rsidRDefault="00140B07" w:rsidP="007449AC"/>
        </w:tc>
        <w:tc>
          <w:tcPr>
            <w:tcW w:w="1260" w:type="dxa"/>
            <w:vAlign w:val="center"/>
          </w:tcPr>
          <w:p w:rsidR="00140B07" w:rsidRPr="00271FDE" w:rsidRDefault="00140B07" w:rsidP="007449AC">
            <w:pPr>
              <w:jc w:val="center"/>
            </w:pPr>
          </w:p>
        </w:tc>
        <w:tc>
          <w:tcPr>
            <w:tcW w:w="1620" w:type="dxa"/>
            <w:vAlign w:val="center"/>
          </w:tcPr>
          <w:p w:rsidR="00140B07" w:rsidRPr="00271FDE" w:rsidRDefault="00140B07" w:rsidP="007449AC">
            <w:pPr>
              <w:jc w:val="center"/>
            </w:pPr>
          </w:p>
        </w:tc>
      </w:tr>
      <w:tr w:rsidR="00140B07" w:rsidRPr="00271FDE" w:rsidTr="007449AC">
        <w:trPr>
          <w:trHeight w:val="521"/>
        </w:trPr>
        <w:tc>
          <w:tcPr>
            <w:tcW w:w="642" w:type="dxa"/>
          </w:tcPr>
          <w:p w:rsidR="00140B07" w:rsidRPr="00271FDE" w:rsidRDefault="00140B07" w:rsidP="007449AC">
            <w:pPr>
              <w:numPr>
                <w:ilvl w:val="0"/>
                <w:numId w:val="14"/>
              </w:numPr>
              <w:ind w:left="0" w:firstLine="0"/>
              <w:jc w:val="center"/>
            </w:pPr>
          </w:p>
        </w:tc>
        <w:tc>
          <w:tcPr>
            <w:tcW w:w="3954" w:type="dxa"/>
            <w:vAlign w:val="center"/>
          </w:tcPr>
          <w:p w:rsidR="00140B07" w:rsidRPr="00271FDE" w:rsidRDefault="00140B07" w:rsidP="007449AC"/>
        </w:tc>
        <w:tc>
          <w:tcPr>
            <w:tcW w:w="2400" w:type="dxa"/>
            <w:vAlign w:val="center"/>
          </w:tcPr>
          <w:p w:rsidR="00140B07" w:rsidRPr="00271FDE" w:rsidRDefault="00140B07" w:rsidP="007449AC"/>
        </w:tc>
        <w:tc>
          <w:tcPr>
            <w:tcW w:w="1260" w:type="dxa"/>
          </w:tcPr>
          <w:p w:rsidR="00140B07" w:rsidRPr="00271FDE" w:rsidRDefault="00140B07" w:rsidP="007449AC">
            <w:pPr>
              <w:jc w:val="center"/>
            </w:pPr>
          </w:p>
        </w:tc>
        <w:tc>
          <w:tcPr>
            <w:tcW w:w="1620" w:type="dxa"/>
          </w:tcPr>
          <w:p w:rsidR="00140B07" w:rsidRPr="00271FDE" w:rsidRDefault="00140B07" w:rsidP="007449AC">
            <w:pPr>
              <w:jc w:val="center"/>
            </w:pPr>
          </w:p>
        </w:tc>
      </w:tr>
      <w:tr w:rsidR="00140B07" w:rsidRPr="00271FDE" w:rsidTr="007449AC">
        <w:trPr>
          <w:trHeight w:val="543"/>
        </w:trPr>
        <w:tc>
          <w:tcPr>
            <w:tcW w:w="642" w:type="dxa"/>
          </w:tcPr>
          <w:p w:rsidR="00140B07" w:rsidRPr="00271FDE" w:rsidRDefault="00140B07" w:rsidP="007449AC">
            <w:pPr>
              <w:numPr>
                <w:ilvl w:val="0"/>
                <w:numId w:val="14"/>
              </w:numPr>
              <w:ind w:left="0" w:firstLine="0"/>
              <w:jc w:val="center"/>
            </w:pPr>
          </w:p>
        </w:tc>
        <w:tc>
          <w:tcPr>
            <w:tcW w:w="3954" w:type="dxa"/>
            <w:vAlign w:val="center"/>
          </w:tcPr>
          <w:p w:rsidR="00140B07" w:rsidRPr="00271FDE" w:rsidRDefault="00140B07" w:rsidP="007449AC"/>
        </w:tc>
        <w:tc>
          <w:tcPr>
            <w:tcW w:w="2400" w:type="dxa"/>
            <w:vAlign w:val="center"/>
          </w:tcPr>
          <w:p w:rsidR="00140B07" w:rsidRPr="00271FDE" w:rsidRDefault="00140B07" w:rsidP="007449AC"/>
        </w:tc>
        <w:tc>
          <w:tcPr>
            <w:tcW w:w="1260" w:type="dxa"/>
          </w:tcPr>
          <w:p w:rsidR="00140B07" w:rsidRPr="00271FDE" w:rsidRDefault="00140B07" w:rsidP="007449AC">
            <w:pPr>
              <w:jc w:val="center"/>
            </w:pPr>
          </w:p>
        </w:tc>
        <w:tc>
          <w:tcPr>
            <w:tcW w:w="1620" w:type="dxa"/>
          </w:tcPr>
          <w:p w:rsidR="00140B07" w:rsidRPr="00271FDE" w:rsidRDefault="00140B07" w:rsidP="007449AC">
            <w:pPr>
              <w:jc w:val="center"/>
            </w:pPr>
          </w:p>
        </w:tc>
      </w:tr>
      <w:tr w:rsidR="00140B07" w:rsidRPr="00271FDE" w:rsidTr="007449AC">
        <w:trPr>
          <w:trHeight w:val="543"/>
        </w:trPr>
        <w:tc>
          <w:tcPr>
            <w:tcW w:w="642" w:type="dxa"/>
          </w:tcPr>
          <w:p w:rsidR="00140B07" w:rsidRPr="00271FDE" w:rsidRDefault="00140B07" w:rsidP="007449AC">
            <w:pPr>
              <w:numPr>
                <w:ilvl w:val="0"/>
                <w:numId w:val="14"/>
              </w:numPr>
              <w:ind w:left="0" w:firstLine="0"/>
              <w:jc w:val="center"/>
            </w:pPr>
          </w:p>
        </w:tc>
        <w:tc>
          <w:tcPr>
            <w:tcW w:w="3954" w:type="dxa"/>
            <w:vAlign w:val="center"/>
          </w:tcPr>
          <w:p w:rsidR="00140B07" w:rsidRPr="00271FDE" w:rsidRDefault="00140B07" w:rsidP="007449AC"/>
        </w:tc>
        <w:tc>
          <w:tcPr>
            <w:tcW w:w="2400" w:type="dxa"/>
            <w:vAlign w:val="center"/>
          </w:tcPr>
          <w:p w:rsidR="00140B07" w:rsidRPr="00271FDE" w:rsidRDefault="00140B07" w:rsidP="007449AC"/>
        </w:tc>
        <w:tc>
          <w:tcPr>
            <w:tcW w:w="1260" w:type="dxa"/>
          </w:tcPr>
          <w:p w:rsidR="00140B07" w:rsidRPr="00271FDE" w:rsidRDefault="00140B07" w:rsidP="007449AC">
            <w:pPr>
              <w:jc w:val="center"/>
            </w:pPr>
          </w:p>
        </w:tc>
        <w:tc>
          <w:tcPr>
            <w:tcW w:w="1620" w:type="dxa"/>
          </w:tcPr>
          <w:p w:rsidR="00140B07" w:rsidRPr="00271FDE" w:rsidRDefault="00140B07" w:rsidP="007449AC">
            <w:pPr>
              <w:jc w:val="center"/>
            </w:pPr>
          </w:p>
        </w:tc>
      </w:tr>
      <w:tr w:rsidR="00140B07" w:rsidRPr="00271FDE" w:rsidTr="007449AC">
        <w:trPr>
          <w:trHeight w:val="543"/>
        </w:trPr>
        <w:tc>
          <w:tcPr>
            <w:tcW w:w="642" w:type="dxa"/>
          </w:tcPr>
          <w:p w:rsidR="00140B07" w:rsidRPr="00271FDE" w:rsidRDefault="00140B07" w:rsidP="007449AC">
            <w:pPr>
              <w:numPr>
                <w:ilvl w:val="0"/>
                <w:numId w:val="14"/>
              </w:numPr>
              <w:ind w:left="0" w:firstLine="0"/>
              <w:jc w:val="center"/>
            </w:pPr>
          </w:p>
        </w:tc>
        <w:tc>
          <w:tcPr>
            <w:tcW w:w="3954" w:type="dxa"/>
            <w:vAlign w:val="center"/>
          </w:tcPr>
          <w:p w:rsidR="00140B07" w:rsidRPr="00271FDE" w:rsidRDefault="00140B07" w:rsidP="007449AC"/>
        </w:tc>
        <w:tc>
          <w:tcPr>
            <w:tcW w:w="2400" w:type="dxa"/>
            <w:vAlign w:val="center"/>
          </w:tcPr>
          <w:p w:rsidR="00140B07" w:rsidRPr="00271FDE" w:rsidRDefault="00140B07" w:rsidP="007449AC"/>
        </w:tc>
        <w:tc>
          <w:tcPr>
            <w:tcW w:w="1260" w:type="dxa"/>
          </w:tcPr>
          <w:p w:rsidR="00140B07" w:rsidRPr="00271FDE" w:rsidRDefault="00140B07" w:rsidP="007449AC">
            <w:pPr>
              <w:jc w:val="center"/>
            </w:pPr>
          </w:p>
        </w:tc>
        <w:tc>
          <w:tcPr>
            <w:tcW w:w="1620" w:type="dxa"/>
          </w:tcPr>
          <w:p w:rsidR="00140B07" w:rsidRPr="00271FDE" w:rsidRDefault="00140B07" w:rsidP="007449AC">
            <w:pPr>
              <w:jc w:val="center"/>
            </w:pPr>
          </w:p>
        </w:tc>
      </w:tr>
      <w:tr w:rsidR="00140B07" w:rsidRPr="00271FDE" w:rsidTr="007449AC">
        <w:trPr>
          <w:trHeight w:val="543"/>
        </w:trPr>
        <w:tc>
          <w:tcPr>
            <w:tcW w:w="642" w:type="dxa"/>
          </w:tcPr>
          <w:p w:rsidR="00140B07" w:rsidRPr="00271FDE" w:rsidRDefault="00140B07" w:rsidP="007449AC">
            <w:pPr>
              <w:numPr>
                <w:ilvl w:val="0"/>
                <w:numId w:val="14"/>
              </w:numPr>
              <w:ind w:left="0" w:firstLine="0"/>
              <w:jc w:val="center"/>
            </w:pPr>
          </w:p>
        </w:tc>
        <w:tc>
          <w:tcPr>
            <w:tcW w:w="3954" w:type="dxa"/>
            <w:vAlign w:val="center"/>
          </w:tcPr>
          <w:p w:rsidR="00140B07" w:rsidRPr="00271FDE" w:rsidRDefault="00140B07" w:rsidP="007449AC"/>
        </w:tc>
        <w:tc>
          <w:tcPr>
            <w:tcW w:w="2400" w:type="dxa"/>
            <w:vAlign w:val="center"/>
          </w:tcPr>
          <w:p w:rsidR="00140B07" w:rsidRPr="00271FDE" w:rsidRDefault="00140B07" w:rsidP="007449AC"/>
        </w:tc>
        <w:tc>
          <w:tcPr>
            <w:tcW w:w="1260" w:type="dxa"/>
          </w:tcPr>
          <w:p w:rsidR="00140B07" w:rsidRPr="00271FDE" w:rsidRDefault="00140B07" w:rsidP="007449AC">
            <w:pPr>
              <w:jc w:val="center"/>
            </w:pPr>
          </w:p>
        </w:tc>
        <w:tc>
          <w:tcPr>
            <w:tcW w:w="1620" w:type="dxa"/>
          </w:tcPr>
          <w:p w:rsidR="00140B07" w:rsidRPr="00271FDE" w:rsidRDefault="00140B07" w:rsidP="007449AC">
            <w:pPr>
              <w:jc w:val="center"/>
            </w:pPr>
          </w:p>
        </w:tc>
      </w:tr>
      <w:tr w:rsidR="00140B07" w:rsidRPr="00271FDE" w:rsidTr="007449AC">
        <w:trPr>
          <w:trHeight w:val="543"/>
        </w:trPr>
        <w:tc>
          <w:tcPr>
            <w:tcW w:w="642" w:type="dxa"/>
          </w:tcPr>
          <w:p w:rsidR="00140B07" w:rsidRPr="00271FDE" w:rsidRDefault="00140B07" w:rsidP="007449AC">
            <w:pPr>
              <w:numPr>
                <w:ilvl w:val="0"/>
                <w:numId w:val="14"/>
              </w:numPr>
              <w:ind w:left="0" w:firstLine="0"/>
              <w:jc w:val="center"/>
            </w:pPr>
          </w:p>
        </w:tc>
        <w:tc>
          <w:tcPr>
            <w:tcW w:w="3954" w:type="dxa"/>
            <w:vAlign w:val="center"/>
          </w:tcPr>
          <w:p w:rsidR="00140B07" w:rsidRPr="00271FDE" w:rsidRDefault="00140B07" w:rsidP="007449AC"/>
        </w:tc>
        <w:tc>
          <w:tcPr>
            <w:tcW w:w="2400" w:type="dxa"/>
            <w:vAlign w:val="center"/>
          </w:tcPr>
          <w:p w:rsidR="00140B07" w:rsidRPr="00271FDE" w:rsidRDefault="00140B07" w:rsidP="007449AC"/>
        </w:tc>
        <w:tc>
          <w:tcPr>
            <w:tcW w:w="1260" w:type="dxa"/>
          </w:tcPr>
          <w:p w:rsidR="00140B07" w:rsidRPr="00271FDE" w:rsidRDefault="00140B07" w:rsidP="007449AC">
            <w:pPr>
              <w:jc w:val="center"/>
            </w:pPr>
          </w:p>
        </w:tc>
        <w:tc>
          <w:tcPr>
            <w:tcW w:w="1620" w:type="dxa"/>
          </w:tcPr>
          <w:p w:rsidR="00140B07" w:rsidRPr="00271FDE" w:rsidRDefault="00140B07" w:rsidP="007449AC">
            <w:pPr>
              <w:jc w:val="center"/>
            </w:pPr>
          </w:p>
        </w:tc>
      </w:tr>
      <w:tr w:rsidR="00140B07" w:rsidRPr="00271FDE" w:rsidTr="007449AC">
        <w:trPr>
          <w:trHeight w:val="543"/>
        </w:trPr>
        <w:tc>
          <w:tcPr>
            <w:tcW w:w="642" w:type="dxa"/>
          </w:tcPr>
          <w:p w:rsidR="00140B07" w:rsidRPr="00271FDE" w:rsidRDefault="00140B07" w:rsidP="007449AC">
            <w:pPr>
              <w:numPr>
                <w:ilvl w:val="0"/>
                <w:numId w:val="14"/>
              </w:numPr>
              <w:ind w:left="0" w:firstLine="0"/>
              <w:jc w:val="center"/>
            </w:pPr>
          </w:p>
        </w:tc>
        <w:tc>
          <w:tcPr>
            <w:tcW w:w="3954" w:type="dxa"/>
            <w:vAlign w:val="center"/>
          </w:tcPr>
          <w:p w:rsidR="00140B07" w:rsidRPr="00271FDE" w:rsidRDefault="00140B07" w:rsidP="007449AC"/>
        </w:tc>
        <w:tc>
          <w:tcPr>
            <w:tcW w:w="2400" w:type="dxa"/>
            <w:vAlign w:val="center"/>
          </w:tcPr>
          <w:p w:rsidR="00140B07" w:rsidRPr="00271FDE" w:rsidRDefault="00140B07" w:rsidP="007449AC"/>
        </w:tc>
        <w:tc>
          <w:tcPr>
            <w:tcW w:w="1260" w:type="dxa"/>
          </w:tcPr>
          <w:p w:rsidR="00140B07" w:rsidRPr="00271FDE" w:rsidRDefault="00140B07" w:rsidP="007449AC">
            <w:pPr>
              <w:jc w:val="center"/>
            </w:pPr>
          </w:p>
        </w:tc>
        <w:tc>
          <w:tcPr>
            <w:tcW w:w="1620" w:type="dxa"/>
          </w:tcPr>
          <w:p w:rsidR="00140B07" w:rsidRPr="00271FDE" w:rsidRDefault="00140B07" w:rsidP="007449AC">
            <w:pPr>
              <w:jc w:val="center"/>
            </w:pPr>
          </w:p>
        </w:tc>
      </w:tr>
      <w:tr w:rsidR="00140B07" w:rsidRPr="00271FDE" w:rsidTr="007449AC">
        <w:trPr>
          <w:trHeight w:val="543"/>
        </w:trPr>
        <w:tc>
          <w:tcPr>
            <w:tcW w:w="642" w:type="dxa"/>
          </w:tcPr>
          <w:p w:rsidR="00140B07" w:rsidRPr="00271FDE" w:rsidRDefault="00140B07" w:rsidP="007449AC">
            <w:pPr>
              <w:numPr>
                <w:ilvl w:val="0"/>
                <w:numId w:val="14"/>
              </w:numPr>
              <w:ind w:left="0" w:firstLine="0"/>
              <w:jc w:val="center"/>
            </w:pPr>
          </w:p>
        </w:tc>
        <w:tc>
          <w:tcPr>
            <w:tcW w:w="3954" w:type="dxa"/>
            <w:vAlign w:val="center"/>
          </w:tcPr>
          <w:p w:rsidR="00140B07" w:rsidRPr="00271FDE" w:rsidRDefault="00140B07" w:rsidP="007449AC"/>
        </w:tc>
        <w:tc>
          <w:tcPr>
            <w:tcW w:w="2400" w:type="dxa"/>
            <w:vAlign w:val="center"/>
          </w:tcPr>
          <w:p w:rsidR="00140B07" w:rsidRPr="00271FDE" w:rsidRDefault="00140B07" w:rsidP="007449AC"/>
        </w:tc>
        <w:tc>
          <w:tcPr>
            <w:tcW w:w="1260" w:type="dxa"/>
          </w:tcPr>
          <w:p w:rsidR="00140B07" w:rsidRPr="00271FDE" w:rsidRDefault="00140B07" w:rsidP="007449AC">
            <w:pPr>
              <w:jc w:val="center"/>
            </w:pPr>
          </w:p>
        </w:tc>
        <w:tc>
          <w:tcPr>
            <w:tcW w:w="1620" w:type="dxa"/>
          </w:tcPr>
          <w:p w:rsidR="00140B07" w:rsidRPr="00271FDE" w:rsidRDefault="00140B07" w:rsidP="007449AC">
            <w:pPr>
              <w:jc w:val="center"/>
            </w:pPr>
          </w:p>
        </w:tc>
      </w:tr>
      <w:tr w:rsidR="00140B07" w:rsidRPr="00271FDE" w:rsidTr="007449AC">
        <w:trPr>
          <w:trHeight w:val="543"/>
        </w:trPr>
        <w:tc>
          <w:tcPr>
            <w:tcW w:w="642" w:type="dxa"/>
          </w:tcPr>
          <w:p w:rsidR="00140B07" w:rsidRPr="00271FDE" w:rsidRDefault="00140B07" w:rsidP="007449AC">
            <w:pPr>
              <w:numPr>
                <w:ilvl w:val="0"/>
                <w:numId w:val="14"/>
              </w:numPr>
              <w:ind w:left="0" w:firstLine="0"/>
              <w:jc w:val="center"/>
            </w:pPr>
          </w:p>
        </w:tc>
        <w:tc>
          <w:tcPr>
            <w:tcW w:w="3954" w:type="dxa"/>
            <w:vAlign w:val="center"/>
          </w:tcPr>
          <w:p w:rsidR="00140B07" w:rsidRPr="00271FDE" w:rsidRDefault="00140B07" w:rsidP="007449AC"/>
        </w:tc>
        <w:tc>
          <w:tcPr>
            <w:tcW w:w="2400" w:type="dxa"/>
            <w:vAlign w:val="center"/>
          </w:tcPr>
          <w:p w:rsidR="00140B07" w:rsidRPr="00271FDE" w:rsidRDefault="00140B07" w:rsidP="007449AC"/>
        </w:tc>
        <w:tc>
          <w:tcPr>
            <w:tcW w:w="1260" w:type="dxa"/>
          </w:tcPr>
          <w:p w:rsidR="00140B07" w:rsidRPr="00271FDE" w:rsidRDefault="00140B07" w:rsidP="007449AC">
            <w:pPr>
              <w:jc w:val="center"/>
            </w:pPr>
          </w:p>
        </w:tc>
        <w:tc>
          <w:tcPr>
            <w:tcW w:w="1620" w:type="dxa"/>
          </w:tcPr>
          <w:p w:rsidR="00140B07" w:rsidRPr="00271FDE" w:rsidRDefault="00140B07" w:rsidP="007449AC">
            <w:pPr>
              <w:jc w:val="center"/>
            </w:pPr>
          </w:p>
        </w:tc>
      </w:tr>
      <w:tr w:rsidR="00140B07" w:rsidRPr="00271FDE" w:rsidTr="007449AC">
        <w:trPr>
          <w:trHeight w:val="543"/>
        </w:trPr>
        <w:tc>
          <w:tcPr>
            <w:tcW w:w="642" w:type="dxa"/>
          </w:tcPr>
          <w:p w:rsidR="00140B07" w:rsidRPr="00271FDE" w:rsidRDefault="00140B07" w:rsidP="007449AC">
            <w:pPr>
              <w:numPr>
                <w:ilvl w:val="0"/>
                <w:numId w:val="14"/>
              </w:numPr>
              <w:ind w:left="0" w:firstLine="0"/>
              <w:jc w:val="center"/>
            </w:pPr>
          </w:p>
        </w:tc>
        <w:tc>
          <w:tcPr>
            <w:tcW w:w="3954" w:type="dxa"/>
            <w:vAlign w:val="center"/>
          </w:tcPr>
          <w:p w:rsidR="00140B07" w:rsidRPr="00271FDE" w:rsidRDefault="00140B07" w:rsidP="007449AC"/>
        </w:tc>
        <w:tc>
          <w:tcPr>
            <w:tcW w:w="2400" w:type="dxa"/>
            <w:vAlign w:val="center"/>
          </w:tcPr>
          <w:p w:rsidR="00140B07" w:rsidRPr="00271FDE" w:rsidRDefault="00140B07" w:rsidP="007449AC"/>
        </w:tc>
        <w:tc>
          <w:tcPr>
            <w:tcW w:w="1260" w:type="dxa"/>
          </w:tcPr>
          <w:p w:rsidR="00140B07" w:rsidRPr="00271FDE" w:rsidRDefault="00140B07" w:rsidP="007449AC">
            <w:pPr>
              <w:jc w:val="center"/>
            </w:pPr>
          </w:p>
        </w:tc>
        <w:tc>
          <w:tcPr>
            <w:tcW w:w="1620" w:type="dxa"/>
          </w:tcPr>
          <w:p w:rsidR="00140B07" w:rsidRPr="00271FDE" w:rsidRDefault="00140B07" w:rsidP="007449AC">
            <w:pPr>
              <w:jc w:val="center"/>
            </w:pPr>
          </w:p>
        </w:tc>
      </w:tr>
      <w:tr w:rsidR="00140B07" w:rsidRPr="00271FDE" w:rsidTr="007449AC">
        <w:trPr>
          <w:trHeight w:val="543"/>
        </w:trPr>
        <w:tc>
          <w:tcPr>
            <w:tcW w:w="642" w:type="dxa"/>
          </w:tcPr>
          <w:p w:rsidR="00140B07" w:rsidRPr="00271FDE" w:rsidRDefault="00140B07" w:rsidP="007449AC">
            <w:pPr>
              <w:numPr>
                <w:ilvl w:val="0"/>
                <w:numId w:val="14"/>
              </w:numPr>
              <w:ind w:left="0" w:firstLine="0"/>
              <w:jc w:val="center"/>
            </w:pPr>
          </w:p>
        </w:tc>
        <w:tc>
          <w:tcPr>
            <w:tcW w:w="3954" w:type="dxa"/>
            <w:vAlign w:val="center"/>
          </w:tcPr>
          <w:p w:rsidR="00140B07" w:rsidRPr="00271FDE" w:rsidRDefault="00140B07" w:rsidP="007449AC"/>
        </w:tc>
        <w:tc>
          <w:tcPr>
            <w:tcW w:w="2400" w:type="dxa"/>
            <w:vAlign w:val="center"/>
          </w:tcPr>
          <w:p w:rsidR="00140B07" w:rsidRPr="00271FDE" w:rsidRDefault="00140B07" w:rsidP="007449AC"/>
        </w:tc>
        <w:tc>
          <w:tcPr>
            <w:tcW w:w="1260" w:type="dxa"/>
          </w:tcPr>
          <w:p w:rsidR="00140B07" w:rsidRPr="00271FDE" w:rsidRDefault="00140B07" w:rsidP="007449AC">
            <w:pPr>
              <w:jc w:val="center"/>
            </w:pPr>
          </w:p>
        </w:tc>
        <w:tc>
          <w:tcPr>
            <w:tcW w:w="1620" w:type="dxa"/>
          </w:tcPr>
          <w:p w:rsidR="00140B07" w:rsidRPr="00271FDE" w:rsidRDefault="00140B07" w:rsidP="007449AC">
            <w:pPr>
              <w:jc w:val="center"/>
            </w:pPr>
          </w:p>
        </w:tc>
      </w:tr>
      <w:tr w:rsidR="00140B07" w:rsidRPr="00271FDE" w:rsidTr="007449AC">
        <w:trPr>
          <w:trHeight w:val="543"/>
        </w:trPr>
        <w:tc>
          <w:tcPr>
            <w:tcW w:w="642" w:type="dxa"/>
          </w:tcPr>
          <w:p w:rsidR="00140B07" w:rsidRPr="00271FDE" w:rsidRDefault="00140B07" w:rsidP="007449AC">
            <w:pPr>
              <w:numPr>
                <w:ilvl w:val="0"/>
                <w:numId w:val="14"/>
              </w:numPr>
              <w:ind w:left="0" w:firstLine="0"/>
              <w:jc w:val="center"/>
            </w:pPr>
          </w:p>
        </w:tc>
        <w:tc>
          <w:tcPr>
            <w:tcW w:w="3954" w:type="dxa"/>
            <w:vAlign w:val="center"/>
          </w:tcPr>
          <w:p w:rsidR="00140B07" w:rsidRPr="00271FDE" w:rsidRDefault="00140B07" w:rsidP="007449AC"/>
        </w:tc>
        <w:tc>
          <w:tcPr>
            <w:tcW w:w="2400" w:type="dxa"/>
            <w:vAlign w:val="center"/>
          </w:tcPr>
          <w:p w:rsidR="00140B07" w:rsidRPr="00271FDE" w:rsidRDefault="00140B07" w:rsidP="007449AC"/>
        </w:tc>
        <w:tc>
          <w:tcPr>
            <w:tcW w:w="1260" w:type="dxa"/>
          </w:tcPr>
          <w:p w:rsidR="00140B07" w:rsidRPr="00271FDE" w:rsidRDefault="00140B07" w:rsidP="007449AC">
            <w:pPr>
              <w:jc w:val="center"/>
            </w:pPr>
          </w:p>
        </w:tc>
        <w:tc>
          <w:tcPr>
            <w:tcW w:w="1620" w:type="dxa"/>
          </w:tcPr>
          <w:p w:rsidR="00140B07" w:rsidRPr="00271FDE" w:rsidRDefault="00140B07" w:rsidP="007449AC">
            <w:pPr>
              <w:jc w:val="center"/>
            </w:pPr>
          </w:p>
        </w:tc>
      </w:tr>
      <w:tr w:rsidR="00140B07" w:rsidRPr="00271FDE" w:rsidTr="007449AC">
        <w:trPr>
          <w:trHeight w:val="543"/>
        </w:trPr>
        <w:tc>
          <w:tcPr>
            <w:tcW w:w="642" w:type="dxa"/>
          </w:tcPr>
          <w:p w:rsidR="00140B07" w:rsidRPr="00271FDE" w:rsidRDefault="00140B07" w:rsidP="007449AC">
            <w:pPr>
              <w:numPr>
                <w:ilvl w:val="0"/>
                <w:numId w:val="14"/>
              </w:numPr>
              <w:ind w:left="0" w:firstLine="0"/>
              <w:jc w:val="center"/>
            </w:pPr>
          </w:p>
        </w:tc>
        <w:tc>
          <w:tcPr>
            <w:tcW w:w="3954" w:type="dxa"/>
            <w:vAlign w:val="center"/>
          </w:tcPr>
          <w:p w:rsidR="00140B07" w:rsidRPr="00271FDE" w:rsidRDefault="00140B07" w:rsidP="007449AC"/>
        </w:tc>
        <w:tc>
          <w:tcPr>
            <w:tcW w:w="2400" w:type="dxa"/>
            <w:vAlign w:val="center"/>
          </w:tcPr>
          <w:p w:rsidR="00140B07" w:rsidRPr="00271FDE" w:rsidRDefault="00140B07" w:rsidP="007449AC"/>
        </w:tc>
        <w:tc>
          <w:tcPr>
            <w:tcW w:w="1260" w:type="dxa"/>
          </w:tcPr>
          <w:p w:rsidR="00140B07" w:rsidRPr="00271FDE" w:rsidRDefault="00140B07" w:rsidP="007449AC">
            <w:pPr>
              <w:jc w:val="center"/>
            </w:pPr>
          </w:p>
        </w:tc>
        <w:tc>
          <w:tcPr>
            <w:tcW w:w="1620" w:type="dxa"/>
          </w:tcPr>
          <w:p w:rsidR="00140B07" w:rsidRPr="00271FDE" w:rsidRDefault="00140B07" w:rsidP="007449AC">
            <w:pPr>
              <w:jc w:val="center"/>
            </w:pPr>
          </w:p>
        </w:tc>
      </w:tr>
      <w:tr w:rsidR="00140B07" w:rsidRPr="00271FDE" w:rsidTr="007449AC">
        <w:trPr>
          <w:trHeight w:val="543"/>
        </w:trPr>
        <w:tc>
          <w:tcPr>
            <w:tcW w:w="642" w:type="dxa"/>
          </w:tcPr>
          <w:p w:rsidR="00140B07" w:rsidRPr="00271FDE" w:rsidRDefault="00140B07" w:rsidP="007449AC">
            <w:pPr>
              <w:numPr>
                <w:ilvl w:val="0"/>
                <w:numId w:val="14"/>
              </w:numPr>
              <w:ind w:left="0" w:firstLine="0"/>
              <w:jc w:val="center"/>
            </w:pPr>
          </w:p>
        </w:tc>
        <w:tc>
          <w:tcPr>
            <w:tcW w:w="3954" w:type="dxa"/>
            <w:vAlign w:val="center"/>
          </w:tcPr>
          <w:p w:rsidR="00140B07" w:rsidRPr="00271FDE" w:rsidRDefault="00140B07" w:rsidP="007449AC"/>
        </w:tc>
        <w:tc>
          <w:tcPr>
            <w:tcW w:w="2400" w:type="dxa"/>
            <w:vAlign w:val="center"/>
          </w:tcPr>
          <w:p w:rsidR="00140B07" w:rsidRPr="00271FDE" w:rsidRDefault="00140B07" w:rsidP="007449AC"/>
        </w:tc>
        <w:tc>
          <w:tcPr>
            <w:tcW w:w="1260" w:type="dxa"/>
          </w:tcPr>
          <w:p w:rsidR="00140B07" w:rsidRPr="00271FDE" w:rsidRDefault="00140B07" w:rsidP="007449AC">
            <w:pPr>
              <w:jc w:val="center"/>
            </w:pPr>
          </w:p>
        </w:tc>
        <w:tc>
          <w:tcPr>
            <w:tcW w:w="1620" w:type="dxa"/>
          </w:tcPr>
          <w:p w:rsidR="00140B07" w:rsidRPr="00271FDE" w:rsidRDefault="00140B07" w:rsidP="007449AC">
            <w:pPr>
              <w:jc w:val="center"/>
            </w:pPr>
          </w:p>
        </w:tc>
      </w:tr>
      <w:tr w:rsidR="00C71B33" w:rsidRPr="002009D7" w:rsidTr="007449AC">
        <w:trPr>
          <w:trHeight w:val="543"/>
        </w:trPr>
        <w:tc>
          <w:tcPr>
            <w:tcW w:w="642" w:type="dxa"/>
          </w:tcPr>
          <w:p w:rsidR="00C71B33" w:rsidRPr="00271FDE" w:rsidRDefault="00C71B33" w:rsidP="007449AC">
            <w:pPr>
              <w:numPr>
                <w:ilvl w:val="0"/>
                <w:numId w:val="14"/>
              </w:numPr>
              <w:ind w:left="0" w:firstLine="0"/>
              <w:jc w:val="center"/>
            </w:pPr>
          </w:p>
        </w:tc>
        <w:tc>
          <w:tcPr>
            <w:tcW w:w="3954" w:type="dxa"/>
            <w:vAlign w:val="center"/>
          </w:tcPr>
          <w:p w:rsidR="00C71B33" w:rsidRPr="002009D7" w:rsidRDefault="00C71B33" w:rsidP="007449AC"/>
        </w:tc>
        <w:tc>
          <w:tcPr>
            <w:tcW w:w="2400" w:type="dxa"/>
            <w:vAlign w:val="center"/>
          </w:tcPr>
          <w:p w:rsidR="00C71B33" w:rsidRPr="002009D7" w:rsidRDefault="00C71B33" w:rsidP="007449AC"/>
        </w:tc>
        <w:tc>
          <w:tcPr>
            <w:tcW w:w="1260" w:type="dxa"/>
          </w:tcPr>
          <w:p w:rsidR="00C71B33" w:rsidRPr="002009D7" w:rsidRDefault="00C71B33" w:rsidP="007449AC">
            <w:pPr>
              <w:jc w:val="center"/>
            </w:pPr>
          </w:p>
        </w:tc>
        <w:tc>
          <w:tcPr>
            <w:tcW w:w="1620" w:type="dxa"/>
          </w:tcPr>
          <w:p w:rsidR="00C71B33" w:rsidRPr="002009D7" w:rsidRDefault="00C71B33" w:rsidP="007449AC">
            <w:pPr>
              <w:jc w:val="center"/>
            </w:pPr>
          </w:p>
        </w:tc>
      </w:tr>
    </w:tbl>
    <w:p w:rsidR="00C2341E" w:rsidRPr="002009D7" w:rsidRDefault="00C2341E" w:rsidP="00C255FA">
      <w:pPr>
        <w:pStyle w:val="22"/>
        <w:widowControl w:val="0"/>
        <w:tabs>
          <w:tab w:val="left" w:pos="900"/>
        </w:tabs>
        <w:spacing w:line="312" w:lineRule="auto"/>
        <w:ind w:left="284" w:right="284" w:firstLine="0"/>
        <w:rPr>
          <w:rFonts w:ascii="Times New Roman" w:hAnsi="Times New Roman"/>
        </w:rPr>
        <w:sectPr w:rsidR="00C2341E" w:rsidRPr="002009D7" w:rsidSect="0037151F">
          <w:headerReference w:type="default" r:id="rId22"/>
          <w:pgSz w:w="11906" w:h="16838" w:code="9"/>
          <w:pgMar w:top="284" w:right="567" w:bottom="284" w:left="1418" w:header="720" w:footer="1117" w:gutter="0"/>
          <w:cols w:space="720"/>
        </w:sectPr>
      </w:pPr>
    </w:p>
    <w:p w:rsidR="00D2454F" w:rsidRPr="002009D7" w:rsidRDefault="00D2454F" w:rsidP="00D52C1D">
      <w:pPr>
        <w:pStyle w:val="22"/>
        <w:widowControl w:val="0"/>
        <w:tabs>
          <w:tab w:val="left" w:pos="900"/>
        </w:tabs>
        <w:spacing w:line="312" w:lineRule="auto"/>
        <w:ind w:left="284" w:right="284" w:firstLine="0"/>
        <w:jc w:val="center"/>
        <w:rPr>
          <w:rFonts w:ascii="Times New Roman" w:hAnsi="Times New Roman"/>
          <w:szCs w:val="24"/>
        </w:rPr>
      </w:pPr>
    </w:p>
    <w:sectPr w:rsidR="00D2454F" w:rsidRPr="002009D7" w:rsidSect="0037151F">
      <w:headerReference w:type="default" r:id="rId23"/>
      <w:footerReference w:type="default" r:id="rId24"/>
      <w:headerReference w:type="first" r:id="rId25"/>
      <w:footerReference w:type="first" r:id="rId26"/>
      <w:pgSz w:w="11906" w:h="16838" w:code="9"/>
      <w:pgMar w:top="284" w:right="567" w:bottom="284" w:left="1418" w:header="720" w:footer="11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754" w:rsidRDefault="00E41754">
      <w:r>
        <w:separator/>
      </w:r>
    </w:p>
  </w:endnote>
  <w:endnote w:type="continuationSeparator" w:id="0">
    <w:p w:rsidR="00E41754" w:rsidRDefault="00E41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ISOCPEUR">
    <w:panose1 w:val="020B0604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EFF" w:usb1="C000247B" w:usb2="00000009" w:usb3="00000000" w:csb0="000001FF" w:csb1="00000000"/>
  </w:font>
  <w:font w:name="TimesNewRomanPSMT">
    <w:altName w:val="MS Mincho"/>
    <w:panose1 w:val="00000000000000000000"/>
    <w:charset w:val="00"/>
    <w:family w:val="roman"/>
    <w:notTrueType/>
    <w:pitch w:val="default"/>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1D3" w:rsidRDefault="00AB5D28" w:rsidP="006D66E3">
    <w:pPr>
      <w:pStyle w:val="a6"/>
      <w:framePr w:wrap="around" w:vAnchor="text" w:hAnchor="margin" w:xAlign="right" w:y="1"/>
      <w:rPr>
        <w:rStyle w:val="a7"/>
      </w:rPr>
    </w:pPr>
    <w:r>
      <w:rPr>
        <w:rStyle w:val="a7"/>
      </w:rPr>
      <w:fldChar w:fldCharType="begin"/>
    </w:r>
    <w:r w:rsidR="001161D3">
      <w:rPr>
        <w:rStyle w:val="a7"/>
      </w:rPr>
      <w:instrText xml:space="preserve">PAGE  </w:instrText>
    </w:r>
    <w:r>
      <w:rPr>
        <w:rStyle w:val="a7"/>
      </w:rPr>
      <w:fldChar w:fldCharType="end"/>
    </w:r>
  </w:p>
  <w:p w:rsidR="001161D3" w:rsidRDefault="001161D3" w:rsidP="006D66E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1D3" w:rsidRDefault="001161D3" w:rsidP="006D66E3">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1D3" w:rsidRDefault="001161D3">
    <w:pPr>
      <w:pStyle w:val="a6"/>
    </w:pPr>
  </w:p>
  <w:p w:rsidR="001161D3" w:rsidRDefault="001161D3">
    <w:pPr>
      <w:pStyle w:val="a6"/>
    </w:pPr>
  </w:p>
  <w:p w:rsidR="001161D3" w:rsidRDefault="001161D3">
    <w:pPr>
      <w:pStyle w:val="a6"/>
    </w:pPr>
  </w:p>
  <w:p w:rsidR="001161D3" w:rsidRDefault="001161D3">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1D3" w:rsidRDefault="001161D3">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1D3" w:rsidRDefault="001161D3">
    <w:pPr>
      <w:pStyle w:val="a6"/>
    </w:pPr>
  </w:p>
  <w:p w:rsidR="001161D3" w:rsidRDefault="001161D3">
    <w:pPr>
      <w:pStyle w:val="a6"/>
    </w:pPr>
  </w:p>
  <w:p w:rsidR="001161D3" w:rsidRDefault="001161D3">
    <w:pPr>
      <w:pStyle w:val="a6"/>
    </w:pPr>
  </w:p>
  <w:p w:rsidR="001161D3" w:rsidRDefault="001161D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754" w:rsidRDefault="00E41754">
      <w:r>
        <w:separator/>
      </w:r>
    </w:p>
  </w:footnote>
  <w:footnote w:type="continuationSeparator" w:id="0">
    <w:p w:rsidR="00E41754" w:rsidRDefault="00E417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1D3" w:rsidRDefault="00AB5D28" w:rsidP="00381903">
    <w:pPr>
      <w:pStyle w:val="a5"/>
      <w:framePr w:wrap="around" w:vAnchor="text" w:hAnchor="margin" w:xAlign="right" w:y="1"/>
      <w:rPr>
        <w:rStyle w:val="a7"/>
      </w:rPr>
    </w:pPr>
    <w:r>
      <w:rPr>
        <w:rStyle w:val="a7"/>
      </w:rPr>
      <w:fldChar w:fldCharType="begin"/>
    </w:r>
    <w:r w:rsidR="001161D3">
      <w:rPr>
        <w:rStyle w:val="a7"/>
      </w:rPr>
      <w:instrText xml:space="preserve">PAGE  </w:instrText>
    </w:r>
    <w:r>
      <w:rPr>
        <w:rStyle w:val="a7"/>
      </w:rPr>
      <w:fldChar w:fldCharType="end"/>
    </w:r>
  </w:p>
  <w:p w:rsidR="001161D3" w:rsidRDefault="001161D3" w:rsidP="00381903">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1D3" w:rsidRPr="009D2F69" w:rsidRDefault="00E41754" w:rsidP="009D2F69">
    <w:pPr>
      <w:pStyle w:val="a5"/>
    </w:pPr>
    <w:r>
      <w:rPr>
        <w:noProof/>
      </w:rPr>
      <w:pict>
        <v:shapetype id="_x0000_t202" coordsize="21600,21600" o:spt="202" path="m,l,21600r21600,l21600,xe">
          <v:stroke joinstyle="miter"/>
          <v:path gradientshapeok="t" o:connecttype="rect"/>
        </v:shapetype>
        <v:shape id="Text Box 4" o:spid="_x0000_s2053" type="#_x0000_t202" style="position:absolute;margin-left:56.7pt;margin-top:19.85pt;width:518.75pt;height:802.2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" filled="f" strokeweight="1.5pt">
          <v:textbox>
            <w:txbxContent>
              <w:p w:rsidR="001161D3" w:rsidRDefault="001161D3" w:rsidP="009D2F69"/>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1D3" w:rsidRDefault="00E41754">
    <w:pPr>
      <w:pStyle w:val="a5"/>
    </w:pPr>
    <w:r>
      <w:rPr>
        <w:noProof/>
      </w:rPr>
      <w:pict>
        <v:shapetype id="_x0000_t202" coordsize="21600,21600" o:spt="202" path="m,l,21600r21600,l21600,xe">
          <v:stroke joinstyle="miter"/>
          <v:path gradientshapeok="t" o:connecttype="rect"/>
        </v:shapetype>
        <v:shape id="Text Box 2" o:spid="_x0000_s2052" type="#_x0000_t202" style="position:absolute;margin-left:15.2pt;margin-top:14.55pt;width:569.15pt;height:814.5pt;z-index:251656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qvPswIAALI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" filled="f" stroked="f">
          <v:textbox inset="0,0,0,0">
            <w:txbxContent>
              <w:tbl>
                <w:tblPr>
                  <w:tblW w:w="11229" w:type="dxa"/>
                  <w:tblLayout w:type="fixed"/>
                  <w:tblCellMar>
                    <w:left w:w="0" w:type="dxa"/>
                    <w:right w:w="0" w:type="dxa"/>
                  </w:tblCellMar>
                  <w:tblLook w:val="0000" w:firstRow="0" w:lastRow="0" w:firstColumn="0" w:lastColumn="0" w:noHBand="0" w:noVBand="0"/>
                </w:tblPr>
                <w:tblGrid>
                  <w:gridCol w:w="355"/>
                  <w:gridCol w:w="365"/>
                  <w:gridCol w:w="545"/>
                  <w:gridCol w:w="547"/>
                  <w:gridCol w:w="546"/>
                  <w:gridCol w:w="644"/>
                  <w:gridCol w:w="812"/>
                  <w:gridCol w:w="546"/>
                  <w:gridCol w:w="3824"/>
                  <w:gridCol w:w="934"/>
                  <w:gridCol w:w="852"/>
                  <w:gridCol w:w="1259"/>
                </w:tblGrid>
                <w:tr w:rsidR="001161D3">
                  <w:trPr>
                    <w:trHeight w:val="11484"/>
                  </w:trPr>
                  <w:tc>
                    <w:tcPr>
                      <w:tcW w:w="720" w:type="dxa"/>
                      <w:gridSpan w:val="2"/>
                      <w:tcBorders>
                        <w:bottom w:val="single" w:sz="12" w:space="0" w:color="auto"/>
                        <w:right w:val="single" w:sz="12" w:space="0" w:color="auto"/>
                      </w:tcBorders>
                    </w:tcPr>
                    <w:p w:rsidR="001161D3" w:rsidRDefault="001161D3" w:rsidP="00A77337"/>
                  </w:tc>
                  <w:tc>
                    <w:tcPr>
                      <w:tcW w:w="10509" w:type="dxa"/>
                      <w:gridSpan w:val="10"/>
                      <w:vMerge w:val="restart"/>
                      <w:tcBorders>
                        <w:top w:val="single" w:sz="12" w:space="0" w:color="auto"/>
                        <w:left w:val="nil"/>
                        <w:right w:val="single" w:sz="12" w:space="0" w:color="auto"/>
                      </w:tcBorders>
                    </w:tcPr>
                    <w:p w:rsidR="001161D3" w:rsidRPr="002B478F" w:rsidRDefault="00AB5D28" w:rsidP="00A77337">
                      <w:pPr>
                        <w:tabs>
                          <w:tab w:val="left" w:pos="10195"/>
                        </w:tabs>
                        <w:ind w:right="142"/>
                        <w:jc w:val="right"/>
                        <w:rPr>
                          <w:szCs w:val="24"/>
                        </w:rPr>
                      </w:pPr>
                      <w:r>
                        <w:rPr>
                          <w:rStyle w:val="a7"/>
                          <w:szCs w:val="24"/>
                        </w:rPr>
                        <w:fldChar w:fldCharType="begin"/>
                      </w:r>
                      <w:r w:rsidR="001161D3">
                        <w:rPr>
                          <w:rStyle w:val="a7"/>
                          <w:szCs w:val="24"/>
                        </w:rPr>
                        <w:instrText xml:space="preserve"> =</w:instrText>
                      </w:r>
                      <w:r>
                        <w:rPr>
                          <w:rStyle w:val="a7"/>
                          <w:szCs w:val="24"/>
                        </w:rPr>
                        <w:fldChar w:fldCharType="begin"/>
                      </w:r>
                      <w:r w:rsidR="001161D3">
                        <w:rPr>
                          <w:rStyle w:val="a7"/>
                          <w:szCs w:val="24"/>
                        </w:rPr>
                        <w:instrText xml:space="preserve"> PAGE  \* Arabic  \* MERGEFORMAT </w:instrText>
                      </w:r>
                      <w:r>
                        <w:rPr>
                          <w:rStyle w:val="a7"/>
                          <w:szCs w:val="24"/>
                        </w:rPr>
                        <w:fldChar w:fldCharType="separate"/>
                      </w:r>
                      <w:r w:rsidR="001161D3">
                        <w:rPr>
                          <w:rStyle w:val="a7"/>
                          <w:noProof/>
                          <w:szCs w:val="24"/>
                        </w:rPr>
                        <w:instrText>3</w:instrText>
                      </w:r>
                      <w:r>
                        <w:rPr>
                          <w:rStyle w:val="a7"/>
                          <w:szCs w:val="24"/>
                        </w:rPr>
                        <w:fldChar w:fldCharType="end"/>
                      </w:r>
                      <w:r w:rsidR="001161D3">
                        <w:rPr>
                          <w:rStyle w:val="a7"/>
                          <w:szCs w:val="24"/>
                        </w:rPr>
                        <w:instrText xml:space="preserve">-1 </w:instrText>
                      </w:r>
                      <w:r>
                        <w:rPr>
                          <w:rStyle w:val="a7"/>
                          <w:szCs w:val="24"/>
                        </w:rPr>
                        <w:fldChar w:fldCharType="separate"/>
                      </w:r>
                      <w:r w:rsidR="001161D3">
                        <w:rPr>
                          <w:rStyle w:val="a7"/>
                          <w:noProof/>
                          <w:szCs w:val="24"/>
                        </w:rPr>
                        <w:t>2</w:t>
                      </w:r>
                      <w:r>
                        <w:rPr>
                          <w:rStyle w:val="a7"/>
                          <w:szCs w:val="24"/>
                        </w:rPr>
                        <w:fldChar w:fldCharType="end"/>
                      </w:r>
                    </w:p>
                  </w:tc>
                </w:tr>
                <w:tr w:rsidR="001161D3">
                  <w:trPr>
                    <w:cantSplit/>
                    <w:trHeight w:val="1496"/>
                  </w:trPr>
                  <w:tc>
                    <w:tcPr>
                      <w:tcW w:w="355" w:type="dxa"/>
                      <w:tcBorders>
                        <w:top w:val="single" w:sz="12" w:space="0" w:color="auto"/>
                        <w:left w:val="single" w:sz="12" w:space="0" w:color="auto"/>
                        <w:bottom w:val="single" w:sz="12" w:space="0" w:color="auto"/>
                        <w:right w:val="single" w:sz="12" w:space="0" w:color="auto"/>
                      </w:tcBorders>
                      <w:textDirection w:val="btLr"/>
                      <w:vAlign w:val="center"/>
                    </w:tcPr>
                    <w:p w:rsidR="001161D3" w:rsidRDefault="001161D3" w:rsidP="00A77337">
                      <w:pPr>
                        <w:pStyle w:val="afffc"/>
                        <w:ind w:right="0"/>
                      </w:pPr>
                      <w:proofErr w:type="spellStart"/>
                      <w:r>
                        <w:t>Взам</w:t>
                      </w:r>
                      <w:proofErr w:type="spellEnd"/>
                      <w:r>
                        <w:t>. инв. №</w:t>
                      </w:r>
                    </w:p>
                  </w:tc>
                  <w:tc>
                    <w:tcPr>
                      <w:tcW w:w="365" w:type="dxa"/>
                      <w:tcBorders>
                        <w:top w:val="single" w:sz="12" w:space="0" w:color="auto"/>
                        <w:left w:val="single" w:sz="12" w:space="0" w:color="auto"/>
                        <w:bottom w:val="single" w:sz="12" w:space="0" w:color="auto"/>
                        <w:right w:val="single" w:sz="12" w:space="0" w:color="auto"/>
                      </w:tcBorders>
                      <w:textDirection w:val="btLr"/>
                      <w:vAlign w:val="center"/>
                    </w:tcPr>
                    <w:p w:rsidR="001161D3" w:rsidRDefault="001161D3" w:rsidP="00A77337">
                      <w:pPr>
                        <w:jc w:val="center"/>
                      </w:pPr>
                    </w:p>
                  </w:tc>
                  <w:tc>
                    <w:tcPr>
                      <w:tcW w:w="10509" w:type="dxa"/>
                      <w:gridSpan w:val="10"/>
                      <w:vMerge/>
                      <w:tcBorders>
                        <w:left w:val="nil"/>
                        <w:right w:val="single" w:sz="12" w:space="0" w:color="auto"/>
                      </w:tcBorders>
                    </w:tcPr>
                    <w:p w:rsidR="001161D3" w:rsidRPr="002B478F" w:rsidRDefault="001161D3" w:rsidP="00A77337">
                      <w:pPr>
                        <w:tabs>
                          <w:tab w:val="left" w:pos="10195"/>
                        </w:tabs>
                        <w:ind w:right="142"/>
                        <w:jc w:val="right"/>
                        <w:rPr>
                          <w:rStyle w:val="a7"/>
                          <w:szCs w:val="24"/>
                        </w:rPr>
                      </w:pPr>
                    </w:p>
                  </w:tc>
                </w:tr>
                <w:tr w:rsidR="001161D3">
                  <w:trPr>
                    <w:trHeight w:val="692"/>
                  </w:trPr>
                  <w:tc>
                    <w:tcPr>
                      <w:tcW w:w="355"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1161D3" w:rsidRDefault="001161D3" w:rsidP="00A77337">
                      <w:pPr>
                        <w:pStyle w:val="afffc"/>
                        <w:ind w:right="0"/>
                      </w:pPr>
                      <w:r>
                        <w:t>Подп. и дата</w:t>
                      </w:r>
                    </w:p>
                  </w:tc>
                  <w:tc>
                    <w:tcPr>
                      <w:tcW w:w="365"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1161D3" w:rsidRDefault="001161D3" w:rsidP="00A77337">
                      <w:pPr>
                        <w:jc w:val="center"/>
                      </w:pPr>
                    </w:p>
                  </w:tc>
                  <w:tc>
                    <w:tcPr>
                      <w:tcW w:w="10509" w:type="dxa"/>
                      <w:gridSpan w:val="10"/>
                      <w:vMerge/>
                      <w:tcBorders>
                        <w:left w:val="nil"/>
                        <w:bottom w:val="single" w:sz="12" w:space="0" w:color="auto"/>
                        <w:right w:val="single" w:sz="12" w:space="0" w:color="auto"/>
                      </w:tcBorders>
                    </w:tcPr>
                    <w:p w:rsidR="001161D3" w:rsidRPr="002B478F" w:rsidRDefault="001161D3" w:rsidP="00A77337">
                      <w:pPr>
                        <w:tabs>
                          <w:tab w:val="left" w:pos="10195"/>
                        </w:tabs>
                        <w:ind w:right="142"/>
                        <w:jc w:val="right"/>
                        <w:rPr>
                          <w:rStyle w:val="a7"/>
                          <w:szCs w:val="24"/>
                        </w:rPr>
                      </w:pPr>
                    </w:p>
                  </w:tc>
                </w:tr>
                <w:tr w:rsidR="001161D3">
                  <w:trPr>
                    <w:cantSplit/>
                    <w:trHeight w:hRule="exact" w:val="283"/>
                  </w:trPr>
                  <w:tc>
                    <w:tcPr>
                      <w:tcW w:w="355" w:type="dxa"/>
                      <w:vMerge/>
                      <w:tcBorders>
                        <w:top w:val="single" w:sz="12" w:space="0" w:color="auto"/>
                        <w:left w:val="single" w:sz="12" w:space="0" w:color="auto"/>
                        <w:bottom w:val="single" w:sz="12" w:space="0" w:color="auto"/>
                        <w:right w:val="single" w:sz="12" w:space="0" w:color="auto"/>
                      </w:tcBorders>
                      <w:textDirection w:val="btLr"/>
                      <w:vAlign w:val="center"/>
                    </w:tcPr>
                    <w:p w:rsidR="001161D3" w:rsidRDefault="001161D3" w:rsidP="00A77337">
                      <w:pPr>
                        <w:pStyle w:val="afffc"/>
                        <w:ind w:left="113" w:right="0"/>
                      </w:pPr>
                    </w:p>
                  </w:tc>
                  <w:tc>
                    <w:tcPr>
                      <w:tcW w:w="365" w:type="dxa"/>
                      <w:vMerge/>
                      <w:tcBorders>
                        <w:top w:val="single" w:sz="12" w:space="0" w:color="auto"/>
                        <w:left w:val="single" w:sz="12" w:space="0" w:color="auto"/>
                        <w:bottom w:val="single" w:sz="12" w:space="0" w:color="auto"/>
                        <w:right w:val="single" w:sz="12" w:space="0" w:color="auto"/>
                      </w:tcBorders>
                      <w:textDirection w:val="btLr"/>
                      <w:vAlign w:val="center"/>
                    </w:tcPr>
                    <w:p w:rsidR="001161D3" w:rsidRDefault="001161D3" w:rsidP="00A77337">
                      <w:pPr>
                        <w:pStyle w:val="afffc"/>
                        <w:ind w:left="113" w:right="0"/>
                      </w:pPr>
                    </w:p>
                  </w:tc>
                  <w:tc>
                    <w:tcPr>
                      <w:tcW w:w="545" w:type="dxa"/>
                      <w:tcBorders>
                        <w:top w:val="single" w:sz="12" w:space="0" w:color="auto"/>
                        <w:left w:val="nil"/>
                        <w:bottom w:val="single" w:sz="6" w:space="0" w:color="auto"/>
                        <w:right w:val="single" w:sz="12" w:space="0" w:color="auto"/>
                      </w:tcBorders>
                    </w:tcPr>
                    <w:p w:rsidR="001161D3" w:rsidRDefault="001161D3" w:rsidP="00A77337">
                      <w:pPr>
                        <w:pStyle w:val="afffc"/>
                      </w:pPr>
                    </w:p>
                  </w:tc>
                  <w:tc>
                    <w:tcPr>
                      <w:tcW w:w="547" w:type="dxa"/>
                      <w:tcBorders>
                        <w:top w:val="single" w:sz="12" w:space="0" w:color="auto"/>
                        <w:left w:val="single" w:sz="12" w:space="0" w:color="auto"/>
                        <w:bottom w:val="single" w:sz="6" w:space="0" w:color="auto"/>
                        <w:right w:val="single" w:sz="12" w:space="0" w:color="auto"/>
                      </w:tcBorders>
                    </w:tcPr>
                    <w:p w:rsidR="001161D3" w:rsidRDefault="001161D3" w:rsidP="00A77337">
                      <w:pPr>
                        <w:pStyle w:val="afffc"/>
                      </w:pPr>
                    </w:p>
                  </w:tc>
                  <w:tc>
                    <w:tcPr>
                      <w:tcW w:w="546" w:type="dxa"/>
                      <w:tcBorders>
                        <w:top w:val="single" w:sz="12" w:space="0" w:color="auto"/>
                        <w:left w:val="nil"/>
                        <w:bottom w:val="single" w:sz="6" w:space="0" w:color="auto"/>
                        <w:right w:val="single" w:sz="12" w:space="0" w:color="auto"/>
                      </w:tcBorders>
                    </w:tcPr>
                    <w:p w:rsidR="001161D3" w:rsidRDefault="001161D3" w:rsidP="00A77337">
                      <w:pPr>
                        <w:pStyle w:val="afffc"/>
                      </w:pPr>
                    </w:p>
                  </w:tc>
                  <w:tc>
                    <w:tcPr>
                      <w:tcW w:w="644" w:type="dxa"/>
                      <w:tcBorders>
                        <w:top w:val="single" w:sz="12" w:space="0" w:color="auto"/>
                        <w:left w:val="single" w:sz="12" w:space="0" w:color="auto"/>
                        <w:bottom w:val="single" w:sz="6" w:space="0" w:color="auto"/>
                        <w:right w:val="single" w:sz="12" w:space="0" w:color="auto"/>
                      </w:tcBorders>
                    </w:tcPr>
                    <w:p w:rsidR="001161D3" w:rsidRDefault="001161D3" w:rsidP="00A77337">
                      <w:pPr>
                        <w:pStyle w:val="afffc"/>
                      </w:pPr>
                    </w:p>
                  </w:tc>
                  <w:tc>
                    <w:tcPr>
                      <w:tcW w:w="812" w:type="dxa"/>
                      <w:tcBorders>
                        <w:top w:val="single" w:sz="12" w:space="0" w:color="auto"/>
                        <w:left w:val="nil"/>
                        <w:bottom w:val="single" w:sz="6" w:space="0" w:color="auto"/>
                        <w:right w:val="single" w:sz="12" w:space="0" w:color="auto"/>
                      </w:tcBorders>
                    </w:tcPr>
                    <w:p w:rsidR="001161D3" w:rsidRDefault="001161D3" w:rsidP="00A77337">
                      <w:pPr>
                        <w:pStyle w:val="afffc"/>
                      </w:pPr>
                    </w:p>
                  </w:tc>
                  <w:tc>
                    <w:tcPr>
                      <w:tcW w:w="546" w:type="dxa"/>
                      <w:tcBorders>
                        <w:top w:val="single" w:sz="12" w:space="0" w:color="auto"/>
                        <w:left w:val="nil"/>
                        <w:bottom w:val="single" w:sz="6" w:space="0" w:color="auto"/>
                        <w:right w:val="single" w:sz="12" w:space="0" w:color="auto"/>
                      </w:tcBorders>
                    </w:tcPr>
                    <w:p w:rsidR="001161D3" w:rsidRDefault="001161D3" w:rsidP="00A77337">
                      <w:pPr>
                        <w:pStyle w:val="afffc"/>
                      </w:pPr>
                    </w:p>
                  </w:tc>
                  <w:tc>
                    <w:tcPr>
                      <w:tcW w:w="6869" w:type="dxa"/>
                      <w:gridSpan w:val="4"/>
                      <w:vMerge w:val="restart"/>
                      <w:tcBorders>
                        <w:top w:val="single" w:sz="12" w:space="0" w:color="auto"/>
                        <w:left w:val="nil"/>
                        <w:right w:val="single" w:sz="12" w:space="0" w:color="auto"/>
                      </w:tcBorders>
                      <w:vAlign w:val="center"/>
                    </w:tcPr>
                    <w:p w:rsidR="001161D3" w:rsidRPr="00E84C98" w:rsidRDefault="001161D3" w:rsidP="00A77337">
                      <w:pPr>
                        <w:pStyle w:val="afffc"/>
                        <w:rPr>
                          <w:sz w:val="24"/>
                          <w:szCs w:val="24"/>
                        </w:rPr>
                      </w:pPr>
                      <w:r w:rsidRPr="00E84C98">
                        <w:rPr>
                          <w:sz w:val="24"/>
                          <w:szCs w:val="24"/>
                        </w:rPr>
                        <w:t>Г.0.0000.0052-БНП-10/ГТП-00.000-СП</w:t>
                      </w:r>
                    </w:p>
                  </w:tc>
                </w:tr>
                <w:tr w:rsidR="001161D3">
                  <w:trPr>
                    <w:cantSplit/>
                    <w:trHeight w:hRule="exact" w:val="283"/>
                  </w:trPr>
                  <w:tc>
                    <w:tcPr>
                      <w:tcW w:w="355" w:type="dxa"/>
                      <w:vMerge/>
                      <w:tcBorders>
                        <w:top w:val="single" w:sz="12" w:space="0" w:color="auto"/>
                        <w:left w:val="single" w:sz="12" w:space="0" w:color="auto"/>
                        <w:bottom w:val="single" w:sz="12" w:space="0" w:color="auto"/>
                        <w:right w:val="single" w:sz="12" w:space="0" w:color="auto"/>
                      </w:tcBorders>
                      <w:textDirection w:val="btLr"/>
                      <w:vAlign w:val="center"/>
                    </w:tcPr>
                    <w:p w:rsidR="001161D3" w:rsidRDefault="001161D3" w:rsidP="00A77337">
                      <w:pPr>
                        <w:pStyle w:val="afffc"/>
                        <w:ind w:left="113" w:right="0"/>
                      </w:pPr>
                    </w:p>
                  </w:tc>
                  <w:tc>
                    <w:tcPr>
                      <w:tcW w:w="365" w:type="dxa"/>
                      <w:vMerge/>
                      <w:tcBorders>
                        <w:top w:val="single" w:sz="12" w:space="0" w:color="auto"/>
                        <w:left w:val="single" w:sz="12" w:space="0" w:color="auto"/>
                        <w:bottom w:val="single" w:sz="12" w:space="0" w:color="auto"/>
                        <w:right w:val="single" w:sz="12" w:space="0" w:color="auto"/>
                      </w:tcBorders>
                      <w:textDirection w:val="btLr"/>
                      <w:vAlign w:val="center"/>
                    </w:tcPr>
                    <w:p w:rsidR="001161D3" w:rsidRDefault="001161D3" w:rsidP="00A77337">
                      <w:pPr>
                        <w:pStyle w:val="afffc"/>
                        <w:ind w:left="113" w:right="0"/>
                      </w:pPr>
                    </w:p>
                  </w:tc>
                  <w:tc>
                    <w:tcPr>
                      <w:tcW w:w="545" w:type="dxa"/>
                      <w:tcBorders>
                        <w:top w:val="single" w:sz="6" w:space="0" w:color="auto"/>
                        <w:left w:val="nil"/>
                        <w:bottom w:val="single" w:sz="12" w:space="0" w:color="auto"/>
                        <w:right w:val="single" w:sz="12" w:space="0" w:color="auto"/>
                      </w:tcBorders>
                    </w:tcPr>
                    <w:p w:rsidR="001161D3" w:rsidRPr="00A87711" w:rsidRDefault="001161D3" w:rsidP="00231629">
                      <w:pPr>
                        <w:pStyle w:val="afffc"/>
                        <w:ind w:right="0"/>
                        <w:rPr>
                          <w:color w:val="FF0000"/>
                        </w:rPr>
                      </w:pPr>
                    </w:p>
                  </w:tc>
                  <w:tc>
                    <w:tcPr>
                      <w:tcW w:w="547" w:type="dxa"/>
                      <w:tcBorders>
                        <w:top w:val="single" w:sz="6" w:space="0" w:color="auto"/>
                        <w:left w:val="single" w:sz="12" w:space="0" w:color="auto"/>
                        <w:bottom w:val="single" w:sz="12" w:space="0" w:color="auto"/>
                        <w:right w:val="single" w:sz="12" w:space="0" w:color="auto"/>
                      </w:tcBorders>
                    </w:tcPr>
                    <w:p w:rsidR="001161D3" w:rsidRDefault="001161D3" w:rsidP="00A77337">
                      <w:pPr>
                        <w:pStyle w:val="afffc"/>
                      </w:pPr>
                    </w:p>
                  </w:tc>
                  <w:tc>
                    <w:tcPr>
                      <w:tcW w:w="546" w:type="dxa"/>
                      <w:tcBorders>
                        <w:top w:val="single" w:sz="6" w:space="0" w:color="auto"/>
                        <w:left w:val="nil"/>
                        <w:bottom w:val="single" w:sz="12" w:space="0" w:color="auto"/>
                        <w:right w:val="single" w:sz="12" w:space="0" w:color="auto"/>
                      </w:tcBorders>
                    </w:tcPr>
                    <w:p w:rsidR="001161D3" w:rsidRDefault="001161D3" w:rsidP="00A77337">
                      <w:pPr>
                        <w:pStyle w:val="afffc"/>
                      </w:pPr>
                    </w:p>
                  </w:tc>
                  <w:tc>
                    <w:tcPr>
                      <w:tcW w:w="644" w:type="dxa"/>
                      <w:tcBorders>
                        <w:top w:val="single" w:sz="6" w:space="0" w:color="auto"/>
                        <w:left w:val="single" w:sz="12" w:space="0" w:color="auto"/>
                        <w:bottom w:val="single" w:sz="12" w:space="0" w:color="auto"/>
                        <w:right w:val="single" w:sz="12" w:space="0" w:color="auto"/>
                      </w:tcBorders>
                    </w:tcPr>
                    <w:p w:rsidR="001161D3" w:rsidRDefault="001161D3" w:rsidP="00A77337">
                      <w:pPr>
                        <w:pStyle w:val="afffc"/>
                      </w:pPr>
                    </w:p>
                  </w:tc>
                  <w:tc>
                    <w:tcPr>
                      <w:tcW w:w="812" w:type="dxa"/>
                      <w:tcBorders>
                        <w:top w:val="single" w:sz="6" w:space="0" w:color="auto"/>
                        <w:left w:val="nil"/>
                        <w:bottom w:val="single" w:sz="12" w:space="0" w:color="auto"/>
                        <w:right w:val="single" w:sz="12" w:space="0" w:color="auto"/>
                      </w:tcBorders>
                    </w:tcPr>
                    <w:p w:rsidR="001161D3" w:rsidRDefault="001161D3" w:rsidP="00A77337">
                      <w:pPr>
                        <w:pStyle w:val="afffc"/>
                      </w:pPr>
                    </w:p>
                  </w:tc>
                  <w:tc>
                    <w:tcPr>
                      <w:tcW w:w="546" w:type="dxa"/>
                      <w:tcBorders>
                        <w:top w:val="single" w:sz="6" w:space="0" w:color="auto"/>
                        <w:left w:val="nil"/>
                        <w:bottom w:val="single" w:sz="12" w:space="0" w:color="auto"/>
                        <w:right w:val="single" w:sz="12" w:space="0" w:color="auto"/>
                      </w:tcBorders>
                    </w:tcPr>
                    <w:p w:rsidR="001161D3" w:rsidRDefault="001161D3" w:rsidP="00A77337">
                      <w:pPr>
                        <w:pStyle w:val="afffc"/>
                      </w:pPr>
                    </w:p>
                  </w:tc>
                  <w:tc>
                    <w:tcPr>
                      <w:tcW w:w="6869" w:type="dxa"/>
                      <w:gridSpan w:val="4"/>
                      <w:vMerge/>
                      <w:tcBorders>
                        <w:left w:val="nil"/>
                        <w:right w:val="single" w:sz="12" w:space="0" w:color="auto"/>
                      </w:tcBorders>
                    </w:tcPr>
                    <w:p w:rsidR="001161D3" w:rsidRDefault="001161D3" w:rsidP="00A77337">
                      <w:pPr>
                        <w:pStyle w:val="afffc"/>
                      </w:pPr>
                    </w:p>
                  </w:tc>
                </w:tr>
                <w:tr w:rsidR="001161D3">
                  <w:trPr>
                    <w:cantSplit/>
                    <w:trHeight w:hRule="exact" w:val="283"/>
                  </w:trPr>
                  <w:tc>
                    <w:tcPr>
                      <w:tcW w:w="355" w:type="dxa"/>
                      <w:vMerge/>
                      <w:tcBorders>
                        <w:top w:val="single" w:sz="12" w:space="0" w:color="auto"/>
                        <w:left w:val="single" w:sz="12" w:space="0" w:color="auto"/>
                        <w:bottom w:val="single" w:sz="12" w:space="0" w:color="auto"/>
                        <w:right w:val="single" w:sz="12" w:space="0" w:color="auto"/>
                      </w:tcBorders>
                      <w:textDirection w:val="btLr"/>
                      <w:vAlign w:val="center"/>
                    </w:tcPr>
                    <w:p w:rsidR="001161D3" w:rsidRDefault="001161D3" w:rsidP="00A77337">
                      <w:pPr>
                        <w:pStyle w:val="afffc"/>
                        <w:ind w:left="113" w:right="0"/>
                        <w:rPr>
                          <w:spacing w:val="0"/>
                        </w:rPr>
                      </w:pPr>
                    </w:p>
                  </w:tc>
                  <w:tc>
                    <w:tcPr>
                      <w:tcW w:w="365" w:type="dxa"/>
                      <w:vMerge/>
                      <w:tcBorders>
                        <w:top w:val="single" w:sz="12" w:space="0" w:color="auto"/>
                        <w:left w:val="single" w:sz="12" w:space="0" w:color="auto"/>
                        <w:bottom w:val="single" w:sz="12" w:space="0" w:color="auto"/>
                        <w:right w:val="single" w:sz="12" w:space="0" w:color="auto"/>
                      </w:tcBorders>
                      <w:textDirection w:val="btLr"/>
                      <w:vAlign w:val="center"/>
                    </w:tcPr>
                    <w:p w:rsidR="001161D3" w:rsidRDefault="001161D3" w:rsidP="00A77337">
                      <w:pPr>
                        <w:pStyle w:val="afffc"/>
                        <w:ind w:left="113" w:right="0"/>
                        <w:rPr>
                          <w:spacing w:val="0"/>
                        </w:rPr>
                      </w:pPr>
                    </w:p>
                  </w:tc>
                  <w:tc>
                    <w:tcPr>
                      <w:tcW w:w="545" w:type="dxa"/>
                      <w:tcBorders>
                        <w:top w:val="single" w:sz="12" w:space="0" w:color="auto"/>
                        <w:left w:val="nil"/>
                        <w:bottom w:val="single" w:sz="12" w:space="0" w:color="auto"/>
                        <w:right w:val="single" w:sz="12" w:space="0" w:color="auto"/>
                      </w:tcBorders>
                    </w:tcPr>
                    <w:p w:rsidR="001161D3" w:rsidRDefault="001161D3" w:rsidP="00A77337">
                      <w:pPr>
                        <w:pStyle w:val="afffc"/>
                        <w:ind w:right="0"/>
                      </w:pPr>
                      <w:r>
                        <w:t>Изм.</w:t>
                      </w:r>
                    </w:p>
                  </w:tc>
                  <w:tc>
                    <w:tcPr>
                      <w:tcW w:w="547" w:type="dxa"/>
                      <w:tcBorders>
                        <w:top w:val="single" w:sz="12" w:space="0" w:color="auto"/>
                        <w:left w:val="single" w:sz="12" w:space="0" w:color="auto"/>
                        <w:bottom w:val="single" w:sz="12" w:space="0" w:color="auto"/>
                        <w:right w:val="single" w:sz="12" w:space="0" w:color="auto"/>
                      </w:tcBorders>
                    </w:tcPr>
                    <w:p w:rsidR="001161D3" w:rsidRDefault="001161D3" w:rsidP="00A77337">
                      <w:pPr>
                        <w:pStyle w:val="afffc"/>
                        <w:ind w:right="0"/>
                      </w:pPr>
                      <w:proofErr w:type="spellStart"/>
                      <w:r>
                        <w:rPr>
                          <w:spacing w:val="-30"/>
                        </w:rPr>
                        <w:t>Кол</w:t>
                      </w:r>
                      <w:proofErr w:type="gramStart"/>
                      <w:r>
                        <w:rPr>
                          <w:spacing w:val="-30"/>
                        </w:rPr>
                        <w:t>.у</w:t>
                      </w:r>
                      <w:proofErr w:type="gramEnd"/>
                      <w:r>
                        <w:rPr>
                          <w:spacing w:val="-30"/>
                        </w:rPr>
                        <w:t>ч</w:t>
                      </w:r>
                      <w:proofErr w:type="spellEnd"/>
                      <w:r>
                        <w:t>.</w:t>
                      </w:r>
                    </w:p>
                  </w:tc>
                  <w:tc>
                    <w:tcPr>
                      <w:tcW w:w="546" w:type="dxa"/>
                      <w:tcBorders>
                        <w:top w:val="single" w:sz="12" w:space="0" w:color="auto"/>
                        <w:left w:val="nil"/>
                        <w:bottom w:val="single" w:sz="12" w:space="0" w:color="auto"/>
                        <w:right w:val="single" w:sz="12" w:space="0" w:color="auto"/>
                      </w:tcBorders>
                    </w:tcPr>
                    <w:p w:rsidR="001161D3" w:rsidRDefault="001161D3" w:rsidP="00A77337">
                      <w:pPr>
                        <w:pStyle w:val="afffc"/>
                        <w:ind w:right="0"/>
                      </w:pPr>
                      <w:r>
                        <w:t>Лист</w:t>
                      </w:r>
                    </w:p>
                  </w:tc>
                  <w:tc>
                    <w:tcPr>
                      <w:tcW w:w="644" w:type="dxa"/>
                      <w:tcBorders>
                        <w:top w:val="single" w:sz="12" w:space="0" w:color="auto"/>
                        <w:left w:val="single" w:sz="12" w:space="0" w:color="auto"/>
                        <w:bottom w:val="single" w:sz="12" w:space="0" w:color="auto"/>
                        <w:right w:val="single" w:sz="12" w:space="0" w:color="auto"/>
                      </w:tcBorders>
                    </w:tcPr>
                    <w:p w:rsidR="001161D3" w:rsidRDefault="001161D3" w:rsidP="00A77337">
                      <w:pPr>
                        <w:pStyle w:val="afffc"/>
                        <w:ind w:right="0"/>
                      </w:pPr>
                      <w:r>
                        <w:t>№док.</w:t>
                      </w:r>
                    </w:p>
                  </w:tc>
                  <w:tc>
                    <w:tcPr>
                      <w:tcW w:w="812" w:type="dxa"/>
                      <w:tcBorders>
                        <w:top w:val="single" w:sz="12" w:space="0" w:color="auto"/>
                        <w:left w:val="nil"/>
                        <w:bottom w:val="single" w:sz="12" w:space="0" w:color="auto"/>
                        <w:right w:val="single" w:sz="12" w:space="0" w:color="auto"/>
                      </w:tcBorders>
                    </w:tcPr>
                    <w:p w:rsidR="001161D3" w:rsidRDefault="001161D3" w:rsidP="00A77337">
                      <w:pPr>
                        <w:pStyle w:val="afffc"/>
                        <w:ind w:right="0"/>
                      </w:pPr>
                      <w:r>
                        <w:t>Подп.</w:t>
                      </w:r>
                    </w:p>
                  </w:tc>
                  <w:tc>
                    <w:tcPr>
                      <w:tcW w:w="546" w:type="dxa"/>
                      <w:tcBorders>
                        <w:top w:val="single" w:sz="12" w:space="0" w:color="auto"/>
                        <w:left w:val="nil"/>
                        <w:bottom w:val="single" w:sz="12" w:space="0" w:color="auto"/>
                        <w:right w:val="single" w:sz="12" w:space="0" w:color="auto"/>
                      </w:tcBorders>
                    </w:tcPr>
                    <w:p w:rsidR="001161D3" w:rsidRDefault="001161D3" w:rsidP="00A77337">
                      <w:pPr>
                        <w:pStyle w:val="afffc"/>
                        <w:ind w:right="0"/>
                      </w:pPr>
                      <w:r>
                        <w:t>Дата</w:t>
                      </w:r>
                    </w:p>
                  </w:tc>
                  <w:tc>
                    <w:tcPr>
                      <w:tcW w:w="6869" w:type="dxa"/>
                      <w:gridSpan w:val="4"/>
                      <w:vMerge/>
                      <w:tcBorders>
                        <w:left w:val="nil"/>
                        <w:bottom w:val="single" w:sz="12" w:space="0" w:color="auto"/>
                        <w:right w:val="single" w:sz="12" w:space="0" w:color="auto"/>
                      </w:tcBorders>
                    </w:tcPr>
                    <w:p w:rsidR="001161D3" w:rsidRDefault="001161D3" w:rsidP="00A77337">
                      <w:pPr>
                        <w:pStyle w:val="afffc"/>
                        <w:rPr>
                          <w:spacing w:val="0"/>
                        </w:rPr>
                      </w:pPr>
                    </w:p>
                  </w:tc>
                </w:tr>
                <w:tr w:rsidR="001161D3">
                  <w:trPr>
                    <w:cantSplit/>
                    <w:trHeight w:hRule="exact" w:val="283"/>
                  </w:trPr>
                  <w:tc>
                    <w:tcPr>
                      <w:tcW w:w="355"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1161D3" w:rsidRDefault="001161D3" w:rsidP="00A77337">
                      <w:pPr>
                        <w:pStyle w:val="afffc"/>
                        <w:ind w:right="0"/>
                        <w:rPr>
                          <w:spacing w:val="-20"/>
                        </w:rPr>
                      </w:pPr>
                      <w:r>
                        <w:rPr>
                          <w:spacing w:val="-20"/>
                        </w:rPr>
                        <w:t xml:space="preserve">Инв. № </w:t>
                      </w:r>
                      <w:proofErr w:type="spellStart"/>
                      <w:r>
                        <w:rPr>
                          <w:spacing w:val="-20"/>
                        </w:rPr>
                        <w:t>одл</w:t>
                      </w:r>
                      <w:proofErr w:type="spellEnd"/>
                      <w:r>
                        <w:rPr>
                          <w:spacing w:val="-20"/>
                        </w:rPr>
                        <w:t>.</w:t>
                      </w:r>
                    </w:p>
                  </w:tc>
                  <w:tc>
                    <w:tcPr>
                      <w:tcW w:w="365"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1161D3" w:rsidRDefault="001161D3" w:rsidP="00A77337">
                      <w:pPr>
                        <w:pStyle w:val="afffc"/>
                        <w:ind w:left="113" w:right="0"/>
                      </w:pPr>
                      <w:r>
                        <w:t>141966</w:t>
                      </w:r>
                    </w:p>
                  </w:tc>
                  <w:tc>
                    <w:tcPr>
                      <w:tcW w:w="1092" w:type="dxa"/>
                      <w:gridSpan w:val="2"/>
                      <w:tcBorders>
                        <w:top w:val="single" w:sz="12" w:space="0" w:color="auto"/>
                        <w:left w:val="nil"/>
                        <w:bottom w:val="single" w:sz="6" w:space="0" w:color="auto"/>
                        <w:right w:val="single" w:sz="12" w:space="0" w:color="auto"/>
                      </w:tcBorders>
                      <w:vAlign w:val="bottom"/>
                    </w:tcPr>
                    <w:p w:rsidR="001161D3" w:rsidRPr="0004679C" w:rsidRDefault="001161D3" w:rsidP="00A77337">
                      <w:pPr>
                        <w:pStyle w:val="afffc"/>
                        <w:ind w:left="78" w:right="0"/>
                        <w:jc w:val="left"/>
                        <w:rPr>
                          <w:sz w:val="20"/>
                        </w:rPr>
                      </w:pPr>
                      <w:r>
                        <w:rPr>
                          <w:sz w:val="20"/>
                        </w:rPr>
                        <w:t>ГИП</w:t>
                      </w:r>
                    </w:p>
                  </w:tc>
                  <w:tc>
                    <w:tcPr>
                      <w:tcW w:w="1190" w:type="dxa"/>
                      <w:gridSpan w:val="2"/>
                      <w:tcBorders>
                        <w:top w:val="single" w:sz="12" w:space="0" w:color="auto"/>
                        <w:left w:val="nil"/>
                        <w:bottom w:val="single" w:sz="6" w:space="0" w:color="auto"/>
                        <w:right w:val="single" w:sz="12" w:space="0" w:color="auto"/>
                      </w:tcBorders>
                      <w:vAlign w:val="bottom"/>
                    </w:tcPr>
                    <w:p w:rsidR="001161D3" w:rsidRPr="0004679C" w:rsidRDefault="001161D3" w:rsidP="00C424C1">
                      <w:pPr>
                        <w:pStyle w:val="afffc"/>
                        <w:ind w:right="0"/>
                        <w:jc w:val="left"/>
                        <w:rPr>
                          <w:sz w:val="20"/>
                        </w:rPr>
                      </w:pPr>
                      <w:r>
                        <w:rPr>
                          <w:sz w:val="20"/>
                        </w:rPr>
                        <w:t xml:space="preserve"> Мусаев</w:t>
                      </w:r>
                    </w:p>
                  </w:tc>
                  <w:tc>
                    <w:tcPr>
                      <w:tcW w:w="812" w:type="dxa"/>
                      <w:tcBorders>
                        <w:top w:val="single" w:sz="12" w:space="0" w:color="auto"/>
                        <w:left w:val="nil"/>
                        <w:bottom w:val="single" w:sz="6" w:space="0" w:color="auto"/>
                        <w:right w:val="single" w:sz="12" w:space="0" w:color="auto"/>
                      </w:tcBorders>
                      <w:vAlign w:val="bottom"/>
                    </w:tcPr>
                    <w:p w:rsidR="001161D3" w:rsidRDefault="001161D3" w:rsidP="00A77337">
                      <w:pPr>
                        <w:pStyle w:val="afffc"/>
                        <w:rPr>
                          <w:sz w:val="20"/>
                        </w:rPr>
                      </w:pPr>
                    </w:p>
                  </w:tc>
                  <w:tc>
                    <w:tcPr>
                      <w:tcW w:w="546" w:type="dxa"/>
                      <w:tcBorders>
                        <w:top w:val="single" w:sz="12" w:space="0" w:color="auto"/>
                        <w:left w:val="nil"/>
                        <w:bottom w:val="single" w:sz="6" w:space="0" w:color="auto"/>
                        <w:right w:val="single" w:sz="12" w:space="0" w:color="auto"/>
                      </w:tcBorders>
                      <w:vAlign w:val="bottom"/>
                    </w:tcPr>
                    <w:p w:rsidR="001161D3" w:rsidRDefault="001161D3" w:rsidP="00A77337">
                      <w:pPr>
                        <w:pStyle w:val="afffc"/>
                        <w:ind w:right="0"/>
                        <w:rPr>
                          <w:spacing w:val="0"/>
                          <w:sz w:val="20"/>
                        </w:rPr>
                      </w:pPr>
                    </w:p>
                  </w:tc>
                  <w:tc>
                    <w:tcPr>
                      <w:tcW w:w="3824" w:type="dxa"/>
                      <w:vMerge w:val="restart"/>
                      <w:tcBorders>
                        <w:top w:val="single" w:sz="12" w:space="0" w:color="auto"/>
                        <w:left w:val="nil"/>
                        <w:right w:val="single" w:sz="12" w:space="0" w:color="auto"/>
                      </w:tcBorders>
                      <w:vAlign w:val="center"/>
                    </w:tcPr>
                    <w:p w:rsidR="001161D3" w:rsidRPr="007F35B2" w:rsidRDefault="001161D3" w:rsidP="007F35B2">
                      <w:pPr>
                        <w:pStyle w:val="afffc"/>
                        <w:ind w:right="0"/>
                        <w:rPr>
                          <w:sz w:val="24"/>
                          <w:szCs w:val="24"/>
                        </w:rPr>
                      </w:pPr>
                      <w:r w:rsidRPr="007F35B2">
                        <w:rPr>
                          <w:sz w:val="24"/>
                          <w:szCs w:val="24"/>
                        </w:rPr>
                        <w:t>«МН "Сургут - Полоцк", км 2925,</w:t>
                      </w:r>
                    </w:p>
                    <w:p w:rsidR="001161D3" w:rsidRPr="007F35B2" w:rsidRDefault="001161D3" w:rsidP="007F35B2">
                      <w:pPr>
                        <w:pStyle w:val="afffc"/>
                        <w:ind w:right="0"/>
                        <w:rPr>
                          <w:sz w:val="24"/>
                          <w:szCs w:val="24"/>
                        </w:rPr>
                      </w:pPr>
                      <w:r w:rsidRPr="007F35B2">
                        <w:rPr>
                          <w:sz w:val="24"/>
                          <w:szCs w:val="24"/>
                        </w:rPr>
                        <w:t xml:space="preserve"> ручей Михеенка. ВРНУ</w:t>
                      </w:r>
                    </w:p>
                    <w:p w:rsidR="001161D3" w:rsidRDefault="001161D3" w:rsidP="00314F4D">
                      <w:pPr>
                        <w:pStyle w:val="afffc"/>
                        <w:ind w:right="0"/>
                        <w:rPr>
                          <w:sz w:val="24"/>
                          <w:szCs w:val="24"/>
                        </w:rPr>
                      </w:pPr>
                      <w:r>
                        <w:rPr>
                          <w:sz w:val="24"/>
                          <w:szCs w:val="24"/>
                        </w:rPr>
                        <w:t>(малый водоток)</w:t>
                      </w:r>
                      <w:proofErr w:type="gramStart"/>
                      <w:r>
                        <w:rPr>
                          <w:sz w:val="24"/>
                          <w:szCs w:val="24"/>
                        </w:rPr>
                        <w:t>.</w:t>
                      </w:r>
                      <w:r w:rsidRPr="007F35B2">
                        <w:rPr>
                          <w:sz w:val="24"/>
                          <w:szCs w:val="24"/>
                        </w:rPr>
                        <w:t>»</w:t>
                      </w:r>
                      <w:proofErr w:type="gramEnd"/>
                    </w:p>
                    <w:p w:rsidR="001161D3" w:rsidRPr="00882A1E" w:rsidRDefault="001161D3" w:rsidP="007F35B2">
                      <w:pPr>
                        <w:pStyle w:val="afffc"/>
                        <w:ind w:right="0"/>
                        <w:rPr>
                          <w:sz w:val="24"/>
                          <w:szCs w:val="24"/>
                        </w:rPr>
                      </w:pPr>
                      <w:r>
                        <w:rPr>
                          <w:sz w:val="24"/>
                          <w:szCs w:val="24"/>
                        </w:rPr>
                        <w:t>Состав проекта</w:t>
                      </w:r>
                    </w:p>
                  </w:tc>
                  <w:tc>
                    <w:tcPr>
                      <w:tcW w:w="934" w:type="dxa"/>
                      <w:tcBorders>
                        <w:top w:val="single" w:sz="12" w:space="0" w:color="auto"/>
                        <w:left w:val="nil"/>
                        <w:bottom w:val="single" w:sz="12" w:space="0" w:color="auto"/>
                        <w:right w:val="single" w:sz="12" w:space="0" w:color="auto"/>
                      </w:tcBorders>
                      <w:vAlign w:val="center"/>
                    </w:tcPr>
                    <w:p w:rsidR="001161D3" w:rsidRPr="0045060C" w:rsidRDefault="001161D3" w:rsidP="00A77337">
                      <w:pPr>
                        <w:pStyle w:val="afffc"/>
                        <w:ind w:right="0"/>
                        <w:rPr>
                          <w:sz w:val="24"/>
                          <w:szCs w:val="24"/>
                        </w:rPr>
                      </w:pPr>
                      <w:r w:rsidRPr="0045060C">
                        <w:rPr>
                          <w:sz w:val="24"/>
                          <w:szCs w:val="24"/>
                        </w:rPr>
                        <w:t>Стадия</w:t>
                      </w:r>
                    </w:p>
                  </w:tc>
                  <w:tc>
                    <w:tcPr>
                      <w:tcW w:w="852" w:type="dxa"/>
                      <w:tcBorders>
                        <w:top w:val="single" w:sz="12" w:space="0" w:color="auto"/>
                        <w:left w:val="nil"/>
                        <w:bottom w:val="single" w:sz="12" w:space="0" w:color="auto"/>
                        <w:right w:val="single" w:sz="12" w:space="0" w:color="auto"/>
                      </w:tcBorders>
                      <w:vAlign w:val="center"/>
                    </w:tcPr>
                    <w:p w:rsidR="001161D3" w:rsidRPr="0045060C" w:rsidRDefault="001161D3" w:rsidP="00A77337">
                      <w:pPr>
                        <w:pStyle w:val="afffc"/>
                        <w:ind w:right="0"/>
                        <w:rPr>
                          <w:sz w:val="24"/>
                          <w:szCs w:val="24"/>
                        </w:rPr>
                      </w:pPr>
                      <w:r w:rsidRPr="0045060C">
                        <w:rPr>
                          <w:sz w:val="24"/>
                          <w:szCs w:val="24"/>
                        </w:rPr>
                        <w:t>Лист</w:t>
                      </w:r>
                    </w:p>
                  </w:tc>
                  <w:tc>
                    <w:tcPr>
                      <w:tcW w:w="1259" w:type="dxa"/>
                      <w:tcBorders>
                        <w:top w:val="single" w:sz="12" w:space="0" w:color="auto"/>
                        <w:left w:val="nil"/>
                        <w:bottom w:val="single" w:sz="12" w:space="0" w:color="auto"/>
                        <w:right w:val="single" w:sz="12" w:space="0" w:color="auto"/>
                      </w:tcBorders>
                      <w:vAlign w:val="center"/>
                    </w:tcPr>
                    <w:p w:rsidR="001161D3" w:rsidRPr="0045060C" w:rsidRDefault="001161D3" w:rsidP="00A77337">
                      <w:pPr>
                        <w:pStyle w:val="afffc"/>
                        <w:ind w:right="142"/>
                        <w:rPr>
                          <w:sz w:val="24"/>
                          <w:szCs w:val="24"/>
                        </w:rPr>
                      </w:pPr>
                      <w:r w:rsidRPr="0045060C">
                        <w:rPr>
                          <w:sz w:val="24"/>
                          <w:szCs w:val="24"/>
                        </w:rPr>
                        <w:t>Листов</w:t>
                      </w:r>
                    </w:p>
                  </w:tc>
                </w:tr>
                <w:tr w:rsidR="001161D3">
                  <w:trPr>
                    <w:cantSplit/>
                    <w:trHeight w:hRule="exact" w:val="283"/>
                  </w:trPr>
                  <w:tc>
                    <w:tcPr>
                      <w:tcW w:w="355" w:type="dxa"/>
                      <w:vMerge/>
                      <w:tcBorders>
                        <w:top w:val="single" w:sz="12" w:space="0" w:color="auto"/>
                        <w:left w:val="single" w:sz="12" w:space="0" w:color="auto"/>
                        <w:bottom w:val="single" w:sz="12" w:space="0" w:color="auto"/>
                        <w:right w:val="single" w:sz="12" w:space="0" w:color="auto"/>
                      </w:tcBorders>
                      <w:textDirection w:val="btLr"/>
                      <w:vAlign w:val="center"/>
                    </w:tcPr>
                    <w:p w:rsidR="001161D3" w:rsidRDefault="001161D3" w:rsidP="00A77337">
                      <w:pPr>
                        <w:pStyle w:val="afffc"/>
                      </w:pPr>
                    </w:p>
                  </w:tc>
                  <w:tc>
                    <w:tcPr>
                      <w:tcW w:w="365" w:type="dxa"/>
                      <w:vMerge/>
                      <w:tcBorders>
                        <w:top w:val="single" w:sz="12" w:space="0" w:color="auto"/>
                        <w:left w:val="single" w:sz="12" w:space="0" w:color="auto"/>
                        <w:bottom w:val="single" w:sz="12" w:space="0" w:color="auto"/>
                        <w:right w:val="single" w:sz="12" w:space="0" w:color="auto"/>
                      </w:tcBorders>
                      <w:textDirection w:val="btLr"/>
                      <w:vAlign w:val="center"/>
                    </w:tcPr>
                    <w:p w:rsidR="001161D3" w:rsidRDefault="001161D3" w:rsidP="00A77337">
                      <w:pPr>
                        <w:pStyle w:val="afffc"/>
                      </w:pPr>
                    </w:p>
                  </w:tc>
                  <w:tc>
                    <w:tcPr>
                      <w:tcW w:w="1092" w:type="dxa"/>
                      <w:gridSpan w:val="2"/>
                      <w:tcBorders>
                        <w:top w:val="single" w:sz="6" w:space="0" w:color="auto"/>
                        <w:left w:val="nil"/>
                        <w:bottom w:val="single" w:sz="6" w:space="0" w:color="auto"/>
                        <w:right w:val="single" w:sz="12" w:space="0" w:color="auto"/>
                      </w:tcBorders>
                    </w:tcPr>
                    <w:p w:rsidR="001161D3" w:rsidRPr="0004679C" w:rsidRDefault="001161D3" w:rsidP="00A77337">
                      <w:pPr>
                        <w:pStyle w:val="afffc"/>
                        <w:ind w:left="78" w:right="0"/>
                        <w:jc w:val="left"/>
                        <w:rPr>
                          <w:sz w:val="20"/>
                        </w:rPr>
                      </w:pPr>
                    </w:p>
                  </w:tc>
                  <w:tc>
                    <w:tcPr>
                      <w:tcW w:w="1190" w:type="dxa"/>
                      <w:gridSpan w:val="2"/>
                      <w:tcBorders>
                        <w:top w:val="single" w:sz="6" w:space="0" w:color="auto"/>
                        <w:left w:val="nil"/>
                        <w:bottom w:val="single" w:sz="6" w:space="0" w:color="auto"/>
                        <w:right w:val="single" w:sz="12" w:space="0" w:color="auto"/>
                      </w:tcBorders>
                    </w:tcPr>
                    <w:p w:rsidR="001161D3" w:rsidRPr="0004679C" w:rsidRDefault="001161D3" w:rsidP="00A77337">
                      <w:pPr>
                        <w:pStyle w:val="afffc"/>
                        <w:ind w:left="32" w:right="0"/>
                        <w:jc w:val="left"/>
                        <w:rPr>
                          <w:sz w:val="20"/>
                        </w:rPr>
                      </w:pPr>
                    </w:p>
                  </w:tc>
                  <w:tc>
                    <w:tcPr>
                      <w:tcW w:w="812" w:type="dxa"/>
                      <w:tcBorders>
                        <w:top w:val="single" w:sz="6" w:space="0" w:color="auto"/>
                        <w:left w:val="nil"/>
                        <w:bottom w:val="single" w:sz="6" w:space="0" w:color="auto"/>
                        <w:right w:val="single" w:sz="12" w:space="0" w:color="auto"/>
                      </w:tcBorders>
                    </w:tcPr>
                    <w:p w:rsidR="001161D3" w:rsidRDefault="001161D3" w:rsidP="00A77337">
                      <w:pPr>
                        <w:pStyle w:val="afffc"/>
                        <w:rPr>
                          <w:sz w:val="20"/>
                        </w:rPr>
                      </w:pPr>
                    </w:p>
                  </w:tc>
                  <w:tc>
                    <w:tcPr>
                      <w:tcW w:w="546" w:type="dxa"/>
                      <w:tcBorders>
                        <w:top w:val="single" w:sz="6" w:space="0" w:color="auto"/>
                        <w:left w:val="nil"/>
                        <w:bottom w:val="single" w:sz="6" w:space="0" w:color="auto"/>
                        <w:right w:val="single" w:sz="12" w:space="0" w:color="auto"/>
                      </w:tcBorders>
                    </w:tcPr>
                    <w:p w:rsidR="001161D3" w:rsidRPr="001A1D3A" w:rsidRDefault="001161D3" w:rsidP="00A77337">
                      <w:pPr>
                        <w:pStyle w:val="afffc"/>
                        <w:ind w:right="0"/>
                        <w:rPr>
                          <w:spacing w:val="0"/>
                          <w:sz w:val="20"/>
                        </w:rPr>
                      </w:pPr>
                    </w:p>
                  </w:tc>
                  <w:tc>
                    <w:tcPr>
                      <w:tcW w:w="3824" w:type="dxa"/>
                      <w:vMerge/>
                      <w:tcBorders>
                        <w:left w:val="nil"/>
                        <w:right w:val="single" w:sz="12" w:space="0" w:color="auto"/>
                      </w:tcBorders>
                    </w:tcPr>
                    <w:p w:rsidR="001161D3" w:rsidRDefault="001161D3" w:rsidP="00A77337">
                      <w:pPr>
                        <w:pStyle w:val="afffc"/>
                      </w:pPr>
                    </w:p>
                  </w:tc>
                  <w:tc>
                    <w:tcPr>
                      <w:tcW w:w="934" w:type="dxa"/>
                      <w:tcBorders>
                        <w:top w:val="single" w:sz="12" w:space="0" w:color="auto"/>
                        <w:left w:val="nil"/>
                        <w:bottom w:val="single" w:sz="12" w:space="0" w:color="auto"/>
                        <w:right w:val="single" w:sz="12" w:space="0" w:color="auto"/>
                      </w:tcBorders>
                      <w:vAlign w:val="center"/>
                    </w:tcPr>
                    <w:p w:rsidR="001161D3" w:rsidRPr="0045060C" w:rsidRDefault="001161D3" w:rsidP="00A77337">
                      <w:pPr>
                        <w:pStyle w:val="afffc"/>
                        <w:ind w:right="0"/>
                        <w:rPr>
                          <w:sz w:val="24"/>
                          <w:szCs w:val="24"/>
                        </w:rPr>
                      </w:pPr>
                      <w:r>
                        <w:rPr>
                          <w:sz w:val="24"/>
                          <w:szCs w:val="24"/>
                        </w:rPr>
                        <w:t>РП</w:t>
                      </w:r>
                    </w:p>
                  </w:tc>
                  <w:tc>
                    <w:tcPr>
                      <w:tcW w:w="852" w:type="dxa"/>
                      <w:tcBorders>
                        <w:top w:val="single" w:sz="12" w:space="0" w:color="auto"/>
                        <w:left w:val="nil"/>
                        <w:bottom w:val="single" w:sz="12" w:space="0" w:color="auto"/>
                        <w:right w:val="single" w:sz="12" w:space="0" w:color="auto"/>
                      </w:tcBorders>
                      <w:vAlign w:val="center"/>
                    </w:tcPr>
                    <w:p w:rsidR="001161D3" w:rsidRPr="0045060C" w:rsidRDefault="001161D3" w:rsidP="00A77337">
                      <w:pPr>
                        <w:pStyle w:val="afffc"/>
                        <w:ind w:right="0"/>
                        <w:rPr>
                          <w:sz w:val="24"/>
                          <w:szCs w:val="24"/>
                        </w:rPr>
                      </w:pPr>
                    </w:p>
                  </w:tc>
                  <w:tc>
                    <w:tcPr>
                      <w:tcW w:w="1259" w:type="dxa"/>
                      <w:tcBorders>
                        <w:top w:val="single" w:sz="12" w:space="0" w:color="auto"/>
                        <w:left w:val="nil"/>
                        <w:bottom w:val="single" w:sz="12" w:space="0" w:color="auto"/>
                        <w:right w:val="single" w:sz="12" w:space="0" w:color="auto"/>
                      </w:tcBorders>
                      <w:vAlign w:val="center"/>
                    </w:tcPr>
                    <w:p w:rsidR="001161D3" w:rsidRPr="00882A1E" w:rsidRDefault="001161D3" w:rsidP="00A77337">
                      <w:pPr>
                        <w:pStyle w:val="afffc"/>
                        <w:ind w:right="0"/>
                        <w:rPr>
                          <w:sz w:val="24"/>
                          <w:szCs w:val="24"/>
                        </w:rPr>
                      </w:pPr>
                      <w:r>
                        <w:rPr>
                          <w:sz w:val="24"/>
                          <w:szCs w:val="24"/>
                        </w:rPr>
                        <w:t>1</w:t>
                      </w:r>
                    </w:p>
                  </w:tc>
                </w:tr>
                <w:tr w:rsidR="001161D3">
                  <w:trPr>
                    <w:cantSplit/>
                    <w:trHeight w:hRule="exact" w:val="283"/>
                  </w:trPr>
                  <w:tc>
                    <w:tcPr>
                      <w:tcW w:w="355" w:type="dxa"/>
                      <w:vMerge/>
                      <w:tcBorders>
                        <w:top w:val="single" w:sz="12" w:space="0" w:color="auto"/>
                        <w:left w:val="single" w:sz="12" w:space="0" w:color="auto"/>
                        <w:bottom w:val="single" w:sz="12" w:space="0" w:color="auto"/>
                        <w:right w:val="single" w:sz="12" w:space="0" w:color="auto"/>
                      </w:tcBorders>
                    </w:tcPr>
                    <w:p w:rsidR="001161D3" w:rsidRDefault="001161D3" w:rsidP="00A77337">
                      <w:pPr>
                        <w:pStyle w:val="afffc"/>
                      </w:pPr>
                    </w:p>
                  </w:tc>
                  <w:tc>
                    <w:tcPr>
                      <w:tcW w:w="365" w:type="dxa"/>
                      <w:vMerge/>
                      <w:tcBorders>
                        <w:top w:val="single" w:sz="12" w:space="0" w:color="auto"/>
                        <w:left w:val="single" w:sz="12" w:space="0" w:color="auto"/>
                        <w:bottom w:val="single" w:sz="12" w:space="0" w:color="auto"/>
                        <w:right w:val="single" w:sz="12" w:space="0" w:color="auto"/>
                      </w:tcBorders>
                    </w:tcPr>
                    <w:p w:rsidR="001161D3" w:rsidRDefault="001161D3" w:rsidP="00A77337">
                      <w:pPr>
                        <w:pStyle w:val="afffc"/>
                      </w:pPr>
                    </w:p>
                  </w:tc>
                  <w:tc>
                    <w:tcPr>
                      <w:tcW w:w="1092" w:type="dxa"/>
                      <w:gridSpan w:val="2"/>
                      <w:tcBorders>
                        <w:top w:val="single" w:sz="6" w:space="0" w:color="auto"/>
                        <w:left w:val="nil"/>
                        <w:bottom w:val="single" w:sz="6" w:space="0" w:color="auto"/>
                        <w:right w:val="single" w:sz="12" w:space="0" w:color="auto"/>
                      </w:tcBorders>
                    </w:tcPr>
                    <w:p w:rsidR="001161D3" w:rsidRPr="0004679C" w:rsidRDefault="001161D3" w:rsidP="00A77337">
                      <w:pPr>
                        <w:pStyle w:val="afffc"/>
                        <w:ind w:left="78" w:right="0"/>
                        <w:jc w:val="left"/>
                        <w:rPr>
                          <w:sz w:val="20"/>
                        </w:rPr>
                      </w:pPr>
                    </w:p>
                  </w:tc>
                  <w:tc>
                    <w:tcPr>
                      <w:tcW w:w="1190" w:type="dxa"/>
                      <w:gridSpan w:val="2"/>
                      <w:tcBorders>
                        <w:top w:val="single" w:sz="6" w:space="0" w:color="auto"/>
                        <w:left w:val="nil"/>
                        <w:bottom w:val="single" w:sz="6" w:space="0" w:color="auto"/>
                        <w:right w:val="single" w:sz="12" w:space="0" w:color="auto"/>
                      </w:tcBorders>
                    </w:tcPr>
                    <w:p w:rsidR="001161D3" w:rsidRPr="0004679C" w:rsidRDefault="001161D3" w:rsidP="00A77337">
                      <w:pPr>
                        <w:pStyle w:val="afffc"/>
                        <w:ind w:left="32" w:right="0"/>
                        <w:jc w:val="left"/>
                        <w:rPr>
                          <w:sz w:val="20"/>
                        </w:rPr>
                      </w:pPr>
                    </w:p>
                  </w:tc>
                  <w:tc>
                    <w:tcPr>
                      <w:tcW w:w="812" w:type="dxa"/>
                      <w:tcBorders>
                        <w:top w:val="single" w:sz="6" w:space="0" w:color="auto"/>
                        <w:left w:val="nil"/>
                        <w:bottom w:val="single" w:sz="6" w:space="0" w:color="auto"/>
                        <w:right w:val="single" w:sz="12" w:space="0" w:color="auto"/>
                      </w:tcBorders>
                    </w:tcPr>
                    <w:p w:rsidR="001161D3" w:rsidRDefault="001161D3" w:rsidP="00A77337">
                      <w:pPr>
                        <w:pStyle w:val="afffc"/>
                        <w:rPr>
                          <w:sz w:val="20"/>
                        </w:rPr>
                      </w:pPr>
                    </w:p>
                  </w:tc>
                  <w:tc>
                    <w:tcPr>
                      <w:tcW w:w="546" w:type="dxa"/>
                      <w:tcBorders>
                        <w:top w:val="single" w:sz="6" w:space="0" w:color="auto"/>
                        <w:left w:val="nil"/>
                        <w:bottom w:val="single" w:sz="6" w:space="0" w:color="auto"/>
                        <w:right w:val="single" w:sz="12" w:space="0" w:color="auto"/>
                      </w:tcBorders>
                    </w:tcPr>
                    <w:p w:rsidR="001161D3" w:rsidRDefault="001161D3" w:rsidP="00A77337">
                      <w:pPr>
                        <w:pStyle w:val="afffc"/>
                        <w:ind w:right="0"/>
                        <w:rPr>
                          <w:spacing w:val="0"/>
                          <w:sz w:val="20"/>
                        </w:rPr>
                      </w:pPr>
                    </w:p>
                  </w:tc>
                  <w:tc>
                    <w:tcPr>
                      <w:tcW w:w="3824" w:type="dxa"/>
                      <w:vMerge/>
                      <w:tcBorders>
                        <w:left w:val="nil"/>
                        <w:right w:val="single" w:sz="12" w:space="0" w:color="auto"/>
                      </w:tcBorders>
                    </w:tcPr>
                    <w:p w:rsidR="001161D3" w:rsidRDefault="001161D3" w:rsidP="00A77337">
                      <w:pPr>
                        <w:pStyle w:val="afffc"/>
                      </w:pPr>
                    </w:p>
                  </w:tc>
                  <w:tc>
                    <w:tcPr>
                      <w:tcW w:w="934" w:type="dxa"/>
                      <w:vMerge w:val="restart"/>
                      <w:tcBorders>
                        <w:top w:val="single" w:sz="12" w:space="0" w:color="auto"/>
                        <w:left w:val="nil"/>
                        <w:bottom w:val="single" w:sz="12" w:space="0" w:color="auto"/>
                      </w:tcBorders>
                      <w:vAlign w:val="center"/>
                    </w:tcPr>
                    <w:p w:rsidR="001161D3" w:rsidRPr="003C4270" w:rsidRDefault="001161D3" w:rsidP="00A77337">
                      <w:pPr>
                        <w:pStyle w:val="afffc"/>
                        <w:ind w:right="0"/>
                        <w:rPr>
                          <w:sz w:val="24"/>
                          <w:szCs w:val="24"/>
                        </w:rPr>
                      </w:pPr>
                      <w:r>
                        <w:rPr>
                          <w:noProof/>
                          <w:sz w:val="24"/>
                          <w:szCs w:val="24"/>
                        </w:rPr>
                        <w:drawing>
                          <wp:inline distT="0" distB="0" distL="0" distR="0">
                            <wp:extent cx="552450" cy="5715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52450" cy="571500"/>
                                    </a:xfrm>
                                    <a:prstGeom prst="rect">
                                      <a:avLst/>
                                    </a:prstGeom>
                                    <a:noFill/>
                                    <a:ln w="9525">
                                      <a:noFill/>
                                      <a:miter lim="800000"/>
                                      <a:headEnd/>
                                      <a:tailEnd/>
                                    </a:ln>
                                  </pic:spPr>
                                </pic:pic>
                              </a:graphicData>
                            </a:graphic>
                          </wp:inline>
                        </w:drawing>
                      </w:r>
                    </w:p>
                  </w:tc>
                  <w:tc>
                    <w:tcPr>
                      <w:tcW w:w="2111" w:type="dxa"/>
                      <w:gridSpan w:val="2"/>
                      <w:vMerge w:val="restart"/>
                      <w:tcBorders>
                        <w:top w:val="single" w:sz="12" w:space="0" w:color="auto"/>
                        <w:bottom w:val="single" w:sz="12" w:space="0" w:color="auto"/>
                        <w:right w:val="single" w:sz="12" w:space="0" w:color="auto"/>
                      </w:tcBorders>
                      <w:vAlign w:val="center"/>
                    </w:tcPr>
                    <w:p w:rsidR="001161D3" w:rsidRPr="007B3318" w:rsidRDefault="001161D3" w:rsidP="007B3318">
                      <w:pPr>
                        <w:pStyle w:val="a6"/>
                        <w:jc w:val="center"/>
                        <w:rPr>
                          <w:rFonts w:ascii="Arial" w:hAnsi="Arial"/>
                          <w:b/>
                          <w:i/>
                          <w:sz w:val="22"/>
                          <w:szCs w:val="22"/>
                        </w:rPr>
                      </w:pPr>
                      <w:r w:rsidRPr="007B3318">
                        <w:rPr>
                          <w:rFonts w:ascii="Arial" w:hAnsi="Arial"/>
                          <w:b/>
                          <w:i/>
                          <w:sz w:val="22"/>
                          <w:szCs w:val="22"/>
                        </w:rPr>
                        <w:t>ОАО</w:t>
                      </w:r>
                    </w:p>
                    <w:p w:rsidR="001161D3" w:rsidRPr="007B3318" w:rsidRDefault="001161D3" w:rsidP="007B3318">
                      <w:pPr>
                        <w:pStyle w:val="afffc"/>
                        <w:ind w:right="0"/>
                        <w:rPr>
                          <w:sz w:val="20"/>
                        </w:rPr>
                      </w:pPr>
                      <w:r>
                        <w:rPr>
                          <w:rFonts w:ascii="Arial" w:hAnsi="Arial"/>
                          <w:b/>
                          <w:i/>
                          <w:szCs w:val="22"/>
                        </w:rPr>
                        <w:t>«</w:t>
                      </w:r>
                      <w:proofErr w:type="spellStart"/>
                      <w:r w:rsidRPr="007B3318">
                        <w:rPr>
                          <w:rFonts w:ascii="Arial" w:hAnsi="Arial"/>
                          <w:b/>
                          <w:i/>
                          <w:sz w:val="20"/>
                        </w:rPr>
                        <w:t>Гипротрубопровод</w:t>
                      </w:r>
                      <w:proofErr w:type="spellEnd"/>
                      <w:r w:rsidRPr="007B3318">
                        <w:rPr>
                          <w:rFonts w:ascii="Arial" w:hAnsi="Arial"/>
                          <w:b/>
                          <w:i/>
                          <w:sz w:val="20"/>
                        </w:rPr>
                        <w:t>»</w:t>
                      </w:r>
                    </w:p>
                  </w:tc>
                </w:tr>
                <w:tr w:rsidR="001161D3">
                  <w:trPr>
                    <w:cantSplit/>
                    <w:trHeight w:hRule="exact" w:val="283"/>
                  </w:trPr>
                  <w:tc>
                    <w:tcPr>
                      <w:tcW w:w="355" w:type="dxa"/>
                      <w:vMerge/>
                      <w:tcBorders>
                        <w:top w:val="single" w:sz="12" w:space="0" w:color="auto"/>
                        <w:left w:val="single" w:sz="12" w:space="0" w:color="auto"/>
                        <w:bottom w:val="single" w:sz="12" w:space="0" w:color="auto"/>
                        <w:right w:val="single" w:sz="12" w:space="0" w:color="auto"/>
                      </w:tcBorders>
                    </w:tcPr>
                    <w:p w:rsidR="001161D3" w:rsidRDefault="001161D3" w:rsidP="00A77337">
                      <w:pPr>
                        <w:pStyle w:val="afffc"/>
                      </w:pPr>
                    </w:p>
                  </w:tc>
                  <w:tc>
                    <w:tcPr>
                      <w:tcW w:w="365" w:type="dxa"/>
                      <w:vMerge/>
                      <w:tcBorders>
                        <w:top w:val="single" w:sz="12" w:space="0" w:color="auto"/>
                        <w:left w:val="single" w:sz="12" w:space="0" w:color="auto"/>
                        <w:bottom w:val="single" w:sz="12" w:space="0" w:color="auto"/>
                        <w:right w:val="single" w:sz="12" w:space="0" w:color="auto"/>
                      </w:tcBorders>
                    </w:tcPr>
                    <w:p w:rsidR="001161D3" w:rsidRDefault="001161D3" w:rsidP="00A77337">
                      <w:pPr>
                        <w:pStyle w:val="afffc"/>
                      </w:pPr>
                    </w:p>
                  </w:tc>
                  <w:tc>
                    <w:tcPr>
                      <w:tcW w:w="1092" w:type="dxa"/>
                      <w:gridSpan w:val="2"/>
                      <w:tcBorders>
                        <w:top w:val="single" w:sz="6" w:space="0" w:color="auto"/>
                        <w:left w:val="nil"/>
                        <w:bottom w:val="single" w:sz="6" w:space="0" w:color="auto"/>
                        <w:right w:val="single" w:sz="12" w:space="0" w:color="auto"/>
                      </w:tcBorders>
                    </w:tcPr>
                    <w:p w:rsidR="001161D3" w:rsidRPr="0004679C" w:rsidRDefault="001161D3" w:rsidP="00A77337">
                      <w:pPr>
                        <w:pStyle w:val="afffc"/>
                        <w:ind w:left="78" w:right="0"/>
                        <w:jc w:val="left"/>
                        <w:rPr>
                          <w:sz w:val="20"/>
                        </w:rPr>
                      </w:pPr>
                    </w:p>
                  </w:tc>
                  <w:tc>
                    <w:tcPr>
                      <w:tcW w:w="1190" w:type="dxa"/>
                      <w:gridSpan w:val="2"/>
                      <w:tcBorders>
                        <w:top w:val="single" w:sz="6" w:space="0" w:color="auto"/>
                        <w:left w:val="nil"/>
                        <w:bottom w:val="single" w:sz="6" w:space="0" w:color="auto"/>
                        <w:right w:val="single" w:sz="12" w:space="0" w:color="auto"/>
                      </w:tcBorders>
                    </w:tcPr>
                    <w:p w:rsidR="001161D3" w:rsidRPr="0004679C" w:rsidRDefault="001161D3" w:rsidP="00A77337">
                      <w:pPr>
                        <w:pStyle w:val="afffc"/>
                        <w:ind w:left="32" w:right="0"/>
                        <w:jc w:val="left"/>
                        <w:rPr>
                          <w:sz w:val="20"/>
                        </w:rPr>
                      </w:pPr>
                    </w:p>
                  </w:tc>
                  <w:tc>
                    <w:tcPr>
                      <w:tcW w:w="812" w:type="dxa"/>
                      <w:tcBorders>
                        <w:top w:val="single" w:sz="6" w:space="0" w:color="auto"/>
                        <w:left w:val="nil"/>
                        <w:bottom w:val="single" w:sz="6" w:space="0" w:color="auto"/>
                        <w:right w:val="single" w:sz="12" w:space="0" w:color="auto"/>
                      </w:tcBorders>
                    </w:tcPr>
                    <w:p w:rsidR="001161D3" w:rsidRDefault="001161D3" w:rsidP="00431938">
                      <w:pPr>
                        <w:pStyle w:val="afffc"/>
                        <w:rPr>
                          <w:sz w:val="20"/>
                        </w:rPr>
                      </w:pPr>
                    </w:p>
                  </w:tc>
                  <w:tc>
                    <w:tcPr>
                      <w:tcW w:w="546" w:type="dxa"/>
                      <w:tcBorders>
                        <w:top w:val="single" w:sz="6" w:space="0" w:color="auto"/>
                        <w:left w:val="nil"/>
                        <w:bottom w:val="single" w:sz="6" w:space="0" w:color="auto"/>
                        <w:right w:val="single" w:sz="12" w:space="0" w:color="auto"/>
                      </w:tcBorders>
                    </w:tcPr>
                    <w:p w:rsidR="001161D3" w:rsidRPr="001A1D3A" w:rsidRDefault="001161D3" w:rsidP="00A77337">
                      <w:pPr>
                        <w:pStyle w:val="afffc"/>
                        <w:ind w:right="0"/>
                        <w:rPr>
                          <w:spacing w:val="0"/>
                          <w:sz w:val="20"/>
                        </w:rPr>
                      </w:pPr>
                    </w:p>
                  </w:tc>
                  <w:tc>
                    <w:tcPr>
                      <w:tcW w:w="3824" w:type="dxa"/>
                      <w:vMerge/>
                      <w:tcBorders>
                        <w:left w:val="nil"/>
                        <w:right w:val="single" w:sz="12" w:space="0" w:color="auto"/>
                      </w:tcBorders>
                    </w:tcPr>
                    <w:p w:rsidR="001161D3" w:rsidRDefault="001161D3" w:rsidP="00A77337">
                      <w:pPr>
                        <w:pStyle w:val="afffc"/>
                      </w:pPr>
                    </w:p>
                  </w:tc>
                  <w:tc>
                    <w:tcPr>
                      <w:tcW w:w="934" w:type="dxa"/>
                      <w:vMerge/>
                      <w:tcBorders>
                        <w:left w:val="nil"/>
                        <w:bottom w:val="single" w:sz="12" w:space="0" w:color="auto"/>
                      </w:tcBorders>
                    </w:tcPr>
                    <w:p w:rsidR="001161D3" w:rsidRDefault="001161D3" w:rsidP="00A77337">
                      <w:pPr>
                        <w:pStyle w:val="afffc"/>
                      </w:pPr>
                    </w:p>
                  </w:tc>
                  <w:tc>
                    <w:tcPr>
                      <w:tcW w:w="2111" w:type="dxa"/>
                      <w:gridSpan w:val="2"/>
                      <w:vMerge/>
                      <w:tcBorders>
                        <w:bottom w:val="single" w:sz="12" w:space="0" w:color="auto"/>
                        <w:right w:val="single" w:sz="12" w:space="0" w:color="auto"/>
                      </w:tcBorders>
                    </w:tcPr>
                    <w:p w:rsidR="001161D3" w:rsidRDefault="001161D3" w:rsidP="00A77337">
                      <w:pPr>
                        <w:pStyle w:val="afffc"/>
                      </w:pPr>
                    </w:p>
                  </w:tc>
                </w:tr>
                <w:tr w:rsidR="001161D3">
                  <w:trPr>
                    <w:cantSplit/>
                    <w:trHeight w:val="314"/>
                  </w:trPr>
                  <w:tc>
                    <w:tcPr>
                      <w:tcW w:w="355" w:type="dxa"/>
                      <w:vMerge/>
                      <w:tcBorders>
                        <w:top w:val="single" w:sz="12" w:space="0" w:color="auto"/>
                        <w:left w:val="single" w:sz="12" w:space="0" w:color="auto"/>
                        <w:bottom w:val="single" w:sz="12" w:space="0" w:color="auto"/>
                        <w:right w:val="single" w:sz="12" w:space="0" w:color="auto"/>
                      </w:tcBorders>
                    </w:tcPr>
                    <w:p w:rsidR="001161D3" w:rsidRDefault="001161D3" w:rsidP="00A77337">
                      <w:pPr>
                        <w:pStyle w:val="afffc"/>
                      </w:pPr>
                    </w:p>
                  </w:tc>
                  <w:tc>
                    <w:tcPr>
                      <w:tcW w:w="365" w:type="dxa"/>
                      <w:vMerge/>
                      <w:tcBorders>
                        <w:top w:val="single" w:sz="12" w:space="0" w:color="auto"/>
                        <w:left w:val="single" w:sz="12" w:space="0" w:color="auto"/>
                        <w:bottom w:val="single" w:sz="12" w:space="0" w:color="auto"/>
                        <w:right w:val="single" w:sz="12" w:space="0" w:color="auto"/>
                      </w:tcBorders>
                    </w:tcPr>
                    <w:p w:rsidR="001161D3" w:rsidRDefault="001161D3" w:rsidP="00A77337">
                      <w:pPr>
                        <w:pStyle w:val="afffc"/>
                      </w:pPr>
                    </w:p>
                  </w:tc>
                  <w:tc>
                    <w:tcPr>
                      <w:tcW w:w="1092" w:type="dxa"/>
                      <w:gridSpan w:val="2"/>
                      <w:tcBorders>
                        <w:top w:val="single" w:sz="6" w:space="0" w:color="auto"/>
                        <w:left w:val="nil"/>
                        <w:bottom w:val="single" w:sz="12" w:space="0" w:color="auto"/>
                        <w:right w:val="single" w:sz="12" w:space="0" w:color="auto"/>
                      </w:tcBorders>
                    </w:tcPr>
                    <w:p w:rsidR="001161D3" w:rsidRPr="0004679C" w:rsidRDefault="001161D3" w:rsidP="00A77337">
                      <w:pPr>
                        <w:pStyle w:val="afffc"/>
                        <w:ind w:left="78" w:right="0"/>
                        <w:jc w:val="left"/>
                        <w:rPr>
                          <w:sz w:val="20"/>
                        </w:rPr>
                      </w:pPr>
                    </w:p>
                  </w:tc>
                  <w:tc>
                    <w:tcPr>
                      <w:tcW w:w="1190" w:type="dxa"/>
                      <w:gridSpan w:val="2"/>
                      <w:tcBorders>
                        <w:top w:val="single" w:sz="6" w:space="0" w:color="auto"/>
                        <w:left w:val="nil"/>
                        <w:bottom w:val="single" w:sz="12" w:space="0" w:color="auto"/>
                        <w:right w:val="single" w:sz="12" w:space="0" w:color="auto"/>
                      </w:tcBorders>
                    </w:tcPr>
                    <w:p w:rsidR="001161D3" w:rsidRPr="0004679C" w:rsidRDefault="001161D3" w:rsidP="00A77337">
                      <w:pPr>
                        <w:pStyle w:val="afffc"/>
                        <w:ind w:left="32" w:right="0"/>
                        <w:jc w:val="left"/>
                        <w:rPr>
                          <w:sz w:val="20"/>
                        </w:rPr>
                      </w:pPr>
                    </w:p>
                  </w:tc>
                  <w:tc>
                    <w:tcPr>
                      <w:tcW w:w="812" w:type="dxa"/>
                      <w:tcBorders>
                        <w:top w:val="single" w:sz="6" w:space="0" w:color="auto"/>
                        <w:left w:val="nil"/>
                        <w:bottom w:val="single" w:sz="12" w:space="0" w:color="auto"/>
                        <w:right w:val="single" w:sz="12" w:space="0" w:color="auto"/>
                      </w:tcBorders>
                    </w:tcPr>
                    <w:p w:rsidR="001161D3" w:rsidRDefault="001161D3" w:rsidP="00A77337">
                      <w:pPr>
                        <w:pStyle w:val="afffc"/>
                        <w:rPr>
                          <w:sz w:val="20"/>
                        </w:rPr>
                      </w:pPr>
                    </w:p>
                  </w:tc>
                  <w:tc>
                    <w:tcPr>
                      <w:tcW w:w="546" w:type="dxa"/>
                      <w:tcBorders>
                        <w:top w:val="single" w:sz="6" w:space="0" w:color="auto"/>
                        <w:left w:val="nil"/>
                        <w:bottom w:val="single" w:sz="12" w:space="0" w:color="auto"/>
                        <w:right w:val="single" w:sz="12" w:space="0" w:color="auto"/>
                      </w:tcBorders>
                    </w:tcPr>
                    <w:p w:rsidR="001161D3" w:rsidRPr="001A1D3A" w:rsidRDefault="001161D3" w:rsidP="00A77337">
                      <w:pPr>
                        <w:pStyle w:val="afffc"/>
                        <w:ind w:right="0"/>
                        <w:rPr>
                          <w:spacing w:val="0"/>
                          <w:sz w:val="20"/>
                        </w:rPr>
                      </w:pPr>
                    </w:p>
                  </w:tc>
                  <w:tc>
                    <w:tcPr>
                      <w:tcW w:w="3824" w:type="dxa"/>
                      <w:vMerge/>
                      <w:tcBorders>
                        <w:left w:val="nil"/>
                        <w:bottom w:val="single" w:sz="12" w:space="0" w:color="auto"/>
                        <w:right w:val="single" w:sz="12" w:space="0" w:color="auto"/>
                      </w:tcBorders>
                    </w:tcPr>
                    <w:p w:rsidR="001161D3" w:rsidRDefault="001161D3" w:rsidP="00A77337">
                      <w:pPr>
                        <w:pStyle w:val="afffc"/>
                      </w:pPr>
                    </w:p>
                  </w:tc>
                  <w:tc>
                    <w:tcPr>
                      <w:tcW w:w="934" w:type="dxa"/>
                      <w:vMerge/>
                      <w:tcBorders>
                        <w:left w:val="nil"/>
                        <w:bottom w:val="single" w:sz="12" w:space="0" w:color="auto"/>
                      </w:tcBorders>
                    </w:tcPr>
                    <w:p w:rsidR="001161D3" w:rsidRDefault="001161D3" w:rsidP="00A77337">
                      <w:pPr>
                        <w:pStyle w:val="afffc"/>
                      </w:pPr>
                    </w:p>
                  </w:tc>
                  <w:tc>
                    <w:tcPr>
                      <w:tcW w:w="2111" w:type="dxa"/>
                      <w:gridSpan w:val="2"/>
                      <w:vMerge/>
                      <w:tcBorders>
                        <w:bottom w:val="single" w:sz="12" w:space="0" w:color="auto"/>
                        <w:right w:val="single" w:sz="12" w:space="0" w:color="auto"/>
                      </w:tcBorders>
                    </w:tcPr>
                    <w:p w:rsidR="001161D3" w:rsidRDefault="001161D3" w:rsidP="00A77337">
                      <w:pPr>
                        <w:pStyle w:val="afffc"/>
                      </w:pPr>
                    </w:p>
                  </w:tc>
                </w:tr>
              </w:tbl>
              <w:p w:rsidR="001161D3" w:rsidRPr="00326FAD" w:rsidRDefault="001161D3" w:rsidP="00A77337"/>
            </w:txbxContent>
          </v:textbox>
          <w10:wrap anchorx="page" anchory="page"/>
          <w10:anchorlock/>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1D3" w:rsidRDefault="00E41754">
    <w:pPr>
      <w:pStyle w:val="a5"/>
    </w:pPr>
    <w:r>
      <w:rPr>
        <w:noProof/>
      </w:rPr>
      <w:pict>
        <v:shapetype id="_x0000_t202" coordsize="21600,21600" o:spt="202" path="m,l,21600r21600,l21600,xe">
          <v:stroke joinstyle="miter"/>
          <v:path gradientshapeok="t" o:connecttype="rect"/>
        </v:shapetype>
        <v:shape id="Text Box 3" o:spid="_x0000_s2051" type="#_x0000_t202" style="position:absolute;margin-left:22.7pt;margin-top:16.6pt;width:568.5pt;height:815.7pt;z-index:25165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" o:allowincell="f" filled="f" stroked="f">
          <v:textbox inset="0,0,0,0">
            <w:txbxContent>
              <w:tbl>
                <w:tblPr>
                  <w:tblW w:w="11115" w:type="dxa"/>
                  <w:tblLayout w:type="fixed"/>
                  <w:tblCellMar>
                    <w:left w:w="0" w:type="dxa"/>
                    <w:right w:w="0" w:type="dxa"/>
                  </w:tblCellMar>
                  <w:tblLook w:val="0000" w:firstRow="0" w:lastRow="0" w:firstColumn="0" w:lastColumn="0" w:noHBand="0" w:noVBand="0"/>
                </w:tblPr>
                <w:tblGrid>
                  <w:gridCol w:w="355"/>
                  <w:gridCol w:w="364"/>
                  <w:gridCol w:w="544"/>
                  <w:gridCol w:w="546"/>
                  <w:gridCol w:w="545"/>
                  <w:gridCol w:w="546"/>
                  <w:gridCol w:w="811"/>
                  <w:gridCol w:w="545"/>
                  <w:gridCol w:w="3818"/>
                  <w:gridCol w:w="933"/>
                  <w:gridCol w:w="851"/>
                  <w:gridCol w:w="1257"/>
                </w:tblGrid>
                <w:tr w:rsidR="001161D3">
                  <w:trPr>
                    <w:trHeight w:val="11532"/>
                  </w:trPr>
                  <w:tc>
                    <w:tcPr>
                      <w:tcW w:w="719" w:type="dxa"/>
                      <w:gridSpan w:val="2"/>
                      <w:tcBorders>
                        <w:bottom w:val="single" w:sz="12" w:space="0" w:color="auto"/>
                        <w:right w:val="single" w:sz="12" w:space="0" w:color="auto"/>
                      </w:tcBorders>
                    </w:tcPr>
                    <w:p w:rsidR="001161D3" w:rsidRDefault="001161D3"/>
                  </w:tc>
                  <w:tc>
                    <w:tcPr>
                      <w:tcW w:w="10396" w:type="dxa"/>
                      <w:gridSpan w:val="10"/>
                      <w:vMerge w:val="restart"/>
                      <w:tcBorders>
                        <w:top w:val="single" w:sz="12" w:space="0" w:color="auto"/>
                        <w:left w:val="nil"/>
                        <w:right w:val="single" w:sz="12" w:space="0" w:color="auto"/>
                      </w:tcBorders>
                    </w:tcPr>
                    <w:p w:rsidR="001161D3" w:rsidRPr="002B478F" w:rsidRDefault="001161D3" w:rsidP="00A77337">
                      <w:pPr>
                        <w:tabs>
                          <w:tab w:val="left" w:pos="10195"/>
                        </w:tabs>
                        <w:ind w:right="142"/>
                        <w:jc w:val="right"/>
                        <w:rPr>
                          <w:szCs w:val="24"/>
                        </w:rPr>
                      </w:pPr>
                    </w:p>
                  </w:tc>
                </w:tr>
                <w:tr w:rsidR="001161D3">
                  <w:trPr>
                    <w:cantSplit/>
                    <w:trHeight w:val="1477"/>
                  </w:trPr>
                  <w:tc>
                    <w:tcPr>
                      <w:tcW w:w="355" w:type="dxa"/>
                      <w:tcBorders>
                        <w:top w:val="single" w:sz="12" w:space="0" w:color="auto"/>
                        <w:left w:val="single" w:sz="12" w:space="0" w:color="auto"/>
                        <w:bottom w:val="single" w:sz="12" w:space="0" w:color="auto"/>
                        <w:right w:val="single" w:sz="12" w:space="0" w:color="auto"/>
                      </w:tcBorders>
                      <w:textDirection w:val="btLr"/>
                      <w:vAlign w:val="center"/>
                    </w:tcPr>
                    <w:p w:rsidR="001161D3" w:rsidRDefault="001161D3" w:rsidP="00A77337">
                      <w:pPr>
                        <w:pStyle w:val="afffc"/>
                        <w:ind w:right="0"/>
                      </w:pPr>
                      <w:proofErr w:type="spellStart"/>
                      <w:r>
                        <w:t>Взам</w:t>
                      </w:r>
                      <w:proofErr w:type="spellEnd"/>
                      <w:r>
                        <w:t>. инв. №</w:t>
                      </w:r>
                    </w:p>
                  </w:tc>
                  <w:tc>
                    <w:tcPr>
                      <w:tcW w:w="364" w:type="dxa"/>
                      <w:tcBorders>
                        <w:top w:val="single" w:sz="12" w:space="0" w:color="auto"/>
                        <w:left w:val="single" w:sz="12" w:space="0" w:color="auto"/>
                        <w:bottom w:val="single" w:sz="12" w:space="0" w:color="auto"/>
                        <w:right w:val="single" w:sz="12" w:space="0" w:color="auto"/>
                      </w:tcBorders>
                      <w:textDirection w:val="btLr"/>
                      <w:vAlign w:val="center"/>
                    </w:tcPr>
                    <w:p w:rsidR="001161D3" w:rsidRDefault="001161D3" w:rsidP="00A77337">
                      <w:pPr>
                        <w:jc w:val="center"/>
                      </w:pPr>
                    </w:p>
                  </w:tc>
                  <w:tc>
                    <w:tcPr>
                      <w:tcW w:w="10396" w:type="dxa"/>
                      <w:gridSpan w:val="10"/>
                      <w:vMerge/>
                      <w:tcBorders>
                        <w:left w:val="nil"/>
                        <w:right w:val="single" w:sz="12" w:space="0" w:color="auto"/>
                      </w:tcBorders>
                    </w:tcPr>
                    <w:p w:rsidR="001161D3" w:rsidRPr="002B478F" w:rsidRDefault="001161D3" w:rsidP="00A77337">
                      <w:pPr>
                        <w:tabs>
                          <w:tab w:val="left" w:pos="10195"/>
                        </w:tabs>
                        <w:ind w:right="142"/>
                        <w:jc w:val="right"/>
                        <w:rPr>
                          <w:rStyle w:val="a7"/>
                          <w:szCs w:val="24"/>
                        </w:rPr>
                      </w:pPr>
                    </w:p>
                  </w:tc>
                </w:tr>
                <w:tr w:rsidR="001161D3">
                  <w:trPr>
                    <w:trHeight w:val="800"/>
                  </w:trPr>
                  <w:tc>
                    <w:tcPr>
                      <w:tcW w:w="355"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1161D3" w:rsidRDefault="001161D3" w:rsidP="00A77337">
                      <w:pPr>
                        <w:pStyle w:val="afffc"/>
                        <w:ind w:right="0"/>
                      </w:pPr>
                      <w:r>
                        <w:t>Подп. и дата</w:t>
                      </w:r>
                    </w:p>
                  </w:tc>
                  <w:tc>
                    <w:tcPr>
                      <w:tcW w:w="364"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1161D3" w:rsidRDefault="001161D3" w:rsidP="00A77337">
                      <w:pPr>
                        <w:jc w:val="center"/>
                      </w:pPr>
                    </w:p>
                  </w:tc>
                  <w:tc>
                    <w:tcPr>
                      <w:tcW w:w="10396" w:type="dxa"/>
                      <w:gridSpan w:val="10"/>
                      <w:vMerge/>
                      <w:tcBorders>
                        <w:left w:val="nil"/>
                        <w:bottom w:val="single" w:sz="12" w:space="0" w:color="auto"/>
                        <w:right w:val="single" w:sz="12" w:space="0" w:color="auto"/>
                      </w:tcBorders>
                    </w:tcPr>
                    <w:p w:rsidR="001161D3" w:rsidRPr="002B478F" w:rsidRDefault="001161D3" w:rsidP="00A77337">
                      <w:pPr>
                        <w:tabs>
                          <w:tab w:val="left" w:pos="10195"/>
                        </w:tabs>
                        <w:ind w:right="142"/>
                        <w:jc w:val="right"/>
                        <w:rPr>
                          <w:rStyle w:val="a7"/>
                          <w:szCs w:val="24"/>
                        </w:rPr>
                      </w:pPr>
                    </w:p>
                  </w:tc>
                </w:tr>
                <w:tr w:rsidR="001161D3">
                  <w:trPr>
                    <w:cantSplit/>
                    <w:trHeight w:hRule="exact" w:val="284"/>
                  </w:trPr>
                  <w:tc>
                    <w:tcPr>
                      <w:tcW w:w="355" w:type="dxa"/>
                      <w:vMerge/>
                      <w:tcBorders>
                        <w:top w:val="single" w:sz="12" w:space="0" w:color="auto"/>
                        <w:left w:val="single" w:sz="12" w:space="0" w:color="auto"/>
                        <w:bottom w:val="single" w:sz="12" w:space="0" w:color="auto"/>
                        <w:right w:val="single" w:sz="12" w:space="0" w:color="auto"/>
                      </w:tcBorders>
                      <w:textDirection w:val="btLr"/>
                      <w:vAlign w:val="center"/>
                    </w:tcPr>
                    <w:p w:rsidR="001161D3" w:rsidRDefault="001161D3" w:rsidP="00A77337">
                      <w:pPr>
                        <w:pStyle w:val="afffc"/>
                        <w:ind w:left="113" w:right="0"/>
                      </w:pPr>
                    </w:p>
                  </w:tc>
                  <w:tc>
                    <w:tcPr>
                      <w:tcW w:w="364" w:type="dxa"/>
                      <w:vMerge/>
                      <w:tcBorders>
                        <w:top w:val="single" w:sz="12" w:space="0" w:color="auto"/>
                        <w:left w:val="single" w:sz="12" w:space="0" w:color="auto"/>
                        <w:bottom w:val="single" w:sz="12" w:space="0" w:color="auto"/>
                        <w:right w:val="single" w:sz="12" w:space="0" w:color="auto"/>
                      </w:tcBorders>
                      <w:textDirection w:val="btLr"/>
                      <w:vAlign w:val="center"/>
                    </w:tcPr>
                    <w:p w:rsidR="001161D3" w:rsidRDefault="001161D3" w:rsidP="00A77337">
                      <w:pPr>
                        <w:pStyle w:val="afffc"/>
                        <w:ind w:left="113" w:right="0"/>
                      </w:pPr>
                    </w:p>
                  </w:tc>
                  <w:tc>
                    <w:tcPr>
                      <w:tcW w:w="544" w:type="dxa"/>
                      <w:tcBorders>
                        <w:top w:val="single" w:sz="12" w:space="0" w:color="auto"/>
                        <w:left w:val="nil"/>
                        <w:bottom w:val="single" w:sz="6" w:space="0" w:color="auto"/>
                        <w:right w:val="single" w:sz="12" w:space="0" w:color="auto"/>
                      </w:tcBorders>
                    </w:tcPr>
                    <w:p w:rsidR="001161D3" w:rsidRPr="00D56378" w:rsidRDefault="001161D3">
                      <w:pPr>
                        <w:pStyle w:val="afffc"/>
                      </w:pPr>
                    </w:p>
                  </w:tc>
                  <w:tc>
                    <w:tcPr>
                      <w:tcW w:w="546" w:type="dxa"/>
                      <w:tcBorders>
                        <w:top w:val="single" w:sz="12" w:space="0" w:color="auto"/>
                        <w:left w:val="single" w:sz="12" w:space="0" w:color="auto"/>
                        <w:bottom w:val="single" w:sz="6" w:space="0" w:color="auto"/>
                        <w:right w:val="single" w:sz="12" w:space="0" w:color="auto"/>
                      </w:tcBorders>
                    </w:tcPr>
                    <w:p w:rsidR="001161D3" w:rsidRPr="00D56378" w:rsidRDefault="001161D3">
                      <w:pPr>
                        <w:pStyle w:val="afffc"/>
                      </w:pPr>
                    </w:p>
                  </w:tc>
                  <w:tc>
                    <w:tcPr>
                      <w:tcW w:w="545" w:type="dxa"/>
                      <w:tcBorders>
                        <w:top w:val="single" w:sz="12" w:space="0" w:color="auto"/>
                        <w:left w:val="nil"/>
                        <w:bottom w:val="single" w:sz="6" w:space="0" w:color="auto"/>
                        <w:right w:val="single" w:sz="12" w:space="0" w:color="auto"/>
                      </w:tcBorders>
                    </w:tcPr>
                    <w:p w:rsidR="001161D3" w:rsidRPr="00D56378" w:rsidRDefault="001161D3">
                      <w:pPr>
                        <w:pStyle w:val="afffc"/>
                      </w:pPr>
                    </w:p>
                  </w:tc>
                  <w:tc>
                    <w:tcPr>
                      <w:tcW w:w="546" w:type="dxa"/>
                      <w:tcBorders>
                        <w:top w:val="single" w:sz="12" w:space="0" w:color="auto"/>
                        <w:left w:val="single" w:sz="12" w:space="0" w:color="auto"/>
                        <w:bottom w:val="single" w:sz="6" w:space="0" w:color="auto"/>
                        <w:right w:val="single" w:sz="12" w:space="0" w:color="auto"/>
                      </w:tcBorders>
                    </w:tcPr>
                    <w:p w:rsidR="001161D3" w:rsidRPr="00D56378" w:rsidRDefault="001161D3">
                      <w:pPr>
                        <w:pStyle w:val="afffc"/>
                      </w:pPr>
                    </w:p>
                  </w:tc>
                  <w:tc>
                    <w:tcPr>
                      <w:tcW w:w="811" w:type="dxa"/>
                      <w:tcBorders>
                        <w:top w:val="single" w:sz="12" w:space="0" w:color="auto"/>
                        <w:left w:val="nil"/>
                        <w:bottom w:val="single" w:sz="6" w:space="0" w:color="auto"/>
                        <w:right w:val="single" w:sz="12" w:space="0" w:color="auto"/>
                      </w:tcBorders>
                    </w:tcPr>
                    <w:p w:rsidR="001161D3" w:rsidRPr="00D56378" w:rsidRDefault="001161D3">
                      <w:pPr>
                        <w:pStyle w:val="afffc"/>
                      </w:pPr>
                    </w:p>
                  </w:tc>
                  <w:tc>
                    <w:tcPr>
                      <w:tcW w:w="545" w:type="dxa"/>
                      <w:tcBorders>
                        <w:top w:val="single" w:sz="12" w:space="0" w:color="auto"/>
                        <w:left w:val="nil"/>
                        <w:bottom w:val="single" w:sz="6" w:space="0" w:color="auto"/>
                        <w:right w:val="single" w:sz="12" w:space="0" w:color="auto"/>
                      </w:tcBorders>
                    </w:tcPr>
                    <w:p w:rsidR="001161D3" w:rsidRPr="00D56378" w:rsidRDefault="001161D3">
                      <w:pPr>
                        <w:pStyle w:val="afffc"/>
                      </w:pPr>
                    </w:p>
                  </w:tc>
                  <w:tc>
                    <w:tcPr>
                      <w:tcW w:w="6859" w:type="dxa"/>
                      <w:gridSpan w:val="4"/>
                      <w:vMerge w:val="restart"/>
                      <w:tcBorders>
                        <w:top w:val="single" w:sz="12" w:space="0" w:color="auto"/>
                        <w:left w:val="nil"/>
                        <w:right w:val="single" w:sz="12" w:space="0" w:color="auto"/>
                      </w:tcBorders>
                      <w:vAlign w:val="center"/>
                    </w:tcPr>
                    <w:p w:rsidR="001161D3" w:rsidRDefault="001161D3" w:rsidP="0002693E">
                      <w:pPr>
                        <w:pStyle w:val="215"/>
                        <w:jc w:val="center"/>
                        <w:rPr>
                          <w:b/>
                          <w:sz w:val="28"/>
                          <w:szCs w:val="28"/>
                        </w:rPr>
                      </w:pPr>
                    </w:p>
                    <w:p w:rsidR="001161D3" w:rsidRPr="009D6FC2" w:rsidRDefault="001161D3" w:rsidP="0002693E">
                      <w:pPr>
                        <w:pStyle w:val="215"/>
                        <w:jc w:val="center"/>
                        <w:rPr>
                          <w:b/>
                          <w:sz w:val="28"/>
                          <w:szCs w:val="28"/>
                        </w:rPr>
                      </w:pPr>
                    </w:p>
                    <w:p w:rsidR="001161D3" w:rsidRPr="001C61D6" w:rsidRDefault="001161D3" w:rsidP="002009D7">
                      <w:pPr>
                        <w:pStyle w:val="afff2"/>
                        <w:jc w:val="center"/>
                        <w:rPr>
                          <w:i w:val="0"/>
                          <w:sz w:val="24"/>
                          <w:szCs w:val="24"/>
                          <w:lang w:val="ru-RU"/>
                        </w:rPr>
                      </w:pPr>
                    </w:p>
                  </w:tc>
                </w:tr>
                <w:tr w:rsidR="001161D3">
                  <w:trPr>
                    <w:cantSplit/>
                    <w:trHeight w:hRule="exact" w:val="284"/>
                  </w:trPr>
                  <w:tc>
                    <w:tcPr>
                      <w:tcW w:w="355" w:type="dxa"/>
                      <w:vMerge/>
                      <w:tcBorders>
                        <w:top w:val="single" w:sz="12" w:space="0" w:color="auto"/>
                        <w:left w:val="single" w:sz="12" w:space="0" w:color="auto"/>
                        <w:bottom w:val="single" w:sz="12" w:space="0" w:color="auto"/>
                        <w:right w:val="single" w:sz="12" w:space="0" w:color="auto"/>
                      </w:tcBorders>
                      <w:textDirection w:val="btLr"/>
                      <w:vAlign w:val="center"/>
                    </w:tcPr>
                    <w:p w:rsidR="001161D3" w:rsidRDefault="001161D3" w:rsidP="00A77337">
                      <w:pPr>
                        <w:pStyle w:val="afffc"/>
                        <w:ind w:left="113" w:right="0"/>
                      </w:pPr>
                    </w:p>
                  </w:tc>
                  <w:tc>
                    <w:tcPr>
                      <w:tcW w:w="364" w:type="dxa"/>
                      <w:vMerge/>
                      <w:tcBorders>
                        <w:top w:val="single" w:sz="12" w:space="0" w:color="auto"/>
                        <w:left w:val="single" w:sz="12" w:space="0" w:color="auto"/>
                        <w:bottom w:val="single" w:sz="12" w:space="0" w:color="auto"/>
                        <w:right w:val="single" w:sz="12" w:space="0" w:color="auto"/>
                      </w:tcBorders>
                      <w:textDirection w:val="btLr"/>
                      <w:vAlign w:val="center"/>
                    </w:tcPr>
                    <w:p w:rsidR="001161D3" w:rsidRDefault="001161D3" w:rsidP="00A77337">
                      <w:pPr>
                        <w:pStyle w:val="afffc"/>
                        <w:ind w:left="113" w:right="0"/>
                      </w:pPr>
                    </w:p>
                  </w:tc>
                  <w:tc>
                    <w:tcPr>
                      <w:tcW w:w="544" w:type="dxa"/>
                      <w:tcBorders>
                        <w:top w:val="single" w:sz="6" w:space="0" w:color="auto"/>
                        <w:left w:val="nil"/>
                        <w:bottom w:val="single" w:sz="12" w:space="0" w:color="auto"/>
                        <w:right w:val="single" w:sz="12" w:space="0" w:color="auto"/>
                      </w:tcBorders>
                    </w:tcPr>
                    <w:p w:rsidR="001161D3" w:rsidRPr="00D56378" w:rsidRDefault="001161D3" w:rsidP="00231629">
                      <w:pPr>
                        <w:pStyle w:val="afffc"/>
                        <w:ind w:right="-13"/>
                      </w:pPr>
                    </w:p>
                  </w:tc>
                  <w:tc>
                    <w:tcPr>
                      <w:tcW w:w="546" w:type="dxa"/>
                      <w:tcBorders>
                        <w:top w:val="single" w:sz="6" w:space="0" w:color="auto"/>
                        <w:left w:val="single" w:sz="12" w:space="0" w:color="auto"/>
                        <w:bottom w:val="single" w:sz="12" w:space="0" w:color="auto"/>
                        <w:right w:val="single" w:sz="12" w:space="0" w:color="auto"/>
                      </w:tcBorders>
                    </w:tcPr>
                    <w:p w:rsidR="001161D3" w:rsidRPr="00D56378" w:rsidRDefault="001161D3">
                      <w:pPr>
                        <w:pStyle w:val="afffc"/>
                      </w:pPr>
                    </w:p>
                  </w:tc>
                  <w:tc>
                    <w:tcPr>
                      <w:tcW w:w="545" w:type="dxa"/>
                      <w:tcBorders>
                        <w:top w:val="single" w:sz="6" w:space="0" w:color="auto"/>
                        <w:left w:val="nil"/>
                        <w:bottom w:val="single" w:sz="12" w:space="0" w:color="auto"/>
                        <w:right w:val="single" w:sz="12" w:space="0" w:color="auto"/>
                      </w:tcBorders>
                    </w:tcPr>
                    <w:p w:rsidR="001161D3" w:rsidRPr="00D56378" w:rsidRDefault="001161D3">
                      <w:pPr>
                        <w:pStyle w:val="afffc"/>
                      </w:pPr>
                    </w:p>
                  </w:tc>
                  <w:tc>
                    <w:tcPr>
                      <w:tcW w:w="546" w:type="dxa"/>
                      <w:tcBorders>
                        <w:top w:val="single" w:sz="6" w:space="0" w:color="auto"/>
                        <w:left w:val="single" w:sz="12" w:space="0" w:color="auto"/>
                        <w:bottom w:val="single" w:sz="12" w:space="0" w:color="auto"/>
                        <w:right w:val="single" w:sz="12" w:space="0" w:color="auto"/>
                      </w:tcBorders>
                    </w:tcPr>
                    <w:p w:rsidR="001161D3" w:rsidRPr="00D56378" w:rsidRDefault="001161D3">
                      <w:pPr>
                        <w:pStyle w:val="afffc"/>
                      </w:pPr>
                    </w:p>
                  </w:tc>
                  <w:tc>
                    <w:tcPr>
                      <w:tcW w:w="811" w:type="dxa"/>
                      <w:tcBorders>
                        <w:top w:val="single" w:sz="6" w:space="0" w:color="auto"/>
                        <w:left w:val="nil"/>
                        <w:bottom w:val="single" w:sz="12" w:space="0" w:color="auto"/>
                        <w:right w:val="single" w:sz="12" w:space="0" w:color="auto"/>
                      </w:tcBorders>
                    </w:tcPr>
                    <w:p w:rsidR="001161D3" w:rsidRPr="00D56378" w:rsidRDefault="001161D3">
                      <w:pPr>
                        <w:pStyle w:val="afffc"/>
                      </w:pPr>
                    </w:p>
                  </w:tc>
                  <w:tc>
                    <w:tcPr>
                      <w:tcW w:w="545" w:type="dxa"/>
                      <w:tcBorders>
                        <w:top w:val="single" w:sz="6" w:space="0" w:color="auto"/>
                        <w:left w:val="nil"/>
                        <w:bottom w:val="single" w:sz="12" w:space="0" w:color="auto"/>
                        <w:right w:val="single" w:sz="12" w:space="0" w:color="auto"/>
                      </w:tcBorders>
                    </w:tcPr>
                    <w:p w:rsidR="001161D3" w:rsidRPr="00D56378" w:rsidRDefault="001161D3">
                      <w:pPr>
                        <w:pStyle w:val="afffc"/>
                      </w:pPr>
                    </w:p>
                  </w:tc>
                  <w:tc>
                    <w:tcPr>
                      <w:tcW w:w="6859" w:type="dxa"/>
                      <w:gridSpan w:val="4"/>
                      <w:vMerge/>
                      <w:tcBorders>
                        <w:left w:val="nil"/>
                        <w:right w:val="single" w:sz="12" w:space="0" w:color="auto"/>
                      </w:tcBorders>
                    </w:tcPr>
                    <w:p w:rsidR="001161D3" w:rsidRPr="00D56378" w:rsidRDefault="001161D3">
                      <w:pPr>
                        <w:pStyle w:val="afffc"/>
                      </w:pPr>
                    </w:p>
                  </w:tc>
                </w:tr>
                <w:tr w:rsidR="001161D3">
                  <w:trPr>
                    <w:cantSplit/>
                    <w:trHeight w:hRule="exact" w:val="284"/>
                  </w:trPr>
                  <w:tc>
                    <w:tcPr>
                      <w:tcW w:w="355" w:type="dxa"/>
                      <w:vMerge/>
                      <w:tcBorders>
                        <w:top w:val="single" w:sz="12" w:space="0" w:color="auto"/>
                        <w:left w:val="single" w:sz="12" w:space="0" w:color="auto"/>
                        <w:bottom w:val="single" w:sz="12" w:space="0" w:color="auto"/>
                        <w:right w:val="single" w:sz="12" w:space="0" w:color="auto"/>
                      </w:tcBorders>
                      <w:textDirection w:val="btLr"/>
                      <w:vAlign w:val="center"/>
                    </w:tcPr>
                    <w:p w:rsidR="001161D3" w:rsidRDefault="001161D3" w:rsidP="00A77337">
                      <w:pPr>
                        <w:pStyle w:val="afffc"/>
                        <w:ind w:left="113" w:right="0"/>
                        <w:rPr>
                          <w:spacing w:val="0"/>
                        </w:rPr>
                      </w:pPr>
                    </w:p>
                  </w:tc>
                  <w:tc>
                    <w:tcPr>
                      <w:tcW w:w="364" w:type="dxa"/>
                      <w:vMerge/>
                      <w:tcBorders>
                        <w:top w:val="single" w:sz="12" w:space="0" w:color="auto"/>
                        <w:left w:val="single" w:sz="12" w:space="0" w:color="auto"/>
                        <w:bottom w:val="single" w:sz="12" w:space="0" w:color="auto"/>
                        <w:right w:val="single" w:sz="12" w:space="0" w:color="auto"/>
                      </w:tcBorders>
                      <w:textDirection w:val="btLr"/>
                      <w:vAlign w:val="center"/>
                    </w:tcPr>
                    <w:p w:rsidR="001161D3" w:rsidRDefault="001161D3" w:rsidP="00A77337">
                      <w:pPr>
                        <w:pStyle w:val="afffc"/>
                        <w:ind w:left="113" w:right="0"/>
                        <w:rPr>
                          <w:spacing w:val="0"/>
                        </w:rPr>
                      </w:pPr>
                    </w:p>
                  </w:tc>
                  <w:tc>
                    <w:tcPr>
                      <w:tcW w:w="544" w:type="dxa"/>
                      <w:tcBorders>
                        <w:top w:val="single" w:sz="12" w:space="0" w:color="auto"/>
                        <w:left w:val="nil"/>
                        <w:bottom w:val="single" w:sz="12" w:space="0" w:color="auto"/>
                        <w:right w:val="single" w:sz="12" w:space="0" w:color="auto"/>
                      </w:tcBorders>
                    </w:tcPr>
                    <w:p w:rsidR="001161D3" w:rsidRPr="00D56378" w:rsidRDefault="001161D3" w:rsidP="00A77337">
                      <w:pPr>
                        <w:pStyle w:val="afffc"/>
                        <w:ind w:right="0"/>
                      </w:pPr>
                      <w:r w:rsidRPr="00D56378">
                        <w:t>Изм.</w:t>
                      </w:r>
                    </w:p>
                  </w:tc>
                  <w:tc>
                    <w:tcPr>
                      <w:tcW w:w="546" w:type="dxa"/>
                      <w:tcBorders>
                        <w:top w:val="single" w:sz="12" w:space="0" w:color="auto"/>
                        <w:left w:val="single" w:sz="12" w:space="0" w:color="auto"/>
                        <w:bottom w:val="single" w:sz="12" w:space="0" w:color="auto"/>
                        <w:right w:val="single" w:sz="12" w:space="0" w:color="auto"/>
                      </w:tcBorders>
                    </w:tcPr>
                    <w:p w:rsidR="001161D3" w:rsidRPr="00D56378" w:rsidRDefault="001161D3" w:rsidP="00A77337">
                      <w:pPr>
                        <w:pStyle w:val="afffc"/>
                        <w:ind w:right="0"/>
                      </w:pPr>
                      <w:proofErr w:type="spellStart"/>
                      <w:r w:rsidRPr="00D56378">
                        <w:rPr>
                          <w:spacing w:val="-30"/>
                        </w:rPr>
                        <w:t>Кол</w:t>
                      </w:r>
                      <w:proofErr w:type="gramStart"/>
                      <w:r w:rsidRPr="00D56378">
                        <w:rPr>
                          <w:spacing w:val="-30"/>
                        </w:rPr>
                        <w:t>.у</w:t>
                      </w:r>
                      <w:proofErr w:type="gramEnd"/>
                      <w:r w:rsidRPr="00D56378">
                        <w:rPr>
                          <w:spacing w:val="-30"/>
                        </w:rPr>
                        <w:t>ч</w:t>
                      </w:r>
                      <w:proofErr w:type="spellEnd"/>
                      <w:r w:rsidRPr="00D56378">
                        <w:t>.</w:t>
                      </w:r>
                    </w:p>
                  </w:tc>
                  <w:tc>
                    <w:tcPr>
                      <w:tcW w:w="545" w:type="dxa"/>
                      <w:tcBorders>
                        <w:top w:val="single" w:sz="12" w:space="0" w:color="auto"/>
                        <w:left w:val="nil"/>
                        <w:bottom w:val="single" w:sz="12" w:space="0" w:color="auto"/>
                        <w:right w:val="single" w:sz="12" w:space="0" w:color="auto"/>
                      </w:tcBorders>
                    </w:tcPr>
                    <w:p w:rsidR="001161D3" w:rsidRPr="00D56378" w:rsidRDefault="001161D3" w:rsidP="00A77337">
                      <w:pPr>
                        <w:pStyle w:val="afffc"/>
                        <w:ind w:right="0"/>
                      </w:pPr>
                      <w:r w:rsidRPr="00D56378">
                        <w:t>Лист</w:t>
                      </w:r>
                    </w:p>
                  </w:tc>
                  <w:tc>
                    <w:tcPr>
                      <w:tcW w:w="546" w:type="dxa"/>
                      <w:tcBorders>
                        <w:top w:val="single" w:sz="12" w:space="0" w:color="auto"/>
                        <w:left w:val="single" w:sz="12" w:space="0" w:color="auto"/>
                        <w:bottom w:val="single" w:sz="12" w:space="0" w:color="auto"/>
                        <w:right w:val="single" w:sz="12" w:space="0" w:color="auto"/>
                      </w:tcBorders>
                    </w:tcPr>
                    <w:p w:rsidR="001161D3" w:rsidRPr="00D56378" w:rsidRDefault="001161D3" w:rsidP="00A77337">
                      <w:pPr>
                        <w:pStyle w:val="afffc"/>
                        <w:ind w:right="0"/>
                      </w:pPr>
                      <w:r w:rsidRPr="00D56378">
                        <w:t>№док.</w:t>
                      </w:r>
                    </w:p>
                  </w:tc>
                  <w:tc>
                    <w:tcPr>
                      <w:tcW w:w="811" w:type="dxa"/>
                      <w:tcBorders>
                        <w:top w:val="single" w:sz="12" w:space="0" w:color="auto"/>
                        <w:left w:val="nil"/>
                        <w:bottom w:val="single" w:sz="12" w:space="0" w:color="auto"/>
                        <w:right w:val="single" w:sz="12" w:space="0" w:color="auto"/>
                      </w:tcBorders>
                    </w:tcPr>
                    <w:p w:rsidR="001161D3" w:rsidRPr="00D56378" w:rsidRDefault="001161D3" w:rsidP="00A77337">
                      <w:pPr>
                        <w:pStyle w:val="afffc"/>
                        <w:ind w:right="0"/>
                      </w:pPr>
                      <w:r w:rsidRPr="00D56378">
                        <w:t>Подп.</w:t>
                      </w:r>
                    </w:p>
                  </w:tc>
                  <w:tc>
                    <w:tcPr>
                      <w:tcW w:w="545" w:type="dxa"/>
                      <w:tcBorders>
                        <w:top w:val="single" w:sz="12" w:space="0" w:color="auto"/>
                        <w:left w:val="nil"/>
                        <w:bottom w:val="single" w:sz="12" w:space="0" w:color="auto"/>
                        <w:right w:val="single" w:sz="12" w:space="0" w:color="auto"/>
                      </w:tcBorders>
                    </w:tcPr>
                    <w:p w:rsidR="001161D3" w:rsidRPr="00D56378" w:rsidRDefault="001161D3" w:rsidP="00A77337">
                      <w:pPr>
                        <w:pStyle w:val="afffc"/>
                        <w:ind w:right="0"/>
                      </w:pPr>
                      <w:r w:rsidRPr="00D56378">
                        <w:t>Дата</w:t>
                      </w:r>
                    </w:p>
                  </w:tc>
                  <w:tc>
                    <w:tcPr>
                      <w:tcW w:w="6859" w:type="dxa"/>
                      <w:gridSpan w:val="4"/>
                      <w:vMerge/>
                      <w:tcBorders>
                        <w:left w:val="nil"/>
                        <w:bottom w:val="single" w:sz="12" w:space="0" w:color="auto"/>
                        <w:right w:val="single" w:sz="12" w:space="0" w:color="auto"/>
                      </w:tcBorders>
                    </w:tcPr>
                    <w:p w:rsidR="001161D3" w:rsidRPr="00D56378" w:rsidRDefault="001161D3">
                      <w:pPr>
                        <w:pStyle w:val="afffc"/>
                        <w:rPr>
                          <w:spacing w:val="0"/>
                        </w:rPr>
                      </w:pPr>
                    </w:p>
                  </w:tc>
                </w:tr>
                <w:tr w:rsidR="001161D3" w:rsidTr="00273C02">
                  <w:trPr>
                    <w:cantSplit/>
                    <w:trHeight w:hRule="exact" w:val="284"/>
                  </w:trPr>
                  <w:tc>
                    <w:tcPr>
                      <w:tcW w:w="355"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1161D3" w:rsidRDefault="001161D3" w:rsidP="00A77337">
                      <w:pPr>
                        <w:pStyle w:val="afffc"/>
                        <w:ind w:right="0"/>
                        <w:rPr>
                          <w:spacing w:val="-20"/>
                        </w:rPr>
                      </w:pPr>
                      <w:r>
                        <w:rPr>
                          <w:spacing w:val="-20"/>
                        </w:rPr>
                        <w:t>Инв. № Подл.</w:t>
                      </w:r>
                    </w:p>
                  </w:tc>
                  <w:tc>
                    <w:tcPr>
                      <w:tcW w:w="364"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1161D3" w:rsidRDefault="001161D3" w:rsidP="00A77337">
                      <w:pPr>
                        <w:pStyle w:val="afffc"/>
                        <w:ind w:left="113" w:right="0"/>
                      </w:pPr>
                    </w:p>
                  </w:tc>
                  <w:tc>
                    <w:tcPr>
                      <w:tcW w:w="1090" w:type="dxa"/>
                      <w:gridSpan w:val="2"/>
                      <w:tcBorders>
                        <w:top w:val="single" w:sz="12" w:space="0" w:color="auto"/>
                        <w:left w:val="nil"/>
                        <w:bottom w:val="single" w:sz="6" w:space="0" w:color="auto"/>
                        <w:right w:val="single" w:sz="12" w:space="0" w:color="auto"/>
                      </w:tcBorders>
                      <w:vAlign w:val="center"/>
                    </w:tcPr>
                    <w:p w:rsidR="001161D3" w:rsidRPr="00D56378" w:rsidRDefault="001161D3" w:rsidP="00273C02">
                      <w:pPr>
                        <w:ind w:left="85"/>
                        <w:rPr>
                          <w:sz w:val="16"/>
                        </w:rPr>
                      </w:pPr>
                      <w:r w:rsidRPr="00D56378">
                        <w:rPr>
                          <w:spacing w:val="-16"/>
                          <w:sz w:val="20"/>
                        </w:rPr>
                        <w:t>Разработал</w:t>
                      </w:r>
                    </w:p>
                  </w:tc>
                  <w:tc>
                    <w:tcPr>
                      <w:tcW w:w="1091" w:type="dxa"/>
                      <w:gridSpan w:val="2"/>
                      <w:tcBorders>
                        <w:top w:val="single" w:sz="12" w:space="0" w:color="auto"/>
                        <w:left w:val="nil"/>
                        <w:bottom w:val="single" w:sz="6" w:space="0" w:color="auto"/>
                        <w:right w:val="single" w:sz="12" w:space="0" w:color="auto"/>
                      </w:tcBorders>
                      <w:vAlign w:val="center"/>
                    </w:tcPr>
                    <w:p w:rsidR="001161D3" w:rsidRPr="003D2E56" w:rsidRDefault="001161D3" w:rsidP="00D83883">
                      <w:pPr>
                        <w:ind w:firstLine="57"/>
                        <w:rPr>
                          <w:rFonts w:ascii="Arial" w:hAnsi="Arial"/>
                          <w:spacing w:val="-16"/>
                          <w:sz w:val="16"/>
                          <w:szCs w:val="16"/>
                        </w:rPr>
                      </w:pPr>
                    </w:p>
                  </w:tc>
                  <w:tc>
                    <w:tcPr>
                      <w:tcW w:w="811" w:type="dxa"/>
                      <w:tcBorders>
                        <w:top w:val="single" w:sz="12" w:space="0" w:color="auto"/>
                        <w:left w:val="nil"/>
                        <w:bottom w:val="single" w:sz="6" w:space="0" w:color="auto"/>
                        <w:right w:val="single" w:sz="12" w:space="0" w:color="auto"/>
                      </w:tcBorders>
                      <w:vAlign w:val="center"/>
                    </w:tcPr>
                    <w:p w:rsidR="001161D3" w:rsidRPr="002D05B3" w:rsidRDefault="001161D3" w:rsidP="00D83883">
                      <w:pPr>
                        <w:jc w:val="center"/>
                        <w:rPr>
                          <w:sz w:val="16"/>
                        </w:rPr>
                      </w:pPr>
                    </w:p>
                  </w:tc>
                  <w:tc>
                    <w:tcPr>
                      <w:tcW w:w="545" w:type="dxa"/>
                      <w:tcBorders>
                        <w:top w:val="single" w:sz="12" w:space="0" w:color="auto"/>
                        <w:left w:val="nil"/>
                        <w:bottom w:val="single" w:sz="6" w:space="0" w:color="auto"/>
                        <w:right w:val="single" w:sz="12" w:space="0" w:color="auto"/>
                      </w:tcBorders>
                      <w:vAlign w:val="center"/>
                    </w:tcPr>
                    <w:p w:rsidR="001161D3" w:rsidRPr="003D2E56" w:rsidRDefault="001161D3" w:rsidP="003D2E56">
                      <w:pPr>
                        <w:jc w:val="center"/>
                        <w:rPr>
                          <w:sz w:val="16"/>
                          <w:lang w:val="en-US"/>
                        </w:rPr>
                      </w:pPr>
                    </w:p>
                  </w:tc>
                  <w:tc>
                    <w:tcPr>
                      <w:tcW w:w="3818" w:type="dxa"/>
                      <w:vMerge w:val="restart"/>
                      <w:tcBorders>
                        <w:top w:val="single" w:sz="12" w:space="0" w:color="auto"/>
                        <w:left w:val="nil"/>
                        <w:right w:val="single" w:sz="12" w:space="0" w:color="auto"/>
                      </w:tcBorders>
                      <w:vAlign w:val="center"/>
                    </w:tcPr>
                    <w:p w:rsidR="001161D3" w:rsidRPr="00D56378" w:rsidRDefault="001161D3" w:rsidP="0002693E">
                      <w:pPr>
                        <w:pStyle w:val="afffc"/>
                        <w:ind w:right="0"/>
                        <w:rPr>
                          <w:sz w:val="24"/>
                          <w:szCs w:val="24"/>
                        </w:rPr>
                      </w:pPr>
                    </w:p>
                  </w:tc>
                  <w:tc>
                    <w:tcPr>
                      <w:tcW w:w="933" w:type="dxa"/>
                      <w:tcBorders>
                        <w:top w:val="single" w:sz="12" w:space="0" w:color="auto"/>
                        <w:left w:val="nil"/>
                        <w:bottom w:val="single" w:sz="12" w:space="0" w:color="auto"/>
                        <w:right w:val="single" w:sz="12" w:space="0" w:color="auto"/>
                      </w:tcBorders>
                      <w:vAlign w:val="center"/>
                    </w:tcPr>
                    <w:p w:rsidR="001161D3" w:rsidRPr="00D56378" w:rsidRDefault="001161D3" w:rsidP="00A77337">
                      <w:pPr>
                        <w:pStyle w:val="afffc"/>
                        <w:ind w:right="0"/>
                        <w:rPr>
                          <w:sz w:val="24"/>
                          <w:szCs w:val="24"/>
                        </w:rPr>
                      </w:pPr>
                      <w:r w:rsidRPr="00D56378">
                        <w:rPr>
                          <w:sz w:val="24"/>
                          <w:szCs w:val="24"/>
                        </w:rPr>
                        <w:t>Стадия</w:t>
                      </w:r>
                    </w:p>
                  </w:tc>
                  <w:tc>
                    <w:tcPr>
                      <w:tcW w:w="851" w:type="dxa"/>
                      <w:tcBorders>
                        <w:top w:val="single" w:sz="12" w:space="0" w:color="auto"/>
                        <w:left w:val="nil"/>
                        <w:bottom w:val="single" w:sz="12" w:space="0" w:color="auto"/>
                        <w:right w:val="single" w:sz="12" w:space="0" w:color="auto"/>
                      </w:tcBorders>
                      <w:vAlign w:val="center"/>
                    </w:tcPr>
                    <w:p w:rsidR="001161D3" w:rsidRPr="00D56378" w:rsidRDefault="001161D3" w:rsidP="00A77337">
                      <w:pPr>
                        <w:pStyle w:val="afffc"/>
                        <w:ind w:right="0"/>
                        <w:rPr>
                          <w:sz w:val="24"/>
                          <w:szCs w:val="24"/>
                        </w:rPr>
                      </w:pPr>
                      <w:r w:rsidRPr="00D56378">
                        <w:rPr>
                          <w:sz w:val="24"/>
                          <w:szCs w:val="24"/>
                        </w:rPr>
                        <w:t>Лист</w:t>
                      </w:r>
                    </w:p>
                  </w:tc>
                  <w:tc>
                    <w:tcPr>
                      <w:tcW w:w="1257" w:type="dxa"/>
                      <w:tcBorders>
                        <w:top w:val="single" w:sz="12" w:space="0" w:color="auto"/>
                        <w:left w:val="nil"/>
                        <w:bottom w:val="single" w:sz="12" w:space="0" w:color="auto"/>
                        <w:right w:val="single" w:sz="12" w:space="0" w:color="auto"/>
                      </w:tcBorders>
                      <w:vAlign w:val="center"/>
                    </w:tcPr>
                    <w:p w:rsidR="001161D3" w:rsidRPr="00D56378" w:rsidRDefault="001161D3" w:rsidP="00A77337">
                      <w:pPr>
                        <w:pStyle w:val="afffc"/>
                        <w:ind w:right="142"/>
                        <w:rPr>
                          <w:sz w:val="24"/>
                          <w:szCs w:val="24"/>
                        </w:rPr>
                      </w:pPr>
                      <w:r w:rsidRPr="00D56378">
                        <w:rPr>
                          <w:sz w:val="24"/>
                          <w:szCs w:val="24"/>
                        </w:rPr>
                        <w:t>Листов</w:t>
                      </w:r>
                    </w:p>
                  </w:tc>
                </w:tr>
                <w:tr w:rsidR="001161D3" w:rsidTr="00273C02">
                  <w:trPr>
                    <w:cantSplit/>
                    <w:trHeight w:hRule="exact" w:val="284"/>
                  </w:trPr>
                  <w:tc>
                    <w:tcPr>
                      <w:tcW w:w="355" w:type="dxa"/>
                      <w:vMerge/>
                      <w:tcBorders>
                        <w:top w:val="single" w:sz="12" w:space="0" w:color="auto"/>
                        <w:left w:val="single" w:sz="12" w:space="0" w:color="auto"/>
                        <w:bottom w:val="single" w:sz="12" w:space="0" w:color="auto"/>
                        <w:right w:val="single" w:sz="12" w:space="0" w:color="auto"/>
                      </w:tcBorders>
                      <w:textDirection w:val="btLr"/>
                      <w:vAlign w:val="center"/>
                    </w:tcPr>
                    <w:p w:rsidR="001161D3" w:rsidRDefault="001161D3">
                      <w:pPr>
                        <w:pStyle w:val="afffc"/>
                      </w:pPr>
                    </w:p>
                  </w:tc>
                  <w:tc>
                    <w:tcPr>
                      <w:tcW w:w="364" w:type="dxa"/>
                      <w:vMerge/>
                      <w:tcBorders>
                        <w:top w:val="single" w:sz="12" w:space="0" w:color="auto"/>
                        <w:left w:val="single" w:sz="12" w:space="0" w:color="auto"/>
                        <w:bottom w:val="single" w:sz="12" w:space="0" w:color="auto"/>
                        <w:right w:val="single" w:sz="12" w:space="0" w:color="auto"/>
                      </w:tcBorders>
                      <w:textDirection w:val="btLr"/>
                      <w:vAlign w:val="center"/>
                    </w:tcPr>
                    <w:p w:rsidR="001161D3" w:rsidRDefault="001161D3">
                      <w:pPr>
                        <w:pStyle w:val="afffc"/>
                      </w:pPr>
                    </w:p>
                  </w:tc>
                  <w:tc>
                    <w:tcPr>
                      <w:tcW w:w="1090" w:type="dxa"/>
                      <w:gridSpan w:val="2"/>
                      <w:tcBorders>
                        <w:top w:val="single" w:sz="6" w:space="0" w:color="auto"/>
                        <w:left w:val="nil"/>
                        <w:bottom w:val="single" w:sz="6" w:space="0" w:color="auto"/>
                        <w:right w:val="single" w:sz="12" w:space="0" w:color="auto"/>
                      </w:tcBorders>
                      <w:vAlign w:val="center"/>
                    </w:tcPr>
                    <w:p w:rsidR="001161D3" w:rsidRPr="00D56378" w:rsidRDefault="001161D3" w:rsidP="00273C02">
                      <w:pPr>
                        <w:ind w:left="85"/>
                        <w:rPr>
                          <w:sz w:val="20"/>
                        </w:rPr>
                      </w:pPr>
                      <w:r w:rsidRPr="00D56378">
                        <w:rPr>
                          <w:spacing w:val="-16"/>
                          <w:sz w:val="20"/>
                        </w:rPr>
                        <w:t>Проверил</w:t>
                      </w:r>
                    </w:p>
                  </w:tc>
                  <w:tc>
                    <w:tcPr>
                      <w:tcW w:w="1091" w:type="dxa"/>
                      <w:gridSpan w:val="2"/>
                      <w:tcBorders>
                        <w:top w:val="single" w:sz="6" w:space="0" w:color="auto"/>
                        <w:left w:val="nil"/>
                        <w:bottom w:val="single" w:sz="6" w:space="0" w:color="auto"/>
                        <w:right w:val="single" w:sz="12" w:space="0" w:color="auto"/>
                      </w:tcBorders>
                      <w:vAlign w:val="center"/>
                    </w:tcPr>
                    <w:p w:rsidR="001161D3" w:rsidRPr="003D2E56" w:rsidRDefault="001161D3" w:rsidP="003D2E56">
                      <w:pPr>
                        <w:ind w:firstLine="57"/>
                        <w:rPr>
                          <w:rFonts w:ascii="Arial" w:hAnsi="Arial"/>
                          <w:spacing w:val="-16"/>
                          <w:sz w:val="16"/>
                          <w:szCs w:val="16"/>
                        </w:rPr>
                      </w:pPr>
                    </w:p>
                  </w:tc>
                  <w:tc>
                    <w:tcPr>
                      <w:tcW w:w="811" w:type="dxa"/>
                      <w:tcBorders>
                        <w:top w:val="single" w:sz="6" w:space="0" w:color="auto"/>
                        <w:left w:val="nil"/>
                        <w:bottom w:val="single" w:sz="6" w:space="0" w:color="auto"/>
                        <w:right w:val="single" w:sz="12" w:space="0" w:color="auto"/>
                      </w:tcBorders>
                      <w:vAlign w:val="center"/>
                    </w:tcPr>
                    <w:p w:rsidR="001161D3" w:rsidRPr="002D05B3" w:rsidRDefault="001161D3" w:rsidP="00D83883">
                      <w:pPr>
                        <w:rPr>
                          <w:sz w:val="20"/>
                        </w:rPr>
                      </w:pPr>
                    </w:p>
                  </w:tc>
                  <w:tc>
                    <w:tcPr>
                      <w:tcW w:w="545" w:type="dxa"/>
                      <w:tcBorders>
                        <w:top w:val="single" w:sz="6" w:space="0" w:color="auto"/>
                        <w:left w:val="nil"/>
                        <w:bottom w:val="single" w:sz="6" w:space="0" w:color="auto"/>
                        <w:right w:val="single" w:sz="12" w:space="0" w:color="auto"/>
                      </w:tcBorders>
                      <w:vAlign w:val="center"/>
                    </w:tcPr>
                    <w:p w:rsidR="001161D3" w:rsidRPr="00CF345B" w:rsidRDefault="001161D3" w:rsidP="00D83883">
                      <w:pPr>
                        <w:jc w:val="center"/>
                      </w:pPr>
                    </w:p>
                  </w:tc>
                  <w:tc>
                    <w:tcPr>
                      <w:tcW w:w="3818" w:type="dxa"/>
                      <w:vMerge/>
                      <w:tcBorders>
                        <w:left w:val="nil"/>
                        <w:right w:val="single" w:sz="12" w:space="0" w:color="auto"/>
                      </w:tcBorders>
                    </w:tcPr>
                    <w:p w:rsidR="001161D3" w:rsidRPr="00D56378" w:rsidRDefault="001161D3">
                      <w:pPr>
                        <w:pStyle w:val="afffc"/>
                      </w:pPr>
                    </w:p>
                  </w:tc>
                  <w:tc>
                    <w:tcPr>
                      <w:tcW w:w="933" w:type="dxa"/>
                      <w:tcBorders>
                        <w:top w:val="single" w:sz="12" w:space="0" w:color="auto"/>
                        <w:left w:val="nil"/>
                        <w:bottom w:val="single" w:sz="12" w:space="0" w:color="auto"/>
                        <w:right w:val="single" w:sz="12" w:space="0" w:color="auto"/>
                      </w:tcBorders>
                      <w:vAlign w:val="center"/>
                    </w:tcPr>
                    <w:p w:rsidR="001161D3" w:rsidRPr="00D56378" w:rsidRDefault="001161D3" w:rsidP="00A77337">
                      <w:pPr>
                        <w:pStyle w:val="afffc"/>
                        <w:ind w:right="0"/>
                        <w:rPr>
                          <w:sz w:val="24"/>
                          <w:szCs w:val="24"/>
                        </w:rPr>
                      </w:pPr>
                      <w:r w:rsidRPr="00D56378">
                        <w:rPr>
                          <w:sz w:val="24"/>
                          <w:szCs w:val="24"/>
                        </w:rPr>
                        <w:t>ППР</w:t>
                      </w:r>
                    </w:p>
                  </w:tc>
                  <w:tc>
                    <w:tcPr>
                      <w:tcW w:w="851" w:type="dxa"/>
                      <w:tcBorders>
                        <w:top w:val="single" w:sz="12" w:space="0" w:color="auto"/>
                        <w:left w:val="nil"/>
                        <w:bottom w:val="single" w:sz="12" w:space="0" w:color="auto"/>
                        <w:right w:val="single" w:sz="12" w:space="0" w:color="auto"/>
                      </w:tcBorders>
                      <w:vAlign w:val="center"/>
                    </w:tcPr>
                    <w:p w:rsidR="001161D3" w:rsidRPr="00D56378" w:rsidRDefault="001161D3" w:rsidP="00A77337">
                      <w:pPr>
                        <w:pStyle w:val="afffc"/>
                        <w:ind w:right="0"/>
                        <w:rPr>
                          <w:sz w:val="24"/>
                          <w:szCs w:val="24"/>
                        </w:rPr>
                      </w:pPr>
                    </w:p>
                  </w:tc>
                  <w:tc>
                    <w:tcPr>
                      <w:tcW w:w="1257" w:type="dxa"/>
                      <w:tcBorders>
                        <w:top w:val="single" w:sz="12" w:space="0" w:color="auto"/>
                        <w:left w:val="nil"/>
                        <w:bottom w:val="single" w:sz="12" w:space="0" w:color="auto"/>
                        <w:right w:val="single" w:sz="12" w:space="0" w:color="auto"/>
                      </w:tcBorders>
                      <w:vAlign w:val="center"/>
                    </w:tcPr>
                    <w:p w:rsidR="001161D3" w:rsidRPr="00293B22" w:rsidRDefault="001161D3" w:rsidP="00A77337">
                      <w:pPr>
                        <w:pStyle w:val="afffc"/>
                        <w:ind w:right="0"/>
                        <w:rPr>
                          <w:sz w:val="24"/>
                          <w:szCs w:val="24"/>
                        </w:rPr>
                      </w:pPr>
                    </w:p>
                  </w:tc>
                </w:tr>
                <w:tr w:rsidR="001161D3" w:rsidTr="00D83883">
                  <w:trPr>
                    <w:cantSplit/>
                    <w:trHeight w:hRule="exact" w:val="284"/>
                  </w:trPr>
                  <w:tc>
                    <w:tcPr>
                      <w:tcW w:w="355" w:type="dxa"/>
                      <w:vMerge/>
                      <w:tcBorders>
                        <w:top w:val="single" w:sz="12" w:space="0" w:color="auto"/>
                        <w:left w:val="single" w:sz="12" w:space="0" w:color="auto"/>
                        <w:bottom w:val="single" w:sz="12" w:space="0" w:color="auto"/>
                        <w:right w:val="single" w:sz="12" w:space="0" w:color="auto"/>
                      </w:tcBorders>
                    </w:tcPr>
                    <w:p w:rsidR="001161D3" w:rsidRDefault="001161D3">
                      <w:pPr>
                        <w:pStyle w:val="afffc"/>
                      </w:pPr>
                    </w:p>
                  </w:tc>
                  <w:tc>
                    <w:tcPr>
                      <w:tcW w:w="364" w:type="dxa"/>
                      <w:vMerge/>
                      <w:tcBorders>
                        <w:top w:val="single" w:sz="12" w:space="0" w:color="auto"/>
                        <w:left w:val="single" w:sz="12" w:space="0" w:color="auto"/>
                        <w:bottom w:val="single" w:sz="12" w:space="0" w:color="auto"/>
                        <w:right w:val="single" w:sz="12" w:space="0" w:color="auto"/>
                      </w:tcBorders>
                    </w:tcPr>
                    <w:p w:rsidR="001161D3" w:rsidRDefault="001161D3">
                      <w:pPr>
                        <w:pStyle w:val="afffc"/>
                      </w:pPr>
                    </w:p>
                  </w:tc>
                  <w:tc>
                    <w:tcPr>
                      <w:tcW w:w="1090" w:type="dxa"/>
                      <w:gridSpan w:val="2"/>
                      <w:tcBorders>
                        <w:top w:val="single" w:sz="6" w:space="0" w:color="auto"/>
                        <w:left w:val="nil"/>
                        <w:bottom w:val="single" w:sz="6" w:space="0" w:color="auto"/>
                        <w:right w:val="single" w:sz="12" w:space="0" w:color="auto"/>
                      </w:tcBorders>
                      <w:vAlign w:val="center"/>
                    </w:tcPr>
                    <w:p w:rsidR="001161D3" w:rsidRPr="00CF345B" w:rsidRDefault="001161D3" w:rsidP="00273C02">
                      <w:pPr>
                        <w:ind w:left="85"/>
                        <w:rPr>
                          <w:spacing w:val="-16"/>
                          <w:sz w:val="20"/>
                        </w:rPr>
                      </w:pPr>
                    </w:p>
                  </w:tc>
                  <w:tc>
                    <w:tcPr>
                      <w:tcW w:w="1091" w:type="dxa"/>
                      <w:gridSpan w:val="2"/>
                      <w:tcBorders>
                        <w:top w:val="single" w:sz="6" w:space="0" w:color="auto"/>
                        <w:left w:val="nil"/>
                        <w:bottom w:val="single" w:sz="6" w:space="0" w:color="auto"/>
                        <w:right w:val="single" w:sz="12" w:space="0" w:color="auto"/>
                      </w:tcBorders>
                      <w:vAlign w:val="center"/>
                    </w:tcPr>
                    <w:p w:rsidR="001161D3" w:rsidRPr="00CF345B" w:rsidRDefault="001161D3" w:rsidP="00D83883">
                      <w:pPr>
                        <w:ind w:firstLine="57"/>
                        <w:rPr>
                          <w:rFonts w:ascii="Arial" w:hAnsi="Arial"/>
                          <w:spacing w:val="-16"/>
                          <w:sz w:val="20"/>
                        </w:rPr>
                      </w:pPr>
                    </w:p>
                  </w:tc>
                  <w:tc>
                    <w:tcPr>
                      <w:tcW w:w="811" w:type="dxa"/>
                      <w:tcBorders>
                        <w:top w:val="single" w:sz="6" w:space="0" w:color="auto"/>
                        <w:left w:val="nil"/>
                        <w:bottom w:val="single" w:sz="6" w:space="0" w:color="auto"/>
                        <w:right w:val="single" w:sz="12" w:space="0" w:color="auto"/>
                      </w:tcBorders>
                      <w:vAlign w:val="center"/>
                    </w:tcPr>
                    <w:p w:rsidR="001161D3" w:rsidRPr="002D05B3" w:rsidRDefault="001161D3" w:rsidP="00D83883">
                      <w:pPr>
                        <w:rPr>
                          <w:sz w:val="16"/>
                          <w:szCs w:val="16"/>
                        </w:rPr>
                      </w:pPr>
                    </w:p>
                  </w:tc>
                  <w:tc>
                    <w:tcPr>
                      <w:tcW w:w="545" w:type="dxa"/>
                      <w:tcBorders>
                        <w:top w:val="single" w:sz="6" w:space="0" w:color="auto"/>
                        <w:left w:val="nil"/>
                        <w:bottom w:val="single" w:sz="6" w:space="0" w:color="auto"/>
                        <w:right w:val="single" w:sz="12" w:space="0" w:color="auto"/>
                      </w:tcBorders>
                      <w:vAlign w:val="center"/>
                    </w:tcPr>
                    <w:p w:rsidR="001161D3" w:rsidRPr="00CF345B" w:rsidRDefault="001161D3" w:rsidP="003D2E56">
                      <w:pPr>
                        <w:jc w:val="center"/>
                      </w:pPr>
                    </w:p>
                  </w:tc>
                  <w:tc>
                    <w:tcPr>
                      <w:tcW w:w="3818" w:type="dxa"/>
                      <w:vMerge/>
                      <w:tcBorders>
                        <w:left w:val="nil"/>
                        <w:right w:val="single" w:sz="12" w:space="0" w:color="auto"/>
                      </w:tcBorders>
                    </w:tcPr>
                    <w:p w:rsidR="001161D3" w:rsidRPr="00D56378" w:rsidRDefault="001161D3">
                      <w:pPr>
                        <w:pStyle w:val="afffc"/>
                      </w:pPr>
                    </w:p>
                  </w:tc>
                  <w:tc>
                    <w:tcPr>
                      <w:tcW w:w="3041" w:type="dxa"/>
                      <w:gridSpan w:val="3"/>
                      <w:vMerge w:val="restart"/>
                      <w:tcBorders>
                        <w:top w:val="single" w:sz="12" w:space="0" w:color="auto"/>
                        <w:left w:val="nil"/>
                        <w:right w:val="single" w:sz="12" w:space="0" w:color="auto"/>
                      </w:tcBorders>
                      <w:vAlign w:val="center"/>
                    </w:tcPr>
                    <w:p w:rsidR="001161D3" w:rsidRPr="00D56378" w:rsidRDefault="001161D3" w:rsidP="003D2E56">
                      <w:pPr>
                        <w:jc w:val="center"/>
                        <w:rPr>
                          <w:szCs w:val="24"/>
                        </w:rPr>
                      </w:pPr>
                    </w:p>
                  </w:tc>
                </w:tr>
                <w:tr w:rsidR="001161D3" w:rsidTr="00D83883">
                  <w:trPr>
                    <w:cantSplit/>
                    <w:trHeight w:hRule="exact" w:val="284"/>
                  </w:trPr>
                  <w:tc>
                    <w:tcPr>
                      <w:tcW w:w="355" w:type="dxa"/>
                      <w:vMerge/>
                      <w:tcBorders>
                        <w:top w:val="single" w:sz="12" w:space="0" w:color="auto"/>
                        <w:left w:val="single" w:sz="12" w:space="0" w:color="auto"/>
                        <w:bottom w:val="single" w:sz="12" w:space="0" w:color="auto"/>
                        <w:right w:val="single" w:sz="12" w:space="0" w:color="auto"/>
                      </w:tcBorders>
                    </w:tcPr>
                    <w:p w:rsidR="001161D3" w:rsidRDefault="001161D3">
                      <w:pPr>
                        <w:pStyle w:val="afffc"/>
                      </w:pPr>
                    </w:p>
                  </w:tc>
                  <w:tc>
                    <w:tcPr>
                      <w:tcW w:w="364" w:type="dxa"/>
                      <w:vMerge/>
                      <w:tcBorders>
                        <w:top w:val="single" w:sz="12" w:space="0" w:color="auto"/>
                        <w:left w:val="single" w:sz="12" w:space="0" w:color="auto"/>
                        <w:bottom w:val="single" w:sz="12" w:space="0" w:color="auto"/>
                        <w:right w:val="single" w:sz="12" w:space="0" w:color="auto"/>
                      </w:tcBorders>
                    </w:tcPr>
                    <w:p w:rsidR="001161D3" w:rsidRDefault="001161D3">
                      <w:pPr>
                        <w:pStyle w:val="afffc"/>
                      </w:pPr>
                    </w:p>
                  </w:tc>
                  <w:tc>
                    <w:tcPr>
                      <w:tcW w:w="1090" w:type="dxa"/>
                      <w:gridSpan w:val="2"/>
                      <w:tcBorders>
                        <w:top w:val="single" w:sz="6" w:space="0" w:color="auto"/>
                        <w:left w:val="nil"/>
                        <w:bottom w:val="single" w:sz="6" w:space="0" w:color="auto"/>
                        <w:right w:val="single" w:sz="12" w:space="0" w:color="auto"/>
                      </w:tcBorders>
                      <w:vAlign w:val="center"/>
                    </w:tcPr>
                    <w:p w:rsidR="001161D3" w:rsidRPr="00CF345B" w:rsidRDefault="001161D3" w:rsidP="00273C02">
                      <w:pPr>
                        <w:ind w:left="85"/>
                        <w:rPr>
                          <w:spacing w:val="-16"/>
                          <w:sz w:val="20"/>
                        </w:rPr>
                      </w:pPr>
                    </w:p>
                  </w:tc>
                  <w:tc>
                    <w:tcPr>
                      <w:tcW w:w="1091" w:type="dxa"/>
                      <w:gridSpan w:val="2"/>
                      <w:tcBorders>
                        <w:top w:val="single" w:sz="6" w:space="0" w:color="auto"/>
                        <w:left w:val="nil"/>
                        <w:bottom w:val="single" w:sz="6" w:space="0" w:color="auto"/>
                        <w:right w:val="single" w:sz="12" w:space="0" w:color="auto"/>
                      </w:tcBorders>
                      <w:vAlign w:val="center"/>
                    </w:tcPr>
                    <w:p w:rsidR="001161D3" w:rsidRPr="00CF345B" w:rsidRDefault="001161D3" w:rsidP="003D2E56">
                      <w:pPr>
                        <w:ind w:firstLine="57"/>
                        <w:rPr>
                          <w:rFonts w:ascii="Arial" w:hAnsi="Arial"/>
                          <w:spacing w:val="-16"/>
                          <w:sz w:val="20"/>
                        </w:rPr>
                      </w:pPr>
                    </w:p>
                  </w:tc>
                  <w:tc>
                    <w:tcPr>
                      <w:tcW w:w="811" w:type="dxa"/>
                      <w:tcBorders>
                        <w:top w:val="single" w:sz="6" w:space="0" w:color="auto"/>
                        <w:left w:val="nil"/>
                        <w:bottom w:val="single" w:sz="6" w:space="0" w:color="auto"/>
                        <w:right w:val="single" w:sz="12" w:space="0" w:color="auto"/>
                      </w:tcBorders>
                      <w:vAlign w:val="center"/>
                    </w:tcPr>
                    <w:p w:rsidR="001161D3" w:rsidRPr="002D05B3" w:rsidRDefault="001161D3" w:rsidP="00D83883">
                      <w:pPr>
                        <w:rPr>
                          <w:rFonts w:ascii="Arial" w:hAnsi="Arial"/>
                          <w:sz w:val="16"/>
                        </w:rPr>
                      </w:pPr>
                    </w:p>
                  </w:tc>
                  <w:tc>
                    <w:tcPr>
                      <w:tcW w:w="545" w:type="dxa"/>
                      <w:tcBorders>
                        <w:top w:val="single" w:sz="6" w:space="0" w:color="auto"/>
                        <w:left w:val="nil"/>
                        <w:bottom w:val="single" w:sz="6" w:space="0" w:color="auto"/>
                        <w:right w:val="single" w:sz="12" w:space="0" w:color="auto"/>
                      </w:tcBorders>
                      <w:vAlign w:val="center"/>
                    </w:tcPr>
                    <w:p w:rsidR="001161D3" w:rsidRPr="00CF345B" w:rsidRDefault="001161D3" w:rsidP="00D83883">
                      <w:pPr>
                        <w:jc w:val="center"/>
                      </w:pPr>
                    </w:p>
                  </w:tc>
                  <w:tc>
                    <w:tcPr>
                      <w:tcW w:w="3818" w:type="dxa"/>
                      <w:vMerge/>
                      <w:tcBorders>
                        <w:left w:val="nil"/>
                        <w:right w:val="single" w:sz="12" w:space="0" w:color="auto"/>
                      </w:tcBorders>
                    </w:tcPr>
                    <w:p w:rsidR="001161D3" w:rsidRDefault="001161D3">
                      <w:pPr>
                        <w:pStyle w:val="afffc"/>
                      </w:pPr>
                    </w:p>
                  </w:tc>
                  <w:tc>
                    <w:tcPr>
                      <w:tcW w:w="3041" w:type="dxa"/>
                      <w:gridSpan w:val="3"/>
                      <w:vMerge/>
                      <w:tcBorders>
                        <w:left w:val="nil"/>
                        <w:right w:val="single" w:sz="12" w:space="0" w:color="auto"/>
                      </w:tcBorders>
                    </w:tcPr>
                    <w:p w:rsidR="001161D3" w:rsidRDefault="001161D3">
                      <w:pPr>
                        <w:pStyle w:val="afffc"/>
                      </w:pPr>
                    </w:p>
                  </w:tc>
                </w:tr>
                <w:tr w:rsidR="001161D3" w:rsidTr="00D83883">
                  <w:trPr>
                    <w:cantSplit/>
                    <w:trHeight w:val="173"/>
                  </w:trPr>
                  <w:tc>
                    <w:tcPr>
                      <w:tcW w:w="355" w:type="dxa"/>
                      <w:vMerge/>
                      <w:tcBorders>
                        <w:top w:val="single" w:sz="12" w:space="0" w:color="auto"/>
                        <w:left w:val="single" w:sz="12" w:space="0" w:color="auto"/>
                        <w:bottom w:val="single" w:sz="12" w:space="0" w:color="auto"/>
                        <w:right w:val="single" w:sz="12" w:space="0" w:color="auto"/>
                      </w:tcBorders>
                    </w:tcPr>
                    <w:p w:rsidR="001161D3" w:rsidRDefault="001161D3">
                      <w:pPr>
                        <w:pStyle w:val="afffc"/>
                      </w:pPr>
                    </w:p>
                  </w:tc>
                  <w:tc>
                    <w:tcPr>
                      <w:tcW w:w="364" w:type="dxa"/>
                      <w:vMerge/>
                      <w:tcBorders>
                        <w:top w:val="single" w:sz="12" w:space="0" w:color="auto"/>
                        <w:left w:val="single" w:sz="12" w:space="0" w:color="auto"/>
                        <w:bottom w:val="single" w:sz="12" w:space="0" w:color="auto"/>
                        <w:right w:val="single" w:sz="12" w:space="0" w:color="auto"/>
                      </w:tcBorders>
                    </w:tcPr>
                    <w:p w:rsidR="001161D3" w:rsidRDefault="001161D3">
                      <w:pPr>
                        <w:pStyle w:val="afffc"/>
                      </w:pPr>
                    </w:p>
                  </w:tc>
                  <w:tc>
                    <w:tcPr>
                      <w:tcW w:w="1090" w:type="dxa"/>
                      <w:gridSpan w:val="2"/>
                      <w:tcBorders>
                        <w:top w:val="single" w:sz="6" w:space="0" w:color="auto"/>
                        <w:left w:val="nil"/>
                        <w:bottom w:val="single" w:sz="12" w:space="0" w:color="auto"/>
                        <w:right w:val="single" w:sz="12" w:space="0" w:color="auto"/>
                      </w:tcBorders>
                      <w:vAlign w:val="center"/>
                    </w:tcPr>
                    <w:p w:rsidR="001161D3" w:rsidRDefault="001161D3" w:rsidP="00C424C1">
                      <w:pPr>
                        <w:pStyle w:val="afffc"/>
                        <w:tabs>
                          <w:tab w:val="left" w:pos="642"/>
                        </w:tabs>
                        <w:ind w:left="50" w:right="0"/>
                        <w:jc w:val="left"/>
                        <w:rPr>
                          <w:sz w:val="20"/>
                        </w:rPr>
                      </w:pPr>
                    </w:p>
                  </w:tc>
                  <w:tc>
                    <w:tcPr>
                      <w:tcW w:w="1091" w:type="dxa"/>
                      <w:gridSpan w:val="2"/>
                      <w:tcBorders>
                        <w:top w:val="single" w:sz="6" w:space="0" w:color="auto"/>
                        <w:left w:val="nil"/>
                        <w:bottom w:val="single" w:sz="12" w:space="0" w:color="auto"/>
                        <w:right w:val="single" w:sz="12" w:space="0" w:color="auto"/>
                      </w:tcBorders>
                      <w:vAlign w:val="center"/>
                    </w:tcPr>
                    <w:p w:rsidR="001161D3" w:rsidRDefault="001161D3" w:rsidP="00C424C1">
                      <w:pPr>
                        <w:pStyle w:val="afffc"/>
                        <w:tabs>
                          <w:tab w:val="left" w:pos="642"/>
                        </w:tabs>
                        <w:ind w:left="32" w:right="0"/>
                        <w:jc w:val="left"/>
                        <w:rPr>
                          <w:sz w:val="20"/>
                        </w:rPr>
                      </w:pPr>
                    </w:p>
                  </w:tc>
                  <w:tc>
                    <w:tcPr>
                      <w:tcW w:w="811" w:type="dxa"/>
                      <w:tcBorders>
                        <w:top w:val="single" w:sz="6" w:space="0" w:color="auto"/>
                        <w:left w:val="nil"/>
                        <w:bottom w:val="single" w:sz="12" w:space="0" w:color="auto"/>
                        <w:right w:val="single" w:sz="12" w:space="0" w:color="auto"/>
                      </w:tcBorders>
                    </w:tcPr>
                    <w:p w:rsidR="001161D3" w:rsidRDefault="001161D3" w:rsidP="00C424C1">
                      <w:pPr>
                        <w:pStyle w:val="afffc"/>
                        <w:jc w:val="left"/>
                        <w:rPr>
                          <w:sz w:val="20"/>
                        </w:rPr>
                      </w:pPr>
                    </w:p>
                  </w:tc>
                  <w:tc>
                    <w:tcPr>
                      <w:tcW w:w="545" w:type="dxa"/>
                      <w:tcBorders>
                        <w:top w:val="single" w:sz="6" w:space="0" w:color="auto"/>
                        <w:left w:val="nil"/>
                        <w:bottom w:val="single" w:sz="12" w:space="0" w:color="auto"/>
                        <w:right w:val="single" w:sz="12" w:space="0" w:color="auto"/>
                      </w:tcBorders>
                    </w:tcPr>
                    <w:p w:rsidR="001161D3" w:rsidRPr="00E46546" w:rsidRDefault="001161D3" w:rsidP="00C424C1">
                      <w:pPr>
                        <w:pStyle w:val="afffc"/>
                        <w:ind w:right="0"/>
                        <w:jc w:val="left"/>
                        <w:rPr>
                          <w:spacing w:val="0"/>
                          <w:w w:val="79"/>
                          <w:sz w:val="20"/>
                        </w:rPr>
                      </w:pPr>
                    </w:p>
                  </w:tc>
                  <w:tc>
                    <w:tcPr>
                      <w:tcW w:w="3818" w:type="dxa"/>
                      <w:vMerge/>
                      <w:tcBorders>
                        <w:left w:val="nil"/>
                        <w:bottom w:val="single" w:sz="12" w:space="0" w:color="auto"/>
                        <w:right w:val="single" w:sz="12" w:space="0" w:color="auto"/>
                      </w:tcBorders>
                    </w:tcPr>
                    <w:p w:rsidR="001161D3" w:rsidRDefault="001161D3">
                      <w:pPr>
                        <w:pStyle w:val="afffc"/>
                      </w:pPr>
                    </w:p>
                  </w:tc>
                  <w:tc>
                    <w:tcPr>
                      <w:tcW w:w="3041" w:type="dxa"/>
                      <w:gridSpan w:val="3"/>
                      <w:vMerge/>
                      <w:tcBorders>
                        <w:left w:val="nil"/>
                        <w:bottom w:val="single" w:sz="12" w:space="0" w:color="auto"/>
                        <w:right w:val="single" w:sz="12" w:space="0" w:color="auto"/>
                      </w:tcBorders>
                    </w:tcPr>
                    <w:p w:rsidR="001161D3" w:rsidRDefault="001161D3">
                      <w:pPr>
                        <w:pStyle w:val="afffc"/>
                      </w:pPr>
                    </w:p>
                  </w:tc>
                </w:tr>
              </w:tbl>
              <w:p w:rsidR="001161D3" w:rsidRDefault="001161D3" w:rsidP="00A77337">
                <w:pPr>
                  <w:pStyle w:val="afffc"/>
                </w:pPr>
              </w:p>
            </w:txbxContent>
          </v:textbox>
          <w10:wrap anchorx="page" anchory="page"/>
          <w10:anchorlock/>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1D3" w:rsidRDefault="00E41754">
    <w:pPr>
      <w:pStyle w:val="a5"/>
    </w:pPr>
    <w:r>
      <w:rPr>
        <w:noProof/>
      </w:rPr>
      <w:pict>
        <v:shapetype id="_x0000_t202" coordsize="21600,21600" o:spt="202" path="m,l,21600r21600,l21600,xe">
          <v:stroke joinstyle="miter"/>
          <v:path gradientshapeok="t" o:connecttype="rect"/>
        </v:shapetype>
        <v:shape id="Text Box 1" o:spid="_x0000_s2050" type="#_x0000_t202" style="position:absolute;margin-left:22.05pt;margin-top:18.2pt;width:578.25pt;height:815.1pt;z-index:2516556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40"/>
                  <w:gridCol w:w="340"/>
                  <w:gridCol w:w="567"/>
                  <w:gridCol w:w="567"/>
                  <w:gridCol w:w="567"/>
                  <w:gridCol w:w="567"/>
                  <w:gridCol w:w="851"/>
                  <w:gridCol w:w="567"/>
                  <w:gridCol w:w="6062"/>
                  <w:gridCol w:w="715"/>
                </w:tblGrid>
                <w:tr w:rsidR="001161D3">
                  <w:trPr>
                    <w:cantSplit/>
                    <w:trHeight w:val="11612"/>
                  </w:trPr>
                  <w:tc>
                    <w:tcPr>
                      <w:tcW w:w="680" w:type="dxa"/>
                      <w:gridSpan w:val="2"/>
                      <w:tcBorders>
                        <w:bottom w:val="single" w:sz="12" w:space="0" w:color="auto"/>
                        <w:right w:val="single" w:sz="12" w:space="0" w:color="auto"/>
                      </w:tcBorders>
                    </w:tcPr>
                    <w:p w:rsidR="001161D3" w:rsidRDefault="001161D3"/>
                  </w:tc>
                  <w:tc>
                    <w:tcPr>
                      <w:tcW w:w="10463" w:type="dxa"/>
                      <w:gridSpan w:val="8"/>
                      <w:vMerge w:val="restart"/>
                      <w:tcBorders>
                        <w:top w:val="single" w:sz="12" w:space="0" w:color="auto"/>
                        <w:left w:val="nil"/>
                        <w:right w:val="single" w:sz="12" w:space="0" w:color="auto"/>
                      </w:tcBorders>
                    </w:tcPr>
                    <w:p w:rsidR="001161D3" w:rsidRPr="002B478F" w:rsidRDefault="001161D3" w:rsidP="00B018EE">
                      <w:pPr>
                        <w:pStyle w:val="afffc"/>
                        <w:ind w:right="0"/>
                        <w:jc w:val="right"/>
                        <w:rPr>
                          <w:szCs w:val="24"/>
                        </w:rPr>
                      </w:pPr>
                    </w:p>
                  </w:tc>
                </w:tr>
                <w:tr w:rsidR="001161D3">
                  <w:trPr>
                    <w:cantSplit/>
                    <w:trHeight w:val="1510"/>
                  </w:trPr>
                  <w:tc>
                    <w:tcPr>
                      <w:tcW w:w="340" w:type="dxa"/>
                      <w:tcBorders>
                        <w:top w:val="single" w:sz="12" w:space="0" w:color="auto"/>
                        <w:left w:val="single" w:sz="12" w:space="0" w:color="auto"/>
                        <w:bottom w:val="single" w:sz="12" w:space="0" w:color="auto"/>
                        <w:right w:val="single" w:sz="12" w:space="0" w:color="auto"/>
                      </w:tcBorders>
                      <w:textDirection w:val="btLr"/>
                      <w:vAlign w:val="center"/>
                    </w:tcPr>
                    <w:p w:rsidR="001161D3" w:rsidRPr="001E66C5" w:rsidRDefault="001161D3" w:rsidP="006A1762">
                      <w:pPr>
                        <w:pStyle w:val="afffc"/>
                        <w:ind w:right="0"/>
                        <w:rPr>
                          <w:szCs w:val="22"/>
                        </w:rPr>
                      </w:pPr>
                      <w:proofErr w:type="spellStart"/>
                      <w:r>
                        <w:rPr>
                          <w:szCs w:val="22"/>
                        </w:rPr>
                        <w:t>Взаим</w:t>
                      </w:r>
                      <w:proofErr w:type="spellEnd"/>
                      <w:proofErr w:type="gramStart"/>
                      <w:r>
                        <w:rPr>
                          <w:szCs w:val="22"/>
                        </w:rPr>
                        <w:t>..</w:t>
                      </w:r>
                      <w:proofErr w:type="gramEnd"/>
                      <w:r>
                        <w:rPr>
                          <w:szCs w:val="22"/>
                        </w:rPr>
                        <w:t>инв.№</w:t>
                      </w:r>
                    </w:p>
                  </w:tc>
                  <w:tc>
                    <w:tcPr>
                      <w:tcW w:w="340" w:type="dxa"/>
                      <w:tcBorders>
                        <w:top w:val="single" w:sz="12" w:space="0" w:color="auto"/>
                        <w:left w:val="single" w:sz="12" w:space="0" w:color="auto"/>
                        <w:bottom w:val="single" w:sz="12" w:space="0" w:color="auto"/>
                        <w:right w:val="single" w:sz="12" w:space="0" w:color="auto"/>
                      </w:tcBorders>
                      <w:textDirection w:val="btLr"/>
                      <w:vAlign w:val="center"/>
                    </w:tcPr>
                    <w:p w:rsidR="001161D3" w:rsidRDefault="001161D3">
                      <w:pPr>
                        <w:pStyle w:val="afffc"/>
                      </w:pPr>
                    </w:p>
                  </w:tc>
                  <w:tc>
                    <w:tcPr>
                      <w:tcW w:w="10463" w:type="dxa"/>
                      <w:gridSpan w:val="8"/>
                      <w:vMerge/>
                      <w:tcBorders>
                        <w:left w:val="nil"/>
                        <w:right w:val="single" w:sz="12" w:space="0" w:color="auto"/>
                      </w:tcBorders>
                    </w:tcPr>
                    <w:p w:rsidR="001161D3" w:rsidRDefault="001161D3">
                      <w:pPr>
                        <w:pStyle w:val="afffc"/>
                      </w:pPr>
                    </w:p>
                  </w:tc>
                </w:tr>
                <w:tr w:rsidR="001161D3">
                  <w:trPr>
                    <w:cantSplit/>
                    <w:trHeight w:val="1391"/>
                  </w:trPr>
                  <w:tc>
                    <w:tcPr>
                      <w:tcW w:w="340" w:type="dxa"/>
                      <w:tcBorders>
                        <w:top w:val="single" w:sz="12" w:space="0" w:color="auto"/>
                        <w:left w:val="single" w:sz="12" w:space="0" w:color="auto"/>
                        <w:bottom w:val="single" w:sz="12" w:space="0" w:color="auto"/>
                        <w:right w:val="single" w:sz="12" w:space="0" w:color="auto"/>
                      </w:tcBorders>
                      <w:textDirection w:val="btLr"/>
                      <w:vAlign w:val="center"/>
                    </w:tcPr>
                    <w:p w:rsidR="001161D3" w:rsidRPr="001E66C5" w:rsidRDefault="001161D3">
                      <w:pPr>
                        <w:pStyle w:val="afffc"/>
                        <w:ind w:right="0"/>
                        <w:rPr>
                          <w:szCs w:val="22"/>
                        </w:rPr>
                      </w:pPr>
                      <w:r w:rsidRPr="001E66C5">
                        <w:rPr>
                          <w:szCs w:val="22"/>
                        </w:rPr>
                        <w:t>Подп. и дата</w:t>
                      </w:r>
                    </w:p>
                  </w:tc>
                  <w:tc>
                    <w:tcPr>
                      <w:tcW w:w="340" w:type="dxa"/>
                      <w:tcBorders>
                        <w:top w:val="single" w:sz="12" w:space="0" w:color="auto"/>
                        <w:left w:val="single" w:sz="12" w:space="0" w:color="auto"/>
                        <w:bottom w:val="single" w:sz="12" w:space="0" w:color="auto"/>
                        <w:right w:val="single" w:sz="12" w:space="0" w:color="auto"/>
                      </w:tcBorders>
                      <w:textDirection w:val="btLr"/>
                      <w:vAlign w:val="center"/>
                    </w:tcPr>
                    <w:p w:rsidR="001161D3" w:rsidRDefault="001161D3">
                      <w:pPr>
                        <w:pStyle w:val="afffc"/>
                      </w:pPr>
                    </w:p>
                  </w:tc>
                  <w:tc>
                    <w:tcPr>
                      <w:tcW w:w="10463" w:type="dxa"/>
                      <w:gridSpan w:val="8"/>
                      <w:vMerge/>
                      <w:tcBorders>
                        <w:left w:val="nil"/>
                        <w:right w:val="single" w:sz="12" w:space="0" w:color="auto"/>
                      </w:tcBorders>
                    </w:tcPr>
                    <w:p w:rsidR="001161D3" w:rsidRDefault="001161D3"/>
                  </w:tc>
                </w:tr>
                <w:tr w:rsidR="001161D3">
                  <w:trPr>
                    <w:cantSplit/>
                    <w:trHeight w:val="646"/>
                  </w:trPr>
                  <w:tc>
                    <w:tcPr>
                      <w:tcW w:w="340" w:type="dxa"/>
                      <w:vMerge w:val="restart"/>
                      <w:tcBorders>
                        <w:top w:val="single" w:sz="12" w:space="0" w:color="auto"/>
                        <w:left w:val="single" w:sz="12" w:space="0" w:color="auto"/>
                        <w:right w:val="single" w:sz="12" w:space="0" w:color="auto"/>
                      </w:tcBorders>
                      <w:textDirection w:val="btLr"/>
                      <w:vAlign w:val="center"/>
                    </w:tcPr>
                    <w:p w:rsidR="001161D3" w:rsidRPr="001E66C5" w:rsidRDefault="001161D3">
                      <w:pPr>
                        <w:pStyle w:val="afffc"/>
                        <w:ind w:right="0"/>
                        <w:rPr>
                          <w:spacing w:val="-20"/>
                          <w:szCs w:val="22"/>
                        </w:rPr>
                      </w:pPr>
                      <w:r w:rsidRPr="001E66C5">
                        <w:rPr>
                          <w:spacing w:val="-20"/>
                          <w:szCs w:val="22"/>
                        </w:rPr>
                        <w:t xml:space="preserve">Инв. № </w:t>
                      </w:r>
                      <w:r>
                        <w:rPr>
                          <w:spacing w:val="-20"/>
                          <w:szCs w:val="22"/>
                        </w:rPr>
                        <w:t>п</w:t>
                      </w:r>
                      <w:r w:rsidRPr="001E66C5">
                        <w:rPr>
                          <w:spacing w:val="-20"/>
                          <w:szCs w:val="22"/>
                        </w:rPr>
                        <w:t>одл.</w:t>
                      </w:r>
                    </w:p>
                  </w:tc>
                  <w:tc>
                    <w:tcPr>
                      <w:tcW w:w="340" w:type="dxa"/>
                      <w:vMerge w:val="restart"/>
                      <w:tcBorders>
                        <w:top w:val="single" w:sz="12" w:space="0" w:color="auto"/>
                        <w:left w:val="single" w:sz="12" w:space="0" w:color="auto"/>
                        <w:right w:val="single" w:sz="12" w:space="0" w:color="auto"/>
                      </w:tcBorders>
                      <w:textDirection w:val="btLr"/>
                      <w:vAlign w:val="center"/>
                    </w:tcPr>
                    <w:p w:rsidR="001161D3" w:rsidRDefault="001161D3">
                      <w:pPr>
                        <w:pStyle w:val="afffc"/>
                      </w:pPr>
                    </w:p>
                  </w:tc>
                  <w:tc>
                    <w:tcPr>
                      <w:tcW w:w="10463" w:type="dxa"/>
                      <w:gridSpan w:val="8"/>
                      <w:vMerge/>
                      <w:tcBorders>
                        <w:left w:val="nil"/>
                        <w:bottom w:val="single" w:sz="12" w:space="0" w:color="auto"/>
                        <w:right w:val="single" w:sz="12" w:space="0" w:color="auto"/>
                      </w:tcBorders>
                    </w:tcPr>
                    <w:p w:rsidR="001161D3" w:rsidRDefault="001161D3"/>
                  </w:tc>
                </w:tr>
                <w:tr w:rsidR="001161D3">
                  <w:trPr>
                    <w:cantSplit/>
                    <w:trHeight w:hRule="exact" w:val="284"/>
                  </w:trPr>
                  <w:tc>
                    <w:tcPr>
                      <w:tcW w:w="340" w:type="dxa"/>
                      <w:vMerge/>
                      <w:tcBorders>
                        <w:left w:val="single" w:sz="12" w:space="0" w:color="auto"/>
                        <w:right w:val="single" w:sz="12" w:space="0" w:color="auto"/>
                      </w:tcBorders>
                    </w:tcPr>
                    <w:p w:rsidR="001161D3" w:rsidRDefault="001161D3"/>
                  </w:tc>
                  <w:tc>
                    <w:tcPr>
                      <w:tcW w:w="340" w:type="dxa"/>
                      <w:vMerge/>
                      <w:tcBorders>
                        <w:left w:val="single" w:sz="12" w:space="0" w:color="auto"/>
                        <w:right w:val="single" w:sz="12" w:space="0" w:color="auto"/>
                      </w:tcBorders>
                    </w:tcPr>
                    <w:p w:rsidR="001161D3" w:rsidRDefault="001161D3"/>
                  </w:tc>
                  <w:tc>
                    <w:tcPr>
                      <w:tcW w:w="567" w:type="dxa"/>
                      <w:tcBorders>
                        <w:top w:val="single" w:sz="12" w:space="0" w:color="auto"/>
                        <w:left w:val="nil"/>
                        <w:bottom w:val="single" w:sz="6" w:space="0" w:color="auto"/>
                        <w:right w:val="single" w:sz="12" w:space="0" w:color="auto"/>
                      </w:tcBorders>
                    </w:tcPr>
                    <w:p w:rsidR="001161D3" w:rsidRDefault="001161D3"/>
                  </w:tc>
                  <w:tc>
                    <w:tcPr>
                      <w:tcW w:w="567" w:type="dxa"/>
                      <w:tcBorders>
                        <w:top w:val="single" w:sz="12" w:space="0" w:color="auto"/>
                        <w:left w:val="nil"/>
                        <w:bottom w:val="single" w:sz="6" w:space="0" w:color="auto"/>
                        <w:right w:val="single" w:sz="12" w:space="0" w:color="auto"/>
                      </w:tcBorders>
                    </w:tcPr>
                    <w:p w:rsidR="001161D3" w:rsidRDefault="001161D3"/>
                  </w:tc>
                  <w:tc>
                    <w:tcPr>
                      <w:tcW w:w="567" w:type="dxa"/>
                      <w:tcBorders>
                        <w:top w:val="single" w:sz="12" w:space="0" w:color="auto"/>
                        <w:left w:val="nil"/>
                        <w:bottom w:val="single" w:sz="6" w:space="0" w:color="auto"/>
                        <w:right w:val="single" w:sz="12" w:space="0" w:color="auto"/>
                      </w:tcBorders>
                    </w:tcPr>
                    <w:p w:rsidR="001161D3" w:rsidRDefault="001161D3"/>
                  </w:tc>
                  <w:tc>
                    <w:tcPr>
                      <w:tcW w:w="567" w:type="dxa"/>
                      <w:tcBorders>
                        <w:top w:val="single" w:sz="12" w:space="0" w:color="auto"/>
                        <w:left w:val="nil"/>
                        <w:bottom w:val="single" w:sz="6" w:space="0" w:color="auto"/>
                        <w:right w:val="single" w:sz="12" w:space="0" w:color="auto"/>
                      </w:tcBorders>
                    </w:tcPr>
                    <w:p w:rsidR="001161D3" w:rsidRDefault="001161D3"/>
                  </w:tc>
                  <w:tc>
                    <w:tcPr>
                      <w:tcW w:w="851" w:type="dxa"/>
                      <w:tcBorders>
                        <w:top w:val="single" w:sz="12" w:space="0" w:color="auto"/>
                        <w:left w:val="nil"/>
                        <w:bottom w:val="single" w:sz="6" w:space="0" w:color="auto"/>
                        <w:right w:val="single" w:sz="12" w:space="0" w:color="auto"/>
                      </w:tcBorders>
                    </w:tcPr>
                    <w:p w:rsidR="001161D3" w:rsidRDefault="001161D3"/>
                  </w:tc>
                  <w:tc>
                    <w:tcPr>
                      <w:tcW w:w="567" w:type="dxa"/>
                      <w:tcBorders>
                        <w:top w:val="single" w:sz="12" w:space="0" w:color="auto"/>
                        <w:left w:val="nil"/>
                        <w:bottom w:val="single" w:sz="6" w:space="0" w:color="auto"/>
                        <w:right w:val="single" w:sz="12" w:space="0" w:color="auto"/>
                      </w:tcBorders>
                    </w:tcPr>
                    <w:p w:rsidR="001161D3" w:rsidRDefault="001161D3"/>
                  </w:tc>
                  <w:tc>
                    <w:tcPr>
                      <w:tcW w:w="6062" w:type="dxa"/>
                      <w:vMerge w:val="restart"/>
                      <w:tcBorders>
                        <w:top w:val="single" w:sz="12" w:space="0" w:color="auto"/>
                        <w:left w:val="nil"/>
                        <w:right w:val="single" w:sz="12" w:space="0" w:color="auto"/>
                      </w:tcBorders>
                      <w:vAlign w:val="center"/>
                    </w:tcPr>
                    <w:p w:rsidR="001161D3" w:rsidRPr="00CF345B" w:rsidRDefault="001161D3" w:rsidP="00CF7CD6">
                      <w:pPr>
                        <w:widowControl w:val="0"/>
                        <w:ind w:right="284"/>
                        <w:jc w:val="center"/>
                        <w:rPr>
                          <w:sz w:val="22"/>
                          <w:szCs w:val="22"/>
                        </w:rPr>
                      </w:pPr>
                    </w:p>
                  </w:tc>
                  <w:tc>
                    <w:tcPr>
                      <w:tcW w:w="715" w:type="dxa"/>
                      <w:tcBorders>
                        <w:top w:val="single" w:sz="12" w:space="0" w:color="auto"/>
                        <w:left w:val="nil"/>
                        <w:bottom w:val="single" w:sz="12" w:space="0" w:color="auto"/>
                        <w:right w:val="single" w:sz="12" w:space="0" w:color="auto"/>
                      </w:tcBorders>
                    </w:tcPr>
                    <w:p w:rsidR="001161D3" w:rsidRDefault="001161D3">
                      <w:pPr>
                        <w:pStyle w:val="afffc"/>
                        <w:ind w:right="0"/>
                      </w:pPr>
                      <w:r>
                        <w:t>Лист</w:t>
                      </w:r>
                    </w:p>
                  </w:tc>
                </w:tr>
                <w:tr w:rsidR="001161D3">
                  <w:trPr>
                    <w:cantSplit/>
                    <w:trHeight w:hRule="exact" w:val="284"/>
                  </w:trPr>
                  <w:tc>
                    <w:tcPr>
                      <w:tcW w:w="340" w:type="dxa"/>
                      <w:vMerge/>
                      <w:tcBorders>
                        <w:left w:val="single" w:sz="12" w:space="0" w:color="auto"/>
                        <w:right w:val="single" w:sz="12" w:space="0" w:color="auto"/>
                      </w:tcBorders>
                    </w:tcPr>
                    <w:p w:rsidR="001161D3" w:rsidRDefault="001161D3"/>
                  </w:tc>
                  <w:tc>
                    <w:tcPr>
                      <w:tcW w:w="340" w:type="dxa"/>
                      <w:vMerge/>
                      <w:tcBorders>
                        <w:left w:val="single" w:sz="12" w:space="0" w:color="auto"/>
                        <w:right w:val="single" w:sz="12" w:space="0" w:color="auto"/>
                      </w:tcBorders>
                    </w:tcPr>
                    <w:p w:rsidR="001161D3" w:rsidRDefault="001161D3"/>
                  </w:tc>
                  <w:tc>
                    <w:tcPr>
                      <w:tcW w:w="567" w:type="dxa"/>
                      <w:tcBorders>
                        <w:top w:val="single" w:sz="6" w:space="0" w:color="auto"/>
                        <w:left w:val="nil"/>
                        <w:bottom w:val="single" w:sz="12" w:space="0" w:color="auto"/>
                        <w:right w:val="single" w:sz="12" w:space="0" w:color="auto"/>
                      </w:tcBorders>
                    </w:tcPr>
                    <w:p w:rsidR="001161D3" w:rsidRPr="00A87711" w:rsidRDefault="001161D3" w:rsidP="00EC69E6">
                      <w:pPr>
                        <w:rPr>
                          <w:color w:val="FF0000"/>
                        </w:rPr>
                      </w:pPr>
                    </w:p>
                  </w:tc>
                  <w:tc>
                    <w:tcPr>
                      <w:tcW w:w="567" w:type="dxa"/>
                      <w:tcBorders>
                        <w:top w:val="single" w:sz="6" w:space="0" w:color="auto"/>
                        <w:left w:val="nil"/>
                        <w:bottom w:val="single" w:sz="12" w:space="0" w:color="auto"/>
                        <w:right w:val="single" w:sz="12" w:space="0" w:color="auto"/>
                      </w:tcBorders>
                    </w:tcPr>
                    <w:p w:rsidR="001161D3" w:rsidRDefault="001161D3"/>
                  </w:tc>
                  <w:tc>
                    <w:tcPr>
                      <w:tcW w:w="567" w:type="dxa"/>
                      <w:tcBorders>
                        <w:top w:val="single" w:sz="6" w:space="0" w:color="auto"/>
                        <w:left w:val="nil"/>
                        <w:bottom w:val="single" w:sz="12" w:space="0" w:color="auto"/>
                        <w:right w:val="single" w:sz="12" w:space="0" w:color="auto"/>
                      </w:tcBorders>
                    </w:tcPr>
                    <w:p w:rsidR="001161D3" w:rsidRDefault="001161D3"/>
                  </w:tc>
                  <w:tc>
                    <w:tcPr>
                      <w:tcW w:w="567" w:type="dxa"/>
                      <w:tcBorders>
                        <w:top w:val="single" w:sz="6" w:space="0" w:color="auto"/>
                        <w:left w:val="nil"/>
                        <w:bottom w:val="single" w:sz="12" w:space="0" w:color="auto"/>
                        <w:right w:val="single" w:sz="12" w:space="0" w:color="auto"/>
                      </w:tcBorders>
                    </w:tcPr>
                    <w:p w:rsidR="001161D3" w:rsidRDefault="001161D3"/>
                  </w:tc>
                  <w:tc>
                    <w:tcPr>
                      <w:tcW w:w="851" w:type="dxa"/>
                      <w:tcBorders>
                        <w:top w:val="single" w:sz="6" w:space="0" w:color="auto"/>
                        <w:left w:val="nil"/>
                        <w:bottom w:val="single" w:sz="12" w:space="0" w:color="auto"/>
                        <w:right w:val="single" w:sz="12" w:space="0" w:color="auto"/>
                      </w:tcBorders>
                    </w:tcPr>
                    <w:p w:rsidR="001161D3" w:rsidRDefault="001161D3"/>
                  </w:tc>
                  <w:tc>
                    <w:tcPr>
                      <w:tcW w:w="567" w:type="dxa"/>
                      <w:tcBorders>
                        <w:top w:val="single" w:sz="6" w:space="0" w:color="auto"/>
                        <w:left w:val="nil"/>
                        <w:bottom w:val="single" w:sz="12" w:space="0" w:color="auto"/>
                        <w:right w:val="single" w:sz="12" w:space="0" w:color="auto"/>
                      </w:tcBorders>
                    </w:tcPr>
                    <w:p w:rsidR="001161D3" w:rsidRDefault="001161D3"/>
                  </w:tc>
                  <w:tc>
                    <w:tcPr>
                      <w:tcW w:w="6062" w:type="dxa"/>
                      <w:vMerge/>
                      <w:tcBorders>
                        <w:left w:val="nil"/>
                        <w:right w:val="single" w:sz="12" w:space="0" w:color="auto"/>
                      </w:tcBorders>
                    </w:tcPr>
                    <w:p w:rsidR="001161D3" w:rsidRDefault="001161D3"/>
                  </w:tc>
                  <w:tc>
                    <w:tcPr>
                      <w:tcW w:w="715" w:type="dxa"/>
                      <w:vMerge w:val="restart"/>
                      <w:tcBorders>
                        <w:top w:val="single" w:sz="12" w:space="0" w:color="auto"/>
                        <w:left w:val="nil"/>
                        <w:right w:val="single" w:sz="12" w:space="0" w:color="auto"/>
                      </w:tcBorders>
                      <w:vAlign w:val="center"/>
                    </w:tcPr>
                    <w:p w:rsidR="001161D3" w:rsidRPr="006D66E3" w:rsidRDefault="001161D3">
                      <w:pPr>
                        <w:pStyle w:val="afffc"/>
                        <w:ind w:right="0"/>
                        <w:rPr>
                          <w:sz w:val="24"/>
                          <w:szCs w:val="24"/>
                        </w:rPr>
                      </w:pPr>
                    </w:p>
                  </w:tc>
                </w:tr>
                <w:tr w:rsidR="001161D3">
                  <w:trPr>
                    <w:cantSplit/>
                    <w:trHeight w:hRule="exact" w:val="284"/>
                  </w:trPr>
                  <w:tc>
                    <w:tcPr>
                      <w:tcW w:w="340" w:type="dxa"/>
                      <w:vMerge/>
                      <w:tcBorders>
                        <w:left w:val="single" w:sz="12" w:space="0" w:color="auto"/>
                        <w:bottom w:val="single" w:sz="12" w:space="0" w:color="auto"/>
                        <w:right w:val="single" w:sz="12" w:space="0" w:color="auto"/>
                      </w:tcBorders>
                    </w:tcPr>
                    <w:p w:rsidR="001161D3" w:rsidRDefault="001161D3"/>
                  </w:tc>
                  <w:tc>
                    <w:tcPr>
                      <w:tcW w:w="340" w:type="dxa"/>
                      <w:vMerge/>
                      <w:tcBorders>
                        <w:left w:val="single" w:sz="12" w:space="0" w:color="auto"/>
                        <w:bottom w:val="single" w:sz="12" w:space="0" w:color="auto"/>
                        <w:right w:val="single" w:sz="12" w:space="0" w:color="auto"/>
                      </w:tcBorders>
                    </w:tcPr>
                    <w:p w:rsidR="001161D3" w:rsidRDefault="001161D3"/>
                  </w:tc>
                  <w:tc>
                    <w:tcPr>
                      <w:tcW w:w="567" w:type="dxa"/>
                      <w:tcBorders>
                        <w:top w:val="single" w:sz="12" w:space="0" w:color="auto"/>
                        <w:left w:val="nil"/>
                        <w:bottom w:val="single" w:sz="12" w:space="0" w:color="auto"/>
                        <w:right w:val="single" w:sz="12" w:space="0" w:color="auto"/>
                      </w:tcBorders>
                      <w:vAlign w:val="center"/>
                    </w:tcPr>
                    <w:p w:rsidR="001161D3" w:rsidRPr="001E66C5" w:rsidRDefault="001161D3" w:rsidP="00B1732B">
                      <w:pPr>
                        <w:pStyle w:val="afffc"/>
                        <w:ind w:right="0"/>
                        <w:rPr>
                          <w:szCs w:val="22"/>
                        </w:rPr>
                      </w:pPr>
                      <w:r w:rsidRPr="001E66C5">
                        <w:rPr>
                          <w:szCs w:val="22"/>
                        </w:rPr>
                        <w:t>Изм.</w:t>
                      </w:r>
                    </w:p>
                  </w:tc>
                  <w:tc>
                    <w:tcPr>
                      <w:tcW w:w="567" w:type="dxa"/>
                      <w:tcBorders>
                        <w:top w:val="single" w:sz="12" w:space="0" w:color="auto"/>
                        <w:left w:val="nil"/>
                        <w:bottom w:val="single" w:sz="12" w:space="0" w:color="auto"/>
                        <w:right w:val="single" w:sz="12" w:space="0" w:color="auto"/>
                      </w:tcBorders>
                      <w:vAlign w:val="center"/>
                    </w:tcPr>
                    <w:p w:rsidR="001161D3" w:rsidRPr="001E66C5" w:rsidRDefault="001161D3" w:rsidP="00B1732B">
                      <w:pPr>
                        <w:pStyle w:val="afffc"/>
                        <w:ind w:right="0"/>
                        <w:rPr>
                          <w:szCs w:val="22"/>
                        </w:rPr>
                      </w:pPr>
                      <w:proofErr w:type="spellStart"/>
                      <w:r w:rsidRPr="001E66C5">
                        <w:rPr>
                          <w:spacing w:val="-30"/>
                          <w:szCs w:val="22"/>
                        </w:rPr>
                        <w:t>Кол</w:t>
                      </w:r>
                      <w:proofErr w:type="gramStart"/>
                      <w:r w:rsidRPr="001E66C5">
                        <w:rPr>
                          <w:spacing w:val="-30"/>
                          <w:szCs w:val="22"/>
                        </w:rPr>
                        <w:t>.у</w:t>
                      </w:r>
                      <w:proofErr w:type="gramEnd"/>
                      <w:r w:rsidRPr="001E66C5">
                        <w:rPr>
                          <w:spacing w:val="-30"/>
                          <w:szCs w:val="22"/>
                        </w:rPr>
                        <w:t>ч</w:t>
                      </w:r>
                      <w:proofErr w:type="spellEnd"/>
                      <w:r w:rsidRPr="001E66C5">
                        <w:rPr>
                          <w:szCs w:val="22"/>
                        </w:rPr>
                        <w:t>.</w:t>
                      </w:r>
                    </w:p>
                  </w:tc>
                  <w:tc>
                    <w:tcPr>
                      <w:tcW w:w="567" w:type="dxa"/>
                      <w:tcBorders>
                        <w:top w:val="single" w:sz="12" w:space="0" w:color="auto"/>
                        <w:left w:val="nil"/>
                        <w:bottom w:val="single" w:sz="12" w:space="0" w:color="auto"/>
                        <w:right w:val="single" w:sz="12" w:space="0" w:color="auto"/>
                      </w:tcBorders>
                      <w:vAlign w:val="center"/>
                    </w:tcPr>
                    <w:p w:rsidR="001161D3" w:rsidRPr="001E66C5" w:rsidRDefault="001161D3" w:rsidP="00B1732B">
                      <w:pPr>
                        <w:pStyle w:val="afffc"/>
                        <w:ind w:right="0"/>
                        <w:rPr>
                          <w:szCs w:val="22"/>
                        </w:rPr>
                      </w:pPr>
                      <w:r w:rsidRPr="001E66C5">
                        <w:rPr>
                          <w:szCs w:val="22"/>
                        </w:rPr>
                        <w:t>Лист</w:t>
                      </w:r>
                    </w:p>
                  </w:tc>
                  <w:tc>
                    <w:tcPr>
                      <w:tcW w:w="567" w:type="dxa"/>
                      <w:tcBorders>
                        <w:top w:val="single" w:sz="12" w:space="0" w:color="auto"/>
                        <w:left w:val="nil"/>
                        <w:bottom w:val="single" w:sz="12" w:space="0" w:color="auto"/>
                        <w:right w:val="single" w:sz="12" w:space="0" w:color="auto"/>
                      </w:tcBorders>
                      <w:vAlign w:val="center"/>
                    </w:tcPr>
                    <w:p w:rsidR="001161D3" w:rsidRPr="001E66C5" w:rsidRDefault="001161D3" w:rsidP="00B1732B">
                      <w:pPr>
                        <w:pStyle w:val="afffc"/>
                        <w:ind w:right="0"/>
                        <w:rPr>
                          <w:szCs w:val="22"/>
                        </w:rPr>
                      </w:pPr>
                      <w:r w:rsidRPr="001E66C5">
                        <w:rPr>
                          <w:szCs w:val="22"/>
                        </w:rPr>
                        <w:t>№док.</w:t>
                      </w:r>
                    </w:p>
                  </w:tc>
                  <w:tc>
                    <w:tcPr>
                      <w:tcW w:w="851" w:type="dxa"/>
                      <w:tcBorders>
                        <w:top w:val="single" w:sz="12" w:space="0" w:color="auto"/>
                        <w:left w:val="nil"/>
                        <w:bottom w:val="single" w:sz="12" w:space="0" w:color="auto"/>
                        <w:right w:val="single" w:sz="12" w:space="0" w:color="auto"/>
                      </w:tcBorders>
                      <w:vAlign w:val="center"/>
                    </w:tcPr>
                    <w:p w:rsidR="001161D3" w:rsidRPr="001E66C5" w:rsidRDefault="001161D3" w:rsidP="00B1732B">
                      <w:pPr>
                        <w:pStyle w:val="afffc"/>
                        <w:ind w:right="0"/>
                        <w:rPr>
                          <w:szCs w:val="22"/>
                        </w:rPr>
                      </w:pPr>
                      <w:r w:rsidRPr="001E66C5">
                        <w:rPr>
                          <w:szCs w:val="22"/>
                        </w:rPr>
                        <w:t>Подп.</w:t>
                      </w:r>
                    </w:p>
                  </w:tc>
                  <w:tc>
                    <w:tcPr>
                      <w:tcW w:w="567" w:type="dxa"/>
                      <w:tcBorders>
                        <w:top w:val="single" w:sz="12" w:space="0" w:color="auto"/>
                        <w:left w:val="nil"/>
                        <w:bottom w:val="single" w:sz="12" w:space="0" w:color="auto"/>
                        <w:right w:val="single" w:sz="12" w:space="0" w:color="auto"/>
                      </w:tcBorders>
                      <w:vAlign w:val="center"/>
                    </w:tcPr>
                    <w:p w:rsidR="001161D3" w:rsidRPr="001E66C5" w:rsidRDefault="001161D3" w:rsidP="00B1732B">
                      <w:pPr>
                        <w:pStyle w:val="afffc"/>
                        <w:ind w:right="0"/>
                        <w:rPr>
                          <w:szCs w:val="22"/>
                        </w:rPr>
                      </w:pPr>
                      <w:r w:rsidRPr="001E66C5">
                        <w:rPr>
                          <w:szCs w:val="22"/>
                        </w:rPr>
                        <w:t>Дата</w:t>
                      </w:r>
                    </w:p>
                  </w:tc>
                  <w:tc>
                    <w:tcPr>
                      <w:tcW w:w="6062" w:type="dxa"/>
                      <w:vMerge/>
                      <w:tcBorders>
                        <w:left w:val="nil"/>
                        <w:bottom w:val="single" w:sz="12" w:space="0" w:color="auto"/>
                        <w:right w:val="single" w:sz="12" w:space="0" w:color="auto"/>
                      </w:tcBorders>
                    </w:tcPr>
                    <w:p w:rsidR="001161D3" w:rsidRDefault="001161D3"/>
                  </w:tc>
                  <w:tc>
                    <w:tcPr>
                      <w:tcW w:w="715" w:type="dxa"/>
                      <w:vMerge/>
                      <w:tcBorders>
                        <w:left w:val="nil"/>
                        <w:bottom w:val="single" w:sz="12" w:space="0" w:color="auto"/>
                        <w:right w:val="single" w:sz="12" w:space="0" w:color="auto"/>
                      </w:tcBorders>
                    </w:tcPr>
                    <w:p w:rsidR="001161D3" w:rsidRDefault="001161D3"/>
                  </w:tc>
                </w:tr>
              </w:tbl>
              <w:p w:rsidR="001161D3" w:rsidRDefault="001161D3" w:rsidP="00A157ED"/>
            </w:txbxContent>
          </v:textbox>
          <w10:wrap anchorx="page" anchory="page"/>
          <w10:anchorlock/>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1D3" w:rsidRPr="007A1E67" w:rsidRDefault="001161D3" w:rsidP="00381903">
    <w:pPr>
      <w:pStyle w:val="a5"/>
      <w:ind w:right="360"/>
      <w:rPr>
        <w:b/>
        <w:i/>
        <w:sz w:val="2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1D3" w:rsidRDefault="00E41754">
    <w:pPr>
      <w:pStyle w:val="a5"/>
    </w:pPr>
    <w:r>
      <w:rPr>
        <w:noProof/>
      </w:rPr>
      <w:pict>
        <v:shapetype id="_x0000_t202" coordsize="21600,21600" o:spt="202" path="m,l,21600r21600,l21600,xe">
          <v:stroke joinstyle="miter"/>
          <v:path gradientshapeok="t" o:connecttype="rect"/>
        </v:shapetype>
        <v:shape id="Text Box 5" o:spid="_x0000_s2049" type="#_x0000_t202" style="position:absolute;margin-left:22.7pt;margin-top:17.8pt;width:569.15pt;height:814.5pt;z-index:2516597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cUptAIAALI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" o:allowincell="f" filled="f" stroked="f">
          <v:textbox inset="0,0,0,0">
            <w:txbxContent>
              <w:tbl>
                <w:tblPr>
                  <w:tblW w:w="11229" w:type="dxa"/>
                  <w:tblLayout w:type="fixed"/>
                  <w:tblCellMar>
                    <w:left w:w="0" w:type="dxa"/>
                    <w:right w:w="0" w:type="dxa"/>
                  </w:tblCellMar>
                  <w:tblLook w:val="0000" w:firstRow="0" w:lastRow="0" w:firstColumn="0" w:lastColumn="0" w:noHBand="0" w:noVBand="0"/>
                </w:tblPr>
                <w:tblGrid>
                  <w:gridCol w:w="355"/>
                  <w:gridCol w:w="365"/>
                  <w:gridCol w:w="545"/>
                  <w:gridCol w:w="547"/>
                  <w:gridCol w:w="546"/>
                  <w:gridCol w:w="644"/>
                  <w:gridCol w:w="812"/>
                  <w:gridCol w:w="546"/>
                  <w:gridCol w:w="3824"/>
                  <w:gridCol w:w="934"/>
                  <w:gridCol w:w="852"/>
                  <w:gridCol w:w="1259"/>
                </w:tblGrid>
                <w:tr w:rsidR="000C26E8">
                  <w:trPr>
                    <w:trHeight w:val="11484"/>
                  </w:trPr>
                  <w:tc>
                    <w:tcPr>
                      <w:tcW w:w="720" w:type="dxa"/>
                      <w:gridSpan w:val="2"/>
                      <w:tcBorders>
                        <w:bottom w:val="single" w:sz="12" w:space="0" w:color="auto"/>
                        <w:right w:val="single" w:sz="12" w:space="0" w:color="auto"/>
                      </w:tcBorders>
                    </w:tcPr>
                    <w:p w:rsidR="000C26E8" w:rsidRDefault="000C26E8" w:rsidP="00A77337"/>
                  </w:tc>
                  <w:tc>
                    <w:tcPr>
                      <w:tcW w:w="10509" w:type="dxa"/>
                      <w:gridSpan w:val="10"/>
                      <w:vMerge w:val="restart"/>
                      <w:tcBorders>
                        <w:top w:val="single" w:sz="12" w:space="0" w:color="auto"/>
                        <w:left w:val="nil"/>
                        <w:right w:val="single" w:sz="12" w:space="0" w:color="auto"/>
                      </w:tcBorders>
                    </w:tcPr>
                    <w:p w:rsidR="000C26E8" w:rsidRPr="002B478F" w:rsidRDefault="00AB5D28" w:rsidP="00A77337">
                      <w:pPr>
                        <w:tabs>
                          <w:tab w:val="left" w:pos="10195"/>
                        </w:tabs>
                        <w:ind w:right="142"/>
                        <w:jc w:val="right"/>
                        <w:rPr>
                          <w:szCs w:val="24"/>
                        </w:rPr>
                      </w:pPr>
                      <w:r>
                        <w:rPr>
                          <w:rStyle w:val="a7"/>
                          <w:szCs w:val="24"/>
                        </w:rPr>
                        <w:fldChar w:fldCharType="begin"/>
                      </w:r>
                      <w:r w:rsidR="000C26E8">
                        <w:rPr>
                          <w:rStyle w:val="a7"/>
                          <w:szCs w:val="24"/>
                        </w:rPr>
                        <w:instrText xml:space="preserve"> =</w:instrText>
                      </w:r>
                      <w:r>
                        <w:rPr>
                          <w:rStyle w:val="a7"/>
                          <w:szCs w:val="24"/>
                        </w:rPr>
                        <w:fldChar w:fldCharType="begin"/>
                      </w:r>
                      <w:r w:rsidR="000C26E8">
                        <w:rPr>
                          <w:rStyle w:val="a7"/>
                          <w:szCs w:val="24"/>
                        </w:rPr>
                        <w:instrText xml:space="preserve"> PAGE  \* Arabic  \* MERGEFORMAT </w:instrText>
                      </w:r>
                      <w:r>
                        <w:rPr>
                          <w:rStyle w:val="a7"/>
                          <w:szCs w:val="24"/>
                        </w:rPr>
                        <w:fldChar w:fldCharType="separate"/>
                      </w:r>
                      <w:r w:rsidR="000C26E8">
                        <w:rPr>
                          <w:rStyle w:val="a7"/>
                          <w:noProof/>
                          <w:szCs w:val="24"/>
                        </w:rPr>
                        <w:instrText>3</w:instrText>
                      </w:r>
                      <w:r>
                        <w:rPr>
                          <w:rStyle w:val="a7"/>
                          <w:szCs w:val="24"/>
                        </w:rPr>
                        <w:fldChar w:fldCharType="end"/>
                      </w:r>
                      <w:r w:rsidR="000C26E8">
                        <w:rPr>
                          <w:rStyle w:val="a7"/>
                          <w:szCs w:val="24"/>
                        </w:rPr>
                        <w:instrText xml:space="preserve">-1 </w:instrText>
                      </w:r>
                      <w:r>
                        <w:rPr>
                          <w:rStyle w:val="a7"/>
                          <w:szCs w:val="24"/>
                        </w:rPr>
                        <w:fldChar w:fldCharType="separate"/>
                      </w:r>
                      <w:r w:rsidR="000C26E8">
                        <w:rPr>
                          <w:rStyle w:val="a7"/>
                          <w:noProof/>
                          <w:szCs w:val="24"/>
                        </w:rPr>
                        <w:t>2</w:t>
                      </w:r>
                      <w:r>
                        <w:rPr>
                          <w:rStyle w:val="a7"/>
                          <w:szCs w:val="24"/>
                        </w:rPr>
                        <w:fldChar w:fldCharType="end"/>
                      </w:r>
                    </w:p>
                  </w:tc>
                </w:tr>
                <w:tr w:rsidR="000C26E8">
                  <w:trPr>
                    <w:cantSplit/>
                    <w:trHeight w:val="1496"/>
                  </w:trPr>
                  <w:tc>
                    <w:tcPr>
                      <w:tcW w:w="355" w:type="dxa"/>
                      <w:tcBorders>
                        <w:top w:val="single" w:sz="12" w:space="0" w:color="auto"/>
                        <w:left w:val="single" w:sz="12" w:space="0" w:color="auto"/>
                        <w:bottom w:val="single" w:sz="12" w:space="0" w:color="auto"/>
                        <w:right w:val="single" w:sz="12" w:space="0" w:color="auto"/>
                      </w:tcBorders>
                      <w:textDirection w:val="btLr"/>
                      <w:vAlign w:val="center"/>
                    </w:tcPr>
                    <w:p w:rsidR="000C26E8" w:rsidRDefault="000C26E8" w:rsidP="00A77337">
                      <w:pPr>
                        <w:pStyle w:val="afffc"/>
                        <w:ind w:right="0"/>
                      </w:pPr>
                      <w:proofErr w:type="spellStart"/>
                      <w:r>
                        <w:t>Взам</w:t>
                      </w:r>
                      <w:proofErr w:type="spellEnd"/>
                      <w:r>
                        <w:t>. инв. №</w:t>
                      </w:r>
                    </w:p>
                  </w:tc>
                  <w:tc>
                    <w:tcPr>
                      <w:tcW w:w="365" w:type="dxa"/>
                      <w:tcBorders>
                        <w:top w:val="single" w:sz="12" w:space="0" w:color="auto"/>
                        <w:left w:val="single" w:sz="12" w:space="0" w:color="auto"/>
                        <w:bottom w:val="single" w:sz="12" w:space="0" w:color="auto"/>
                        <w:right w:val="single" w:sz="12" w:space="0" w:color="auto"/>
                      </w:tcBorders>
                      <w:textDirection w:val="btLr"/>
                      <w:vAlign w:val="center"/>
                    </w:tcPr>
                    <w:p w:rsidR="000C26E8" w:rsidRDefault="000C26E8" w:rsidP="00A77337">
                      <w:pPr>
                        <w:jc w:val="center"/>
                      </w:pPr>
                    </w:p>
                  </w:tc>
                  <w:tc>
                    <w:tcPr>
                      <w:tcW w:w="10509" w:type="dxa"/>
                      <w:gridSpan w:val="10"/>
                      <w:vMerge/>
                      <w:tcBorders>
                        <w:left w:val="nil"/>
                        <w:right w:val="single" w:sz="12" w:space="0" w:color="auto"/>
                      </w:tcBorders>
                    </w:tcPr>
                    <w:p w:rsidR="000C26E8" w:rsidRPr="002B478F" w:rsidRDefault="000C26E8" w:rsidP="00A77337">
                      <w:pPr>
                        <w:tabs>
                          <w:tab w:val="left" w:pos="10195"/>
                        </w:tabs>
                        <w:ind w:right="142"/>
                        <w:jc w:val="right"/>
                        <w:rPr>
                          <w:rStyle w:val="a7"/>
                          <w:szCs w:val="24"/>
                        </w:rPr>
                      </w:pPr>
                    </w:p>
                  </w:tc>
                </w:tr>
                <w:tr w:rsidR="000C26E8">
                  <w:trPr>
                    <w:trHeight w:val="692"/>
                  </w:trPr>
                  <w:tc>
                    <w:tcPr>
                      <w:tcW w:w="355"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0C26E8" w:rsidRDefault="000C26E8" w:rsidP="00A77337">
                      <w:pPr>
                        <w:pStyle w:val="afffc"/>
                        <w:ind w:right="0"/>
                      </w:pPr>
                      <w:r>
                        <w:t>Подп. и дата</w:t>
                      </w:r>
                    </w:p>
                  </w:tc>
                  <w:tc>
                    <w:tcPr>
                      <w:tcW w:w="365"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0C26E8" w:rsidRDefault="000C26E8" w:rsidP="00A77337">
                      <w:pPr>
                        <w:jc w:val="center"/>
                      </w:pPr>
                    </w:p>
                  </w:tc>
                  <w:tc>
                    <w:tcPr>
                      <w:tcW w:w="10509" w:type="dxa"/>
                      <w:gridSpan w:val="10"/>
                      <w:vMerge/>
                      <w:tcBorders>
                        <w:left w:val="nil"/>
                        <w:bottom w:val="single" w:sz="12" w:space="0" w:color="auto"/>
                        <w:right w:val="single" w:sz="12" w:space="0" w:color="auto"/>
                      </w:tcBorders>
                    </w:tcPr>
                    <w:p w:rsidR="000C26E8" w:rsidRPr="002B478F" w:rsidRDefault="000C26E8" w:rsidP="00A77337">
                      <w:pPr>
                        <w:tabs>
                          <w:tab w:val="left" w:pos="10195"/>
                        </w:tabs>
                        <w:ind w:right="142"/>
                        <w:jc w:val="right"/>
                        <w:rPr>
                          <w:rStyle w:val="a7"/>
                          <w:szCs w:val="24"/>
                        </w:rPr>
                      </w:pPr>
                    </w:p>
                  </w:tc>
                </w:tr>
                <w:tr w:rsidR="000C26E8">
                  <w:trPr>
                    <w:cantSplit/>
                    <w:trHeight w:hRule="exact" w:val="283"/>
                  </w:trPr>
                  <w:tc>
                    <w:tcPr>
                      <w:tcW w:w="355" w:type="dxa"/>
                      <w:vMerge/>
                      <w:tcBorders>
                        <w:top w:val="single" w:sz="12" w:space="0" w:color="auto"/>
                        <w:left w:val="single" w:sz="12" w:space="0" w:color="auto"/>
                        <w:bottom w:val="single" w:sz="12" w:space="0" w:color="auto"/>
                        <w:right w:val="single" w:sz="12" w:space="0" w:color="auto"/>
                      </w:tcBorders>
                      <w:textDirection w:val="btLr"/>
                      <w:vAlign w:val="center"/>
                    </w:tcPr>
                    <w:p w:rsidR="000C26E8" w:rsidRDefault="000C26E8" w:rsidP="00A77337">
                      <w:pPr>
                        <w:pStyle w:val="afffc"/>
                        <w:ind w:left="113" w:right="0"/>
                      </w:pPr>
                    </w:p>
                  </w:tc>
                  <w:tc>
                    <w:tcPr>
                      <w:tcW w:w="365" w:type="dxa"/>
                      <w:vMerge/>
                      <w:tcBorders>
                        <w:top w:val="single" w:sz="12" w:space="0" w:color="auto"/>
                        <w:left w:val="single" w:sz="12" w:space="0" w:color="auto"/>
                        <w:bottom w:val="single" w:sz="12" w:space="0" w:color="auto"/>
                        <w:right w:val="single" w:sz="12" w:space="0" w:color="auto"/>
                      </w:tcBorders>
                      <w:textDirection w:val="btLr"/>
                      <w:vAlign w:val="center"/>
                    </w:tcPr>
                    <w:p w:rsidR="000C26E8" w:rsidRDefault="000C26E8" w:rsidP="00A77337">
                      <w:pPr>
                        <w:pStyle w:val="afffc"/>
                        <w:ind w:left="113" w:right="0"/>
                      </w:pPr>
                    </w:p>
                  </w:tc>
                  <w:tc>
                    <w:tcPr>
                      <w:tcW w:w="545" w:type="dxa"/>
                      <w:tcBorders>
                        <w:top w:val="single" w:sz="12" w:space="0" w:color="auto"/>
                        <w:left w:val="nil"/>
                        <w:bottom w:val="single" w:sz="6" w:space="0" w:color="auto"/>
                        <w:right w:val="single" w:sz="12" w:space="0" w:color="auto"/>
                      </w:tcBorders>
                    </w:tcPr>
                    <w:p w:rsidR="000C26E8" w:rsidRDefault="000C26E8" w:rsidP="00A77337">
                      <w:pPr>
                        <w:pStyle w:val="afffc"/>
                      </w:pPr>
                    </w:p>
                  </w:tc>
                  <w:tc>
                    <w:tcPr>
                      <w:tcW w:w="547" w:type="dxa"/>
                      <w:tcBorders>
                        <w:top w:val="single" w:sz="12" w:space="0" w:color="auto"/>
                        <w:left w:val="single" w:sz="12" w:space="0" w:color="auto"/>
                        <w:bottom w:val="single" w:sz="6" w:space="0" w:color="auto"/>
                        <w:right w:val="single" w:sz="12" w:space="0" w:color="auto"/>
                      </w:tcBorders>
                    </w:tcPr>
                    <w:p w:rsidR="000C26E8" w:rsidRDefault="000C26E8" w:rsidP="00A77337">
                      <w:pPr>
                        <w:pStyle w:val="afffc"/>
                      </w:pPr>
                    </w:p>
                  </w:tc>
                  <w:tc>
                    <w:tcPr>
                      <w:tcW w:w="546" w:type="dxa"/>
                      <w:tcBorders>
                        <w:top w:val="single" w:sz="12" w:space="0" w:color="auto"/>
                        <w:left w:val="nil"/>
                        <w:bottom w:val="single" w:sz="6" w:space="0" w:color="auto"/>
                        <w:right w:val="single" w:sz="12" w:space="0" w:color="auto"/>
                      </w:tcBorders>
                    </w:tcPr>
                    <w:p w:rsidR="000C26E8" w:rsidRDefault="000C26E8" w:rsidP="00A77337">
                      <w:pPr>
                        <w:pStyle w:val="afffc"/>
                      </w:pPr>
                    </w:p>
                  </w:tc>
                  <w:tc>
                    <w:tcPr>
                      <w:tcW w:w="644" w:type="dxa"/>
                      <w:tcBorders>
                        <w:top w:val="single" w:sz="12" w:space="0" w:color="auto"/>
                        <w:left w:val="single" w:sz="12" w:space="0" w:color="auto"/>
                        <w:bottom w:val="single" w:sz="6" w:space="0" w:color="auto"/>
                        <w:right w:val="single" w:sz="12" w:space="0" w:color="auto"/>
                      </w:tcBorders>
                    </w:tcPr>
                    <w:p w:rsidR="000C26E8" w:rsidRDefault="000C26E8" w:rsidP="00A77337">
                      <w:pPr>
                        <w:pStyle w:val="afffc"/>
                      </w:pPr>
                    </w:p>
                  </w:tc>
                  <w:tc>
                    <w:tcPr>
                      <w:tcW w:w="812" w:type="dxa"/>
                      <w:tcBorders>
                        <w:top w:val="single" w:sz="12" w:space="0" w:color="auto"/>
                        <w:left w:val="nil"/>
                        <w:bottom w:val="single" w:sz="6" w:space="0" w:color="auto"/>
                        <w:right w:val="single" w:sz="12" w:space="0" w:color="auto"/>
                      </w:tcBorders>
                    </w:tcPr>
                    <w:p w:rsidR="000C26E8" w:rsidRDefault="000C26E8" w:rsidP="00A77337">
                      <w:pPr>
                        <w:pStyle w:val="afffc"/>
                      </w:pPr>
                    </w:p>
                  </w:tc>
                  <w:tc>
                    <w:tcPr>
                      <w:tcW w:w="546" w:type="dxa"/>
                      <w:tcBorders>
                        <w:top w:val="single" w:sz="12" w:space="0" w:color="auto"/>
                        <w:left w:val="nil"/>
                        <w:bottom w:val="single" w:sz="6" w:space="0" w:color="auto"/>
                        <w:right w:val="single" w:sz="12" w:space="0" w:color="auto"/>
                      </w:tcBorders>
                    </w:tcPr>
                    <w:p w:rsidR="000C26E8" w:rsidRDefault="000C26E8" w:rsidP="00A77337">
                      <w:pPr>
                        <w:pStyle w:val="afffc"/>
                      </w:pPr>
                    </w:p>
                  </w:tc>
                  <w:tc>
                    <w:tcPr>
                      <w:tcW w:w="6869" w:type="dxa"/>
                      <w:gridSpan w:val="4"/>
                      <w:vMerge w:val="restart"/>
                      <w:tcBorders>
                        <w:top w:val="single" w:sz="12" w:space="0" w:color="auto"/>
                        <w:left w:val="nil"/>
                        <w:right w:val="single" w:sz="12" w:space="0" w:color="auto"/>
                      </w:tcBorders>
                      <w:vAlign w:val="center"/>
                    </w:tcPr>
                    <w:p w:rsidR="000C26E8" w:rsidRPr="00C424C1" w:rsidRDefault="000C26E8" w:rsidP="00A77337">
                      <w:pPr>
                        <w:pStyle w:val="afffc"/>
                        <w:rPr>
                          <w:sz w:val="24"/>
                          <w:szCs w:val="24"/>
                        </w:rPr>
                      </w:pPr>
                      <w:r w:rsidRPr="00C424C1">
                        <w:rPr>
                          <w:sz w:val="24"/>
                          <w:szCs w:val="24"/>
                        </w:rPr>
                        <w:t>Г.0.000.0043-УСМН-09/ВНГП-0043/ГТП-104.00.000-</w:t>
                      </w:r>
                      <w:r>
                        <w:rPr>
                          <w:sz w:val="24"/>
                          <w:szCs w:val="24"/>
                        </w:rPr>
                        <w:t>СП</w:t>
                      </w:r>
                    </w:p>
                  </w:tc>
                </w:tr>
                <w:tr w:rsidR="000C26E8">
                  <w:trPr>
                    <w:cantSplit/>
                    <w:trHeight w:hRule="exact" w:val="283"/>
                  </w:trPr>
                  <w:tc>
                    <w:tcPr>
                      <w:tcW w:w="355" w:type="dxa"/>
                      <w:vMerge/>
                      <w:tcBorders>
                        <w:top w:val="single" w:sz="12" w:space="0" w:color="auto"/>
                        <w:left w:val="single" w:sz="12" w:space="0" w:color="auto"/>
                        <w:bottom w:val="single" w:sz="12" w:space="0" w:color="auto"/>
                        <w:right w:val="single" w:sz="12" w:space="0" w:color="auto"/>
                      </w:tcBorders>
                      <w:textDirection w:val="btLr"/>
                      <w:vAlign w:val="center"/>
                    </w:tcPr>
                    <w:p w:rsidR="000C26E8" w:rsidRDefault="000C26E8" w:rsidP="00A77337">
                      <w:pPr>
                        <w:pStyle w:val="afffc"/>
                        <w:ind w:left="113" w:right="0"/>
                      </w:pPr>
                    </w:p>
                  </w:tc>
                  <w:tc>
                    <w:tcPr>
                      <w:tcW w:w="365" w:type="dxa"/>
                      <w:vMerge/>
                      <w:tcBorders>
                        <w:top w:val="single" w:sz="12" w:space="0" w:color="auto"/>
                        <w:left w:val="single" w:sz="12" w:space="0" w:color="auto"/>
                        <w:bottom w:val="single" w:sz="12" w:space="0" w:color="auto"/>
                        <w:right w:val="single" w:sz="12" w:space="0" w:color="auto"/>
                      </w:tcBorders>
                      <w:textDirection w:val="btLr"/>
                      <w:vAlign w:val="center"/>
                    </w:tcPr>
                    <w:p w:rsidR="000C26E8" w:rsidRDefault="000C26E8" w:rsidP="00A77337">
                      <w:pPr>
                        <w:pStyle w:val="afffc"/>
                        <w:ind w:left="113" w:right="0"/>
                      </w:pPr>
                    </w:p>
                  </w:tc>
                  <w:tc>
                    <w:tcPr>
                      <w:tcW w:w="545" w:type="dxa"/>
                      <w:tcBorders>
                        <w:top w:val="single" w:sz="6" w:space="0" w:color="auto"/>
                        <w:left w:val="nil"/>
                        <w:bottom w:val="single" w:sz="12" w:space="0" w:color="auto"/>
                        <w:right w:val="single" w:sz="12" w:space="0" w:color="auto"/>
                      </w:tcBorders>
                    </w:tcPr>
                    <w:p w:rsidR="000C26E8" w:rsidRDefault="000C26E8" w:rsidP="00A77337">
                      <w:pPr>
                        <w:pStyle w:val="afffc"/>
                      </w:pPr>
                    </w:p>
                  </w:tc>
                  <w:tc>
                    <w:tcPr>
                      <w:tcW w:w="547" w:type="dxa"/>
                      <w:tcBorders>
                        <w:top w:val="single" w:sz="6" w:space="0" w:color="auto"/>
                        <w:left w:val="single" w:sz="12" w:space="0" w:color="auto"/>
                        <w:bottom w:val="single" w:sz="12" w:space="0" w:color="auto"/>
                        <w:right w:val="single" w:sz="12" w:space="0" w:color="auto"/>
                      </w:tcBorders>
                    </w:tcPr>
                    <w:p w:rsidR="000C26E8" w:rsidRDefault="000C26E8" w:rsidP="00A77337">
                      <w:pPr>
                        <w:pStyle w:val="afffc"/>
                      </w:pPr>
                    </w:p>
                  </w:tc>
                  <w:tc>
                    <w:tcPr>
                      <w:tcW w:w="546" w:type="dxa"/>
                      <w:tcBorders>
                        <w:top w:val="single" w:sz="6" w:space="0" w:color="auto"/>
                        <w:left w:val="nil"/>
                        <w:bottom w:val="single" w:sz="12" w:space="0" w:color="auto"/>
                        <w:right w:val="single" w:sz="12" w:space="0" w:color="auto"/>
                      </w:tcBorders>
                    </w:tcPr>
                    <w:p w:rsidR="000C26E8" w:rsidRDefault="000C26E8" w:rsidP="00A77337">
                      <w:pPr>
                        <w:pStyle w:val="afffc"/>
                      </w:pPr>
                    </w:p>
                  </w:tc>
                  <w:tc>
                    <w:tcPr>
                      <w:tcW w:w="644" w:type="dxa"/>
                      <w:tcBorders>
                        <w:top w:val="single" w:sz="6" w:space="0" w:color="auto"/>
                        <w:left w:val="single" w:sz="12" w:space="0" w:color="auto"/>
                        <w:bottom w:val="single" w:sz="12" w:space="0" w:color="auto"/>
                        <w:right w:val="single" w:sz="12" w:space="0" w:color="auto"/>
                      </w:tcBorders>
                    </w:tcPr>
                    <w:p w:rsidR="000C26E8" w:rsidRDefault="000C26E8" w:rsidP="00A77337">
                      <w:pPr>
                        <w:pStyle w:val="afffc"/>
                      </w:pPr>
                    </w:p>
                  </w:tc>
                  <w:tc>
                    <w:tcPr>
                      <w:tcW w:w="812" w:type="dxa"/>
                      <w:tcBorders>
                        <w:top w:val="single" w:sz="6" w:space="0" w:color="auto"/>
                        <w:left w:val="nil"/>
                        <w:bottom w:val="single" w:sz="12" w:space="0" w:color="auto"/>
                        <w:right w:val="single" w:sz="12" w:space="0" w:color="auto"/>
                      </w:tcBorders>
                    </w:tcPr>
                    <w:p w:rsidR="000C26E8" w:rsidRDefault="000C26E8" w:rsidP="00A77337">
                      <w:pPr>
                        <w:pStyle w:val="afffc"/>
                      </w:pPr>
                    </w:p>
                  </w:tc>
                  <w:tc>
                    <w:tcPr>
                      <w:tcW w:w="546" w:type="dxa"/>
                      <w:tcBorders>
                        <w:top w:val="single" w:sz="6" w:space="0" w:color="auto"/>
                        <w:left w:val="nil"/>
                        <w:bottom w:val="single" w:sz="12" w:space="0" w:color="auto"/>
                        <w:right w:val="single" w:sz="12" w:space="0" w:color="auto"/>
                      </w:tcBorders>
                    </w:tcPr>
                    <w:p w:rsidR="000C26E8" w:rsidRDefault="000C26E8" w:rsidP="00A77337">
                      <w:pPr>
                        <w:pStyle w:val="afffc"/>
                      </w:pPr>
                    </w:p>
                  </w:tc>
                  <w:tc>
                    <w:tcPr>
                      <w:tcW w:w="6869" w:type="dxa"/>
                      <w:gridSpan w:val="4"/>
                      <w:vMerge/>
                      <w:tcBorders>
                        <w:left w:val="nil"/>
                        <w:right w:val="single" w:sz="12" w:space="0" w:color="auto"/>
                      </w:tcBorders>
                    </w:tcPr>
                    <w:p w:rsidR="000C26E8" w:rsidRDefault="000C26E8" w:rsidP="00A77337">
                      <w:pPr>
                        <w:pStyle w:val="afffc"/>
                      </w:pPr>
                    </w:p>
                  </w:tc>
                </w:tr>
                <w:tr w:rsidR="000C26E8">
                  <w:trPr>
                    <w:cantSplit/>
                    <w:trHeight w:hRule="exact" w:val="283"/>
                  </w:trPr>
                  <w:tc>
                    <w:tcPr>
                      <w:tcW w:w="355" w:type="dxa"/>
                      <w:vMerge/>
                      <w:tcBorders>
                        <w:top w:val="single" w:sz="12" w:space="0" w:color="auto"/>
                        <w:left w:val="single" w:sz="12" w:space="0" w:color="auto"/>
                        <w:bottom w:val="single" w:sz="12" w:space="0" w:color="auto"/>
                        <w:right w:val="single" w:sz="12" w:space="0" w:color="auto"/>
                      </w:tcBorders>
                      <w:textDirection w:val="btLr"/>
                      <w:vAlign w:val="center"/>
                    </w:tcPr>
                    <w:p w:rsidR="000C26E8" w:rsidRDefault="000C26E8" w:rsidP="00A77337">
                      <w:pPr>
                        <w:pStyle w:val="afffc"/>
                        <w:ind w:left="113" w:right="0"/>
                        <w:rPr>
                          <w:spacing w:val="0"/>
                        </w:rPr>
                      </w:pPr>
                    </w:p>
                  </w:tc>
                  <w:tc>
                    <w:tcPr>
                      <w:tcW w:w="365" w:type="dxa"/>
                      <w:vMerge/>
                      <w:tcBorders>
                        <w:top w:val="single" w:sz="12" w:space="0" w:color="auto"/>
                        <w:left w:val="single" w:sz="12" w:space="0" w:color="auto"/>
                        <w:bottom w:val="single" w:sz="12" w:space="0" w:color="auto"/>
                        <w:right w:val="single" w:sz="12" w:space="0" w:color="auto"/>
                      </w:tcBorders>
                      <w:textDirection w:val="btLr"/>
                      <w:vAlign w:val="center"/>
                    </w:tcPr>
                    <w:p w:rsidR="000C26E8" w:rsidRDefault="000C26E8" w:rsidP="00A77337">
                      <w:pPr>
                        <w:pStyle w:val="afffc"/>
                        <w:ind w:left="113" w:right="0"/>
                        <w:rPr>
                          <w:spacing w:val="0"/>
                        </w:rPr>
                      </w:pPr>
                    </w:p>
                  </w:tc>
                  <w:tc>
                    <w:tcPr>
                      <w:tcW w:w="545" w:type="dxa"/>
                      <w:tcBorders>
                        <w:top w:val="single" w:sz="12" w:space="0" w:color="auto"/>
                        <w:left w:val="nil"/>
                        <w:bottom w:val="single" w:sz="12" w:space="0" w:color="auto"/>
                        <w:right w:val="single" w:sz="12" w:space="0" w:color="auto"/>
                      </w:tcBorders>
                    </w:tcPr>
                    <w:p w:rsidR="000C26E8" w:rsidRDefault="000C26E8" w:rsidP="00A77337">
                      <w:pPr>
                        <w:pStyle w:val="afffc"/>
                        <w:ind w:right="0"/>
                      </w:pPr>
                      <w:r>
                        <w:t>Изм.</w:t>
                      </w:r>
                    </w:p>
                  </w:tc>
                  <w:tc>
                    <w:tcPr>
                      <w:tcW w:w="547" w:type="dxa"/>
                      <w:tcBorders>
                        <w:top w:val="single" w:sz="12" w:space="0" w:color="auto"/>
                        <w:left w:val="single" w:sz="12" w:space="0" w:color="auto"/>
                        <w:bottom w:val="single" w:sz="12" w:space="0" w:color="auto"/>
                        <w:right w:val="single" w:sz="12" w:space="0" w:color="auto"/>
                      </w:tcBorders>
                    </w:tcPr>
                    <w:p w:rsidR="000C26E8" w:rsidRDefault="000C26E8" w:rsidP="00A77337">
                      <w:pPr>
                        <w:pStyle w:val="afffc"/>
                        <w:ind w:right="0"/>
                      </w:pPr>
                      <w:proofErr w:type="spellStart"/>
                      <w:r>
                        <w:rPr>
                          <w:spacing w:val="-30"/>
                        </w:rPr>
                        <w:t>Кол</w:t>
                      </w:r>
                      <w:proofErr w:type="gramStart"/>
                      <w:r>
                        <w:rPr>
                          <w:spacing w:val="-30"/>
                        </w:rPr>
                        <w:t>.у</w:t>
                      </w:r>
                      <w:proofErr w:type="gramEnd"/>
                      <w:r>
                        <w:rPr>
                          <w:spacing w:val="-30"/>
                        </w:rPr>
                        <w:t>ч</w:t>
                      </w:r>
                      <w:proofErr w:type="spellEnd"/>
                      <w:r>
                        <w:t>.</w:t>
                      </w:r>
                    </w:p>
                  </w:tc>
                  <w:tc>
                    <w:tcPr>
                      <w:tcW w:w="546" w:type="dxa"/>
                      <w:tcBorders>
                        <w:top w:val="single" w:sz="12" w:space="0" w:color="auto"/>
                        <w:left w:val="nil"/>
                        <w:bottom w:val="single" w:sz="12" w:space="0" w:color="auto"/>
                        <w:right w:val="single" w:sz="12" w:space="0" w:color="auto"/>
                      </w:tcBorders>
                    </w:tcPr>
                    <w:p w:rsidR="000C26E8" w:rsidRDefault="000C26E8" w:rsidP="00A77337">
                      <w:pPr>
                        <w:pStyle w:val="afffc"/>
                        <w:ind w:right="0"/>
                      </w:pPr>
                      <w:r>
                        <w:t>Лист</w:t>
                      </w:r>
                    </w:p>
                  </w:tc>
                  <w:tc>
                    <w:tcPr>
                      <w:tcW w:w="644" w:type="dxa"/>
                      <w:tcBorders>
                        <w:top w:val="single" w:sz="12" w:space="0" w:color="auto"/>
                        <w:left w:val="single" w:sz="12" w:space="0" w:color="auto"/>
                        <w:bottom w:val="single" w:sz="12" w:space="0" w:color="auto"/>
                        <w:right w:val="single" w:sz="12" w:space="0" w:color="auto"/>
                      </w:tcBorders>
                    </w:tcPr>
                    <w:p w:rsidR="000C26E8" w:rsidRDefault="000C26E8" w:rsidP="00A77337">
                      <w:pPr>
                        <w:pStyle w:val="afffc"/>
                        <w:ind w:right="0"/>
                      </w:pPr>
                      <w:r>
                        <w:t>№док.</w:t>
                      </w:r>
                    </w:p>
                  </w:tc>
                  <w:tc>
                    <w:tcPr>
                      <w:tcW w:w="812" w:type="dxa"/>
                      <w:tcBorders>
                        <w:top w:val="single" w:sz="12" w:space="0" w:color="auto"/>
                        <w:left w:val="nil"/>
                        <w:bottom w:val="single" w:sz="12" w:space="0" w:color="auto"/>
                        <w:right w:val="single" w:sz="12" w:space="0" w:color="auto"/>
                      </w:tcBorders>
                    </w:tcPr>
                    <w:p w:rsidR="000C26E8" w:rsidRDefault="000C26E8" w:rsidP="00A77337">
                      <w:pPr>
                        <w:pStyle w:val="afffc"/>
                        <w:ind w:right="0"/>
                      </w:pPr>
                      <w:r>
                        <w:t>Подп.</w:t>
                      </w:r>
                    </w:p>
                  </w:tc>
                  <w:tc>
                    <w:tcPr>
                      <w:tcW w:w="546" w:type="dxa"/>
                      <w:tcBorders>
                        <w:top w:val="single" w:sz="12" w:space="0" w:color="auto"/>
                        <w:left w:val="nil"/>
                        <w:bottom w:val="single" w:sz="12" w:space="0" w:color="auto"/>
                        <w:right w:val="single" w:sz="12" w:space="0" w:color="auto"/>
                      </w:tcBorders>
                    </w:tcPr>
                    <w:p w:rsidR="000C26E8" w:rsidRDefault="000C26E8" w:rsidP="00A77337">
                      <w:pPr>
                        <w:pStyle w:val="afffc"/>
                        <w:ind w:right="0"/>
                      </w:pPr>
                      <w:r>
                        <w:t>Дата</w:t>
                      </w:r>
                    </w:p>
                  </w:tc>
                  <w:tc>
                    <w:tcPr>
                      <w:tcW w:w="6869" w:type="dxa"/>
                      <w:gridSpan w:val="4"/>
                      <w:vMerge/>
                      <w:tcBorders>
                        <w:left w:val="nil"/>
                        <w:bottom w:val="single" w:sz="12" w:space="0" w:color="auto"/>
                        <w:right w:val="single" w:sz="12" w:space="0" w:color="auto"/>
                      </w:tcBorders>
                    </w:tcPr>
                    <w:p w:rsidR="000C26E8" w:rsidRDefault="000C26E8" w:rsidP="00A77337">
                      <w:pPr>
                        <w:pStyle w:val="afffc"/>
                        <w:rPr>
                          <w:spacing w:val="0"/>
                        </w:rPr>
                      </w:pPr>
                    </w:p>
                  </w:tc>
                </w:tr>
                <w:tr w:rsidR="000C26E8">
                  <w:trPr>
                    <w:cantSplit/>
                    <w:trHeight w:hRule="exact" w:val="283"/>
                  </w:trPr>
                  <w:tc>
                    <w:tcPr>
                      <w:tcW w:w="355"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0C26E8" w:rsidRDefault="000C26E8" w:rsidP="00A77337">
                      <w:pPr>
                        <w:pStyle w:val="afffc"/>
                        <w:ind w:right="0"/>
                        <w:rPr>
                          <w:spacing w:val="-20"/>
                        </w:rPr>
                      </w:pPr>
                      <w:r>
                        <w:rPr>
                          <w:spacing w:val="-20"/>
                        </w:rPr>
                        <w:t xml:space="preserve">Инв. № </w:t>
                      </w:r>
                      <w:proofErr w:type="spellStart"/>
                      <w:r>
                        <w:rPr>
                          <w:spacing w:val="-20"/>
                        </w:rPr>
                        <w:t>одл</w:t>
                      </w:r>
                      <w:proofErr w:type="spellEnd"/>
                      <w:r>
                        <w:rPr>
                          <w:spacing w:val="-20"/>
                        </w:rPr>
                        <w:t>.</w:t>
                      </w:r>
                    </w:p>
                  </w:tc>
                  <w:tc>
                    <w:tcPr>
                      <w:tcW w:w="365"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0C26E8" w:rsidRDefault="000C26E8" w:rsidP="00A77337">
                      <w:pPr>
                        <w:pStyle w:val="afffc"/>
                        <w:ind w:left="113" w:right="0"/>
                      </w:pPr>
                      <w:r>
                        <w:t>139786</w:t>
                      </w:r>
                    </w:p>
                  </w:tc>
                  <w:tc>
                    <w:tcPr>
                      <w:tcW w:w="1092" w:type="dxa"/>
                      <w:gridSpan w:val="2"/>
                      <w:tcBorders>
                        <w:top w:val="single" w:sz="12" w:space="0" w:color="auto"/>
                        <w:left w:val="nil"/>
                        <w:bottom w:val="single" w:sz="6" w:space="0" w:color="auto"/>
                        <w:right w:val="single" w:sz="12" w:space="0" w:color="auto"/>
                      </w:tcBorders>
                      <w:vAlign w:val="bottom"/>
                    </w:tcPr>
                    <w:p w:rsidR="000C26E8" w:rsidRPr="0004679C" w:rsidRDefault="000C26E8" w:rsidP="00A77337">
                      <w:pPr>
                        <w:pStyle w:val="afffc"/>
                        <w:ind w:left="78" w:right="0"/>
                        <w:jc w:val="left"/>
                        <w:rPr>
                          <w:sz w:val="20"/>
                        </w:rPr>
                      </w:pPr>
                      <w:r>
                        <w:rPr>
                          <w:sz w:val="20"/>
                        </w:rPr>
                        <w:t>ГИП</w:t>
                      </w:r>
                    </w:p>
                  </w:tc>
                  <w:tc>
                    <w:tcPr>
                      <w:tcW w:w="1190" w:type="dxa"/>
                      <w:gridSpan w:val="2"/>
                      <w:tcBorders>
                        <w:top w:val="single" w:sz="12" w:space="0" w:color="auto"/>
                        <w:left w:val="nil"/>
                        <w:bottom w:val="single" w:sz="6" w:space="0" w:color="auto"/>
                        <w:right w:val="single" w:sz="12" w:space="0" w:color="auto"/>
                      </w:tcBorders>
                      <w:vAlign w:val="bottom"/>
                    </w:tcPr>
                    <w:p w:rsidR="000C26E8" w:rsidRPr="0004679C" w:rsidRDefault="000C26E8" w:rsidP="00C424C1">
                      <w:pPr>
                        <w:pStyle w:val="afffc"/>
                        <w:ind w:right="0"/>
                        <w:jc w:val="left"/>
                        <w:rPr>
                          <w:sz w:val="20"/>
                        </w:rPr>
                      </w:pPr>
                      <w:r>
                        <w:rPr>
                          <w:sz w:val="20"/>
                        </w:rPr>
                        <w:t>Платонов</w:t>
                      </w:r>
                    </w:p>
                  </w:tc>
                  <w:tc>
                    <w:tcPr>
                      <w:tcW w:w="812" w:type="dxa"/>
                      <w:tcBorders>
                        <w:top w:val="single" w:sz="12" w:space="0" w:color="auto"/>
                        <w:left w:val="nil"/>
                        <w:bottom w:val="single" w:sz="6" w:space="0" w:color="auto"/>
                        <w:right w:val="single" w:sz="12" w:space="0" w:color="auto"/>
                      </w:tcBorders>
                      <w:vAlign w:val="bottom"/>
                    </w:tcPr>
                    <w:p w:rsidR="000C26E8" w:rsidRDefault="000C26E8" w:rsidP="00A77337">
                      <w:pPr>
                        <w:pStyle w:val="afffc"/>
                        <w:rPr>
                          <w:sz w:val="20"/>
                        </w:rPr>
                      </w:pPr>
                    </w:p>
                  </w:tc>
                  <w:tc>
                    <w:tcPr>
                      <w:tcW w:w="546" w:type="dxa"/>
                      <w:tcBorders>
                        <w:top w:val="single" w:sz="12" w:space="0" w:color="auto"/>
                        <w:left w:val="nil"/>
                        <w:bottom w:val="single" w:sz="6" w:space="0" w:color="auto"/>
                        <w:right w:val="single" w:sz="12" w:space="0" w:color="auto"/>
                      </w:tcBorders>
                      <w:vAlign w:val="bottom"/>
                    </w:tcPr>
                    <w:p w:rsidR="000C26E8" w:rsidRDefault="000C26E8" w:rsidP="00A77337">
                      <w:pPr>
                        <w:pStyle w:val="afffc"/>
                        <w:ind w:right="0"/>
                        <w:rPr>
                          <w:spacing w:val="0"/>
                          <w:sz w:val="20"/>
                        </w:rPr>
                      </w:pPr>
                    </w:p>
                  </w:tc>
                  <w:tc>
                    <w:tcPr>
                      <w:tcW w:w="3824" w:type="dxa"/>
                      <w:vMerge w:val="restart"/>
                      <w:tcBorders>
                        <w:top w:val="single" w:sz="12" w:space="0" w:color="auto"/>
                        <w:left w:val="nil"/>
                        <w:right w:val="single" w:sz="12" w:space="0" w:color="auto"/>
                      </w:tcBorders>
                      <w:vAlign w:val="center"/>
                    </w:tcPr>
                    <w:p w:rsidR="000C26E8" w:rsidRDefault="000C26E8" w:rsidP="00A77337">
                      <w:pPr>
                        <w:pStyle w:val="afffc"/>
                        <w:ind w:right="0"/>
                        <w:rPr>
                          <w:sz w:val="24"/>
                          <w:szCs w:val="24"/>
                        </w:rPr>
                      </w:pPr>
                      <w:r w:rsidRPr="00E8569B">
                        <w:rPr>
                          <w:sz w:val="24"/>
                          <w:szCs w:val="24"/>
                        </w:rPr>
                        <w:t>Замена перехода МН УБКУА</w:t>
                      </w:r>
                    </w:p>
                    <w:p w:rsidR="000C26E8" w:rsidRDefault="000C26E8" w:rsidP="00A77337">
                      <w:pPr>
                        <w:pStyle w:val="afffc"/>
                        <w:ind w:right="0"/>
                        <w:rPr>
                          <w:sz w:val="24"/>
                          <w:szCs w:val="24"/>
                        </w:rPr>
                      </w:pPr>
                      <w:r w:rsidRPr="00E8569B">
                        <w:rPr>
                          <w:sz w:val="24"/>
                          <w:szCs w:val="24"/>
                        </w:rPr>
                        <w:t>через малый водоток</w:t>
                      </w:r>
                      <w:r>
                        <w:rPr>
                          <w:sz w:val="24"/>
                          <w:szCs w:val="24"/>
                        </w:rPr>
                        <w:t xml:space="preserve"> ручей</w:t>
                      </w:r>
                    </w:p>
                    <w:p w:rsidR="000C26E8" w:rsidRPr="00E8569B" w:rsidRDefault="000C26E8" w:rsidP="00A77337">
                      <w:pPr>
                        <w:pStyle w:val="afffc"/>
                        <w:ind w:right="0"/>
                        <w:rPr>
                          <w:sz w:val="24"/>
                          <w:szCs w:val="24"/>
                        </w:rPr>
                      </w:pPr>
                      <w:r>
                        <w:rPr>
                          <w:sz w:val="24"/>
                          <w:szCs w:val="24"/>
                        </w:rPr>
                        <w:t>(основная нитка), 1285.9</w:t>
                      </w:r>
                      <w:r w:rsidRPr="00E8569B">
                        <w:rPr>
                          <w:sz w:val="24"/>
                          <w:szCs w:val="24"/>
                        </w:rPr>
                        <w:t>км, Ду1200</w:t>
                      </w:r>
                    </w:p>
                    <w:p w:rsidR="000C26E8" w:rsidRPr="00882A1E" w:rsidRDefault="000C26E8" w:rsidP="00A77337">
                      <w:pPr>
                        <w:pStyle w:val="afffc"/>
                        <w:spacing w:before="120"/>
                        <w:ind w:right="0"/>
                        <w:rPr>
                          <w:sz w:val="24"/>
                          <w:szCs w:val="24"/>
                        </w:rPr>
                      </w:pPr>
                      <w:r>
                        <w:rPr>
                          <w:sz w:val="24"/>
                          <w:szCs w:val="24"/>
                        </w:rPr>
                        <w:t>Содержание</w:t>
                      </w:r>
                    </w:p>
                  </w:tc>
                  <w:tc>
                    <w:tcPr>
                      <w:tcW w:w="934" w:type="dxa"/>
                      <w:tcBorders>
                        <w:top w:val="single" w:sz="12" w:space="0" w:color="auto"/>
                        <w:left w:val="nil"/>
                        <w:bottom w:val="single" w:sz="12" w:space="0" w:color="auto"/>
                        <w:right w:val="single" w:sz="12" w:space="0" w:color="auto"/>
                      </w:tcBorders>
                      <w:vAlign w:val="center"/>
                    </w:tcPr>
                    <w:p w:rsidR="000C26E8" w:rsidRPr="0045060C" w:rsidRDefault="000C26E8" w:rsidP="00A77337">
                      <w:pPr>
                        <w:pStyle w:val="afffc"/>
                        <w:ind w:right="0"/>
                        <w:rPr>
                          <w:sz w:val="24"/>
                          <w:szCs w:val="24"/>
                        </w:rPr>
                      </w:pPr>
                      <w:r w:rsidRPr="0045060C">
                        <w:rPr>
                          <w:sz w:val="24"/>
                          <w:szCs w:val="24"/>
                        </w:rPr>
                        <w:t>Стадия</w:t>
                      </w:r>
                    </w:p>
                  </w:tc>
                  <w:tc>
                    <w:tcPr>
                      <w:tcW w:w="852" w:type="dxa"/>
                      <w:tcBorders>
                        <w:top w:val="single" w:sz="12" w:space="0" w:color="auto"/>
                        <w:left w:val="nil"/>
                        <w:bottom w:val="single" w:sz="12" w:space="0" w:color="auto"/>
                        <w:right w:val="single" w:sz="12" w:space="0" w:color="auto"/>
                      </w:tcBorders>
                      <w:vAlign w:val="center"/>
                    </w:tcPr>
                    <w:p w:rsidR="000C26E8" w:rsidRPr="0045060C" w:rsidRDefault="000C26E8" w:rsidP="00A77337">
                      <w:pPr>
                        <w:pStyle w:val="afffc"/>
                        <w:ind w:right="0"/>
                        <w:rPr>
                          <w:sz w:val="24"/>
                          <w:szCs w:val="24"/>
                        </w:rPr>
                      </w:pPr>
                      <w:r w:rsidRPr="0045060C">
                        <w:rPr>
                          <w:sz w:val="24"/>
                          <w:szCs w:val="24"/>
                        </w:rPr>
                        <w:t>Лист</w:t>
                      </w:r>
                    </w:p>
                  </w:tc>
                  <w:tc>
                    <w:tcPr>
                      <w:tcW w:w="1259" w:type="dxa"/>
                      <w:tcBorders>
                        <w:top w:val="single" w:sz="12" w:space="0" w:color="auto"/>
                        <w:left w:val="nil"/>
                        <w:bottom w:val="single" w:sz="12" w:space="0" w:color="auto"/>
                        <w:right w:val="single" w:sz="12" w:space="0" w:color="auto"/>
                      </w:tcBorders>
                      <w:vAlign w:val="center"/>
                    </w:tcPr>
                    <w:p w:rsidR="000C26E8" w:rsidRPr="0045060C" w:rsidRDefault="000C26E8" w:rsidP="00A77337">
                      <w:pPr>
                        <w:pStyle w:val="afffc"/>
                        <w:ind w:right="142"/>
                        <w:rPr>
                          <w:sz w:val="24"/>
                          <w:szCs w:val="24"/>
                        </w:rPr>
                      </w:pPr>
                      <w:r w:rsidRPr="0045060C">
                        <w:rPr>
                          <w:sz w:val="24"/>
                          <w:szCs w:val="24"/>
                        </w:rPr>
                        <w:t>Листов</w:t>
                      </w:r>
                    </w:p>
                  </w:tc>
                </w:tr>
                <w:tr w:rsidR="000C26E8">
                  <w:trPr>
                    <w:cantSplit/>
                    <w:trHeight w:hRule="exact" w:val="283"/>
                  </w:trPr>
                  <w:tc>
                    <w:tcPr>
                      <w:tcW w:w="355" w:type="dxa"/>
                      <w:vMerge/>
                      <w:tcBorders>
                        <w:top w:val="single" w:sz="12" w:space="0" w:color="auto"/>
                        <w:left w:val="single" w:sz="12" w:space="0" w:color="auto"/>
                        <w:bottom w:val="single" w:sz="12" w:space="0" w:color="auto"/>
                        <w:right w:val="single" w:sz="12" w:space="0" w:color="auto"/>
                      </w:tcBorders>
                      <w:textDirection w:val="btLr"/>
                      <w:vAlign w:val="center"/>
                    </w:tcPr>
                    <w:p w:rsidR="000C26E8" w:rsidRDefault="000C26E8" w:rsidP="00A77337">
                      <w:pPr>
                        <w:pStyle w:val="afffc"/>
                      </w:pPr>
                    </w:p>
                  </w:tc>
                  <w:tc>
                    <w:tcPr>
                      <w:tcW w:w="365" w:type="dxa"/>
                      <w:vMerge/>
                      <w:tcBorders>
                        <w:top w:val="single" w:sz="12" w:space="0" w:color="auto"/>
                        <w:left w:val="single" w:sz="12" w:space="0" w:color="auto"/>
                        <w:bottom w:val="single" w:sz="12" w:space="0" w:color="auto"/>
                        <w:right w:val="single" w:sz="12" w:space="0" w:color="auto"/>
                      </w:tcBorders>
                      <w:textDirection w:val="btLr"/>
                      <w:vAlign w:val="center"/>
                    </w:tcPr>
                    <w:p w:rsidR="000C26E8" w:rsidRDefault="000C26E8" w:rsidP="00A77337">
                      <w:pPr>
                        <w:pStyle w:val="afffc"/>
                      </w:pPr>
                    </w:p>
                  </w:tc>
                  <w:tc>
                    <w:tcPr>
                      <w:tcW w:w="1092" w:type="dxa"/>
                      <w:gridSpan w:val="2"/>
                      <w:tcBorders>
                        <w:top w:val="single" w:sz="6" w:space="0" w:color="auto"/>
                        <w:left w:val="nil"/>
                        <w:bottom w:val="single" w:sz="6" w:space="0" w:color="auto"/>
                        <w:right w:val="single" w:sz="12" w:space="0" w:color="auto"/>
                      </w:tcBorders>
                    </w:tcPr>
                    <w:p w:rsidR="000C26E8" w:rsidRPr="0004679C" w:rsidRDefault="000C26E8" w:rsidP="00A77337">
                      <w:pPr>
                        <w:pStyle w:val="afffc"/>
                        <w:ind w:left="78" w:right="0"/>
                        <w:jc w:val="left"/>
                        <w:rPr>
                          <w:sz w:val="20"/>
                        </w:rPr>
                      </w:pPr>
                    </w:p>
                  </w:tc>
                  <w:tc>
                    <w:tcPr>
                      <w:tcW w:w="1190" w:type="dxa"/>
                      <w:gridSpan w:val="2"/>
                      <w:tcBorders>
                        <w:top w:val="single" w:sz="6" w:space="0" w:color="auto"/>
                        <w:left w:val="nil"/>
                        <w:bottom w:val="single" w:sz="6" w:space="0" w:color="auto"/>
                        <w:right w:val="single" w:sz="12" w:space="0" w:color="auto"/>
                      </w:tcBorders>
                    </w:tcPr>
                    <w:p w:rsidR="000C26E8" w:rsidRPr="0004679C" w:rsidRDefault="000C26E8" w:rsidP="00A77337">
                      <w:pPr>
                        <w:pStyle w:val="afffc"/>
                        <w:ind w:left="32" w:right="0"/>
                        <w:jc w:val="left"/>
                        <w:rPr>
                          <w:sz w:val="20"/>
                        </w:rPr>
                      </w:pPr>
                    </w:p>
                  </w:tc>
                  <w:tc>
                    <w:tcPr>
                      <w:tcW w:w="812" w:type="dxa"/>
                      <w:tcBorders>
                        <w:top w:val="single" w:sz="6" w:space="0" w:color="auto"/>
                        <w:left w:val="nil"/>
                        <w:bottom w:val="single" w:sz="6" w:space="0" w:color="auto"/>
                        <w:right w:val="single" w:sz="12" w:space="0" w:color="auto"/>
                      </w:tcBorders>
                    </w:tcPr>
                    <w:p w:rsidR="000C26E8" w:rsidRDefault="000C26E8" w:rsidP="00A77337">
                      <w:pPr>
                        <w:pStyle w:val="afffc"/>
                        <w:rPr>
                          <w:sz w:val="20"/>
                        </w:rPr>
                      </w:pPr>
                    </w:p>
                  </w:tc>
                  <w:tc>
                    <w:tcPr>
                      <w:tcW w:w="546" w:type="dxa"/>
                      <w:tcBorders>
                        <w:top w:val="single" w:sz="6" w:space="0" w:color="auto"/>
                        <w:left w:val="nil"/>
                        <w:bottom w:val="single" w:sz="6" w:space="0" w:color="auto"/>
                        <w:right w:val="single" w:sz="12" w:space="0" w:color="auto"/>
                      </w:tcBorders>
                    </w:tcPr>
                    <w:p w:rsidR="000C26E8" w:rsidRPr="001A1D3A" w:rsidRDefault="000C26E8" w:rsidP="00A77337">
                      <w:pPr>
                        <w:pStyle w:val="afffc"/>
                        <w:ind w:right="0"/>
                        <w:rPr>
                          <w:spacing w:val="0"/>
                          <w:sz w:val="20"/>
                        </w:rPr>
                      </w:pPr>
                    </w:p>
                  </w:tc>
                  <w:tc>
                    <w:tcPr>
                      <w:tcW w:w="3824" w:type="dxa"/>
                      <w:vMerge/>
                      <w:tcBorders>
                        <w:left w:val="nil"/>
                        <w:right w:val="single" w:sz="12" w:space="0" w:color="auto"/>
                      </w:tcBorders>
                    </w:tcPr>
                    <w:p w:rsidR="000C26E8" w:rsidRDefault="000C26E8" w:rsidP="00A77337">
                      <w:pPr>
                        <w:pStyle w:val="afffc"/>
                      </w:pPr>
                    </w:p>
                  </w:tc>
                  <w:tc>
                    <w:tcPr>
                      <w:tcW w:w="934" w:type="dxa"/>
                      <w:tcBorders>
                        <w:top w:val="single" w:sz="12" w:space="0" w:color="auto"/>
                        <w:left w:val="nil"/>
                        <w:bottom w:val="single" w:sz="12" w:space="0" w:color="auto"/>
                        <w:right w:val="single" w:sz="12" w:space="0" w:color="auto"/>
                      </w:tcBorders>
                      <w:vAlign w:val="center"/>
                    </w:tcPr>
                    <w:p w:rsidR="000C26E8" w:rsidRPr="0045060C" w:rsidRDefault="000C26E8" w:rsidP="00A77337">
                      <w:pPr>
                        <w:pStyle w:val="afffc"/>
                        <w:ind w:right="0"/>
                        <w:rPr>
                          <w:sz w:val="24"/>
                          <w:szCs w:val="24"/>
                        </w:rPr>
                      </w:pPr>
                      <w:r>
                        <w:rPr>
                          <w:sz w:val="24"/>
                          <w:szCs w:val="24"/>
                        </w:rPr>
                        <w:t>РП</w:t>
                      </w:r>
                    </w:p>
                  </w:tc>
                  <w:tc>
                    <w:tcPr>
                      <w:tcW w:w="852" w:type="dxa"/>
                      <w:tcBorders>
                        <w:top w:val="single" w:sz="12" w:space="0" w:color="auto"/>
                        <w:left w:val="nil"/>
                        <w:bottom w:val="single" w:sz="12" w:space="0" w:color="auto"/>
                        <w:right w:val="single" w:sz="12" w:space="0" w:color="auto"/>
                      </w:tcBorders>
                      <w:vAlign w:val="center"/>
                    </w:tcPr>
                    <w:p w:rsidR="000C26E8" w:rsidRPr="0045060C" w:rsidRDefault="000C26E8" w:rsidP="00A77337">
                      <w:pPr>
                        <w:pStyle w:val="afffc"/>
                        <w:ind w:right="0"/>
                        <w:rPr>
                          <w:sz w:val="24"/>
                          <w:szCs w:val="24"/>
                        </w:rPr>
                      </w:pPr>
                    </w:p>
                  </w:tc>
                  <w:tc>
                    <w:tcPr>
                      <w:tcW w:w="1259" w:type="dxa"/>
                      <w:tcBorders>
                        <w:top w:val="single" w:sz="12" w:space="0" w:color="auto"/>
                        <w:left w:val="nil"/>
                        <w:bottom w:val="single" w:sz="12" w:space="0" w:color="auto"/>
                        <w:right w:val="single" w:sz="12" w:space="0" w:color="auto"/>
                      </w:tcBorders>
                      <w:vAlign w:val="center"/>
                    </w:tcPr>
                    <w:p w:rsidR="000C26E8" w:rsidRPr="00882A1E" w:rsidRDefault="000C26E8" w:rsidP="00A77337">
                      <w:pPr>
                        <w:pStyle w:val="afffc"/>
                        <w:ind w:right="0"/>
                        <w:rPr>
                          <w:sz w:val="24"/>
                          <w:szCs w:val="24"/>
                        </w:rPr>
                      </w:pPr>
                      <w:r>
                        <w:rPr>
                          <w:sz w:val="24"/>
                          <w:szCs w:val="24"/>
                        </w:rPr>
                        <w:t>1</w:t>
                      </w:r>
                    </w:p>
                  </w:tc>
                </w:tr>
                <w:tr w:rsidR="000C26E8">
                  <w:trPr>
                    <w:cantSplit/>
                    <w:trHeight w:hRule="exact" w:val="283"/>
                  </w:trPr>
                  <w:tc>
                    <w:tcPr>
                      <w:tcW w:w="355" w:type="dxa"/>
                      <w:vMerge/>
                      <w:tcBorders>
                        <w:top w:val="single" w:sz="12" w:space="0" w:color="auto"/>
                        <w:left w:val="single" w:sz="12" w:space="0" w:color="auto"/>
                        <w:bottom w:val="single" w:sz="12" w:space="0" w:color="auto"/>
                        <w:right w:val="single" w:sz="12" w:space="0" w:color="auto"/>
                      </w:tcBorders>
                    </w:tcPr>
                    <w:p w:rsidR="000C26E8" w:rsidRDefault="000C26E8" w:rsidP="00A77337">
                      <w:pPr>
                        <w:pStyle w:val="afffc"/>
                      </w:pPr>
                    </w:p>
                  </w:tc>
                  <w:tc>
                    <w:tcPr>
                      <w:tcW w:w="365" w:type="dxa"/>
                      <w:vMerge/>
                      <w:tcBorders>
                        <w:top w:val="single" w:sz="12" w:space="0" w:color="auto"/>
                        <w:left w:val="single" w:sz="12" w:space="0" w:color="auto"/>
                        <w:bottom w:val="single" w:sz="12" w:space="0" w:color="auto"/>
                        <w:right w:val="single" w:sz="12" w:space="0" w:color="auto"/>
                      </w:tcBorders>
                    </w:tcPr>
                    <w:p w:rsidR="000C26E8" w:rsidRDefault="000C26E8" w:rsidP="00A77337">
                      <w:pPr>
                        <w:pStyle w:val="afffc"/>
                      </w:pPr>
                    </w:p>
                  </w:tc>
                  <w:tc>
                    <w:tcPr>
                      <w:tcW w:w="1092" w:type="dxa"/>
                      <w:gridSpan w:val="2"/>
                      <w:tcBorders>
                        <w:top w:val="single" w:sz="6" w:space="0" w:color="auto"/>
                        <w:left w:val="nil"/>
                        <w:bottom w:val="single" w:sz="6" w:space="0" w:color="auto"/>
                        <w:right w:val="single" w:sz="12" w:space="0" w:color="auto"/>
                      </w:tcBorders>
                    </w:tcPr>
                    <w:p w:rsidR="000C26E8" w:rsidRPr="0004679C" w:rsidRDefault="000C26E8" w:rsidP="00A77337">
                      <w:pPr>
                        <w:pStyle w:val="afffc"/>
                        <w:ind w:left="78" w:right="0"/>
                        <w:jc w:val="left"/>
                        <w:rPr>
                          <w:sz w:val="20"/>
                        </w:rPr>
                      </w:pPr>
                    </w:p>
                  </w:tc>
                  <w:tc>
                    <w:tcPr>
                      <w:tcW w:w="1190" w:type="dxa"/>
                      <w:gridSpan w:val="2"/>
                      <w:tcBorders>
                        <w:top w:val="single" w:sz="6" w:space="0" w:color="auto"/>
                        <w:left w:val="nil"/>
                        <w:bottom w:val="single" w:sz="6" w:space="0" w:color="auto"/>
                        <w:right w:val="single" w:sz="12" w:space="0" w:color="auto"/>
                      </w:tcBorders>
                    </w:tcPr>
                    <w:p w:rsidR="000C26E8" w:rsidRPr="0004679C" w:rsidRDefault="000C26E8" w:rsidP="00A77337">
                      <w:pPr>
                        <w:pStyle w:val="afffc"/>
                        <w:ind w:left="32" w:right="0"/>
                        <w:jc w:val="left"/>
                        <w:rPr>
                          <w:sz w:val="20"/>
                        </w:rPr>
                      </w:pPr>
                    </w:p>
                  </w:tc>
                  <w:tc>
                    <w:tcPr>
                      <w:tcW w:w="812" w:type="dxa"/>
                      <w:tcBorders>
                        <w:top w:val="single" w:sz="6" w:space="0" w:color="auto"/>
                        <w:left w:val="nil"/>
                        <w:bottom w:val="single" w:sz="6" w:space="0" w:color="auto"/>
                        <w:right w:val="single" w:sz="12" w:space="0" w:color="auto"/>
                      </w:tcBorders>
                    </w:tcPr>
                    <w:p w:rsidR="000C26E8" w:rsidRDefault="000C26E8" w:rsidP="00A77337">
                      <w:pPr>
                        <w:pStyle w:val="afffc"/>
                        <w:rPr>
                          <w:sz w:val="20"/>
                        </w:rPr>
                      </w:pPr>
                    </w:p>
                  </w:tc>
                  <w:tc>
                    <w:tcPr>
                      <w:tcW w:w="546" w:type="dxa"/>
                      <w:tcBorders>
                        <w:top w:val="single" w:sz="6" w:space="0" w:color="auto"/>
                        <w:left w:val="nil"/>
                        <w:bottom w:val="single" w:sz="6" w:space="0" w:color="auto"/>
                        <w:right w:val="single" w:sz="12" w:space="0" w:color="auto"/>
                      </w:tcBorders>
                    </w:tcPr>
                    <w:p w:rsidR="000C26E8" w:rsidRDefault="000C26E8" w:rsidP="00A77337">
                      <w:pPr>
                        <w:pStyle w:val="afffc"/>
                        <w:ind w:right="0"/>
                        <w:rPr>
                          <w:spacing w:val="0"/>
                          <w:sz w:val="20"/>
                        </w:rPr>
                      </w:pPr>
                    </w:p>
                  </w:tc>
                  <w:tc>
                    <w:tcPr>
                      <w:tcW w:w="3824" w:type="dxa"/>
                      <w:vMerge/>
                      <w:tcBorders>
                        <w:left w:val="nil"/>
                        <w:right w:val="single" w:sz="12" w:space="0" w:color="auto"/>
                      </w:tcBorders>
                    </w:tcPr>
                    <w:p w:rsidR="000C26E8" w:rsidRDefault="000C26E8" w:rsidP="00A77337">
                      <w:pPr>
                        <w:pStyle w:val="afffc"/>
                      </w:pPr>
                    </w:p>
                  </w:tc>
                  <w:tc>
                    <w:tcPr>
                      <w:tcW w:w="934" w:type="dxa"/>
                      <w:vMerge w:val="restart"/>
                      <w:tcBorders>
                        <w:top w:val="single" w:sz="12" w:space="0" w:color="auto"/>
                        <w:left w:val="nil"/>
                        <w:bottom w:val="single" w:sz="12" w:space="0" w:color="auto"/>
                      </w:tcBorders>
                      <w:vAlign w:val="center"/>
                    </w:tcPr>
                    <w:p w:rsidR="000C26E8" w:rsidRPr="007B3318" w:rsidRDefault="000C26E8" w:rsidP="00A77337">
                      <w:pPr>
                        <w:pStyle w:val="afffc"/>
                        <w:ind w:right="0"/>
                        <w:rPr>
                          <w:sz w:val="24"/>
                          <w:szCs w:val="24"/>
                        </w:rPr>
                      </w:pPr>
                      <w:r>
                        <w:rPr>
                          <w:noProof/>
                          <w:sz w:val="24"/>
                          <w:szCs w:val="24"/>
                        </w:rPr>
                        <w:drawing>
                          <wp:inline distT="0" distB="0" distL="0" distR="0">
                            <wp:extent cx="523875" cy="52387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523875" cy="523875"/>
                                    </a:xfrm>
                                    <a:prstGeom prst="rect">
                                      <a:avLst/>
                                    </a:prstGeom>
                                    <a:noFill/>
                                    <a:ln w="9525">
                                      <a:noFill/>
                                      <a:miter lim="800000"/>
                                      <a:headEnd/>
                                      <a:tailEnd/>
                                    </a:ln>
                                  </pic:spPr>
                                </pic:pic>
                              </a:graphicData>
                            </a:graphic>
                          </wp:inline>
                        </w:drawing>
                      </w:r>
                    </w:p>
                  </w:tc>
                  <w:tc>
                    <w:tcPr>
                      <w:tcW w:w="2111" w:type="dxa"/>
                      <w:gridSpan w:val="2"/>
                      <w:vMerge w:val="restart"/>
                      <w:tcBorders>
                        <w:top w:val="single" w:sz="12" w:space="0" w:color="auto"/>
                        <w:bottom w:val="single" w:sz="12" w:space="0" w:color="auto"/>
                        <w:right w:val="single" w:sz="12" w:space="0" w:color="auto"/>
                      </w:tcBorders>
                      <w:vAlign w:val="center"/>
                    </w:tcPr>
                    <w:p w:rsidR="000C26E8" w:rsidRPr="007B3318" w:rsidRDefault="000C26E8" w:rsidP="007B3318">
                      <w:pPr>
                        <w:pStyle w:val="a6"/>
                        <w:jc w:val="center"/>
                        <w:rPr>
                          <w:rFonts w:ascii="Arial" w:hAnsi="Arial"/>
                          <w:b/>
                          <w:i/>
                          <w:sz w:val="22"/>
                          <w:szCs w:val="22"/>
                        </w:rPr>
                      </w:pPr>
                      <w:r w:rsidRPr="007B3318">
                        <w:rPr>
                          <w:rFonts w:ascii="Arial" w:hAnsi="Arial"/>
                          <w:b/>
                          <w:i/>
                          <w:sz w:val="22"/>
                          <w:szCs w:val="22"/>
                        </w:rPr>
                        <w:t>ОАО</w:t>
                      </w:r>
                    </w:p>
                    <w:p w:rsidR="000C26E8" w:rsidRPr="007B3318" w:rsidRDefault="000C26E8" w:rsidP="007B3318">
                      <w:pPr>
                        <w:pStyle w:val="afffc"/>
                        <w:ind w:right="0"/>
                        <w:rPr>
                          <w:sz w:val="20"/>
                        </w:rPr>
                      </w:pPr>
                      <w:r>
                        <w:rPr>
                          <w:rFonts w:ascii="Arial" w:hAnsi="Arial"/>
                          <w:b/>
                          <w:i/>
                          <w:szCs w:val="22"/>
                        </w:rPr>
                        <w:t>«</w:t>
                      </w:r>
                      <w:proofErr w:type="spellStart"/>
                      <w:r w:rsidRPr="007B3318">
                        <w:rPr>
                          <w:rFonts w:ascii="Arial" w:hAnsi="Arial"/>
                          <w:b/>
                          <w:i/>
                          <w:sz w:val="20"/>
                        </w:rPr>
                        <w:t>Гипротрубопровод</w:t>
                      </w:r>
                      <w:proofErr w:type="spellEnd"/>
                      <w:r w:rsidRPr="007B3318">
                        <w:rPr>
                          <w:rFonts w:ascii="Arial" w:hAnsi="Arial"/>
                          <w:b/>
                          <w:i/>
                          <w:sz w:val="20"/>
                        </w:rPr>
                        <w:t>»</w:t>
                      </w:r>
                    </w:p>
                  </w:tc>
                </w:tr>
                <w:tr w:rsidR="000C26E8">
                  <w:trPr>
                    <w:cantSplit/>
                    <w:trHeight w:hRule="exact" w:val="283"/>
                  </w:trPr>
                  <w:tc>
                    <w:tcPr>
                      <w:tcW w:w="355" w:type="dxa"/>
                      <w:vMerge/>
                      <w:tcBorders>
                        <w:top w:val="single" w:sz="12" w:space="0" w:color="auto"/>
                        <w:left w:val="single" w:sz="12" w:space="0" w:color="auto"/>
                        <w:bottom w:val="single" w:sz="12" w:space="0" w:color="auto"/>
                        <w:right w:val="single" w:sz="12" w:space="0" w:color="auto"/>
                      </w:tcBorders>
                    </w:tcPr>
                    <w:p w:rsidR="000C26E8" w:rsidRDefault="000C26E8" w:rsidP="00A77337">
                      <w:pPr>
                        <w:pStyle w:val="afffc"/>
                      </w:pPr>
                    </w:p>
                  </w:tc>
                  <w:tc>
                    <w:tcPr>
                      <w:tcW w:w="365" w:type="dxa"/>
                      <w:vMerge/>
                      <w:tcBorders>
                        <w:top w:val="single" w:sz="12" w:space="0" w:color="auto"/>
                        <w:left w:val="single" w:sz="12" w:space="0" w:color="auto"/>
                        <w:bottom w:val="single" w:sz="12" w:space="0" w:color="auto"/>
                        <w:right w:val="single" w:sz="12" w:space="0" w:color="auto"/>
                      </w:tcBorders>
                    </w:tcPr>
                    <w:p w:rsidR="000C26E8" w:rsidRDefault="000C26E8" w:rsidP="00A77337">
                      <w:pPr>
                        <w:pStyle w:val="afffc"/>
                      </w:pPr>
                    </w:p>
                  </w:tc>
                  <w:tc>
                    <w:tcPr>
                      <w:tcW w:w="1092" w:type="dxa"/>
                      <w:gridSpan w:val="2"/>
                      <w:tcBorders>
                        <w:top w:val="single" w:sz="6" w:space="0" w:color="auto"/>
                        <w:left w:val="nil"/>
                        <w:bottom w:val="single" w:sz="6" w:space="0" w:color="auto"/>
                        <w:right w:val="single" w:sz="12" w:space="0" w:color="auto"/>
                      </w:tcBorders>
                    </w:tcPr>
                    <w:p w:rsidR="000C26E8" w:rsidRPr="0004679C" w:rsidRDefault="000C26E8" w:rsidP="00A77337">
                      <w:pPr>
                        <w:pStyle w:val="afffc"/>
                        <w:ind w:left="78" w:right="0"/>
                        <w:jc w:val="left"/>
                        <w:rPr>
                          <w:sz w:val="20"/>
                        </w:rPr>
                      </w:pPr>
                    </w:p>
                  </w:tc>
                  <w:tc>
                    <w:tcPr>
                      <w:tcW w:w="1190" w:type="dxa"/>
                      <w:gridSpan w:val="2"/>
                      <w:tcBorders>
                        <w:top w:val="single" w:sz="6" w:space="0" w:color="auto"/>
                        <w:left w:val="nil"/>
                        <w:bottom w:val="single" w:sz="6" w:space="0" w:color="auto"/>
                        <w:right w:val="single" w:sz="12" w:space="0" w:color="auto"/>
                      </w:tcBorders>
                    </w:tcPr>
                    <w:p w:rsidR="000C26E8" w:rsidRPr="0004679C" w:rsidRDefault="000C26E8" w:rsidP="00A77337">
                      <w:pPr>
                        <w:pStyle w:val="afffc"/>
                        <w:ind w:left="32" w:right="0"/>
                        <w:jc w:val="left"/>
                        <w:rPr>
                          <w:sz w:val="20"/>
                        </w:rPr>
                      </w:pPr>
                    </w:p>
                  </w:tc>
                  <w:tc>
                    <w:tcPr>
                      <w:tcW w:w="812" w:type="dxa"/>
                      <w:tcBorders>
                        <w:top w:val="single" w:sz="6" w:space="0" w:color="auto"/>
                        <w:left w:val="nil"/>
                        <w:bottom w:val="single" w:sz="6" w:space="0" w:color="auto"/>
                        <w:right w:val="single" w:sz="12" w:space="0" w:color="auto"/>
                      </w:tcBorders>
                    </w:tcPr>
                    <w:p w:rsidR="000C26E8" w:rsidRDefault="000C26E8" w:rsidP="00431938">
                      <w:pPr>
                        <w:pStyle w:val="afffc"/>
                        <w:rPr>
                          <w:sz w:val="20"/>
                        </w:rPr>
                      </w:pPr>
                    </w:p>
                  </w:tc>
                  <w:tc>
                    <w:tcPr>
                      <w:tcW w:w="546" w:type="dxa"/>
                      <w:tcBorders>
                        <w:top w:val="single" w:sz="6" w:space="0" w:color="auto"/>
                        <w:left w:val="nil"/>
                        <w:bottom w:val="single" w:sz="6" w:space="0" w:color="auto"/>
                        <w:right w:val="single" w:sz="12" w:space="0" w:color="auto"/>
                      </w:tcBorders>
                    </w:tcPr>
                    <w:p w:rsidR="000C26E8" w:rsidRPr="001A1D3A" w:rsidRDefault="000C26E8" w:rsidP="00A77337">
                      <w:pPr>
                        <w:pStyle w:val="afffc"/>
                        <w:ind w:right="0"/>
                        <w:rPr>
                          <w:spacing w:val="0"/>
                          <w:sz w:val="20"/>
                        </w:rPr>
                      </w:pPr>
                    </w:p>
                  </w:tc>
                  <w:tc>
                    <w:tcPr>
                      <w:tcW w:w="3824" w:type="dxa"/>
                      <w:vMerge/>
                      <w:tcBorders>
                        <w:left w:val="nil"/>
                        <w:right w:val="single" w:sz="12" w:space="0" w:color="auto"/>
                      </w:tcBorders>
                    </w:tcPr>
                    <w:p w:rsidR="000C26E8" w:rsidRDefault="000C26E8" w:rsidP="00A77337">
                      <w:pPr>
                        <w:pStyle w:val="afffc"/>
                      </w:pPr>
                    </w:p>
                  </w:tc>
                  <w:tc>
                    <w:tcPr>
                      <w:tcW w:w="934" w:type="dxa"/>
                      <w:vMerge/>
                      <w:tcBorders>
                        <w:left w:val="nil"/>
                        <w:bottom w:val="single" w:sz="12" w:space="0" w:color="auto"/>
                      </w:tcBorders>
                    </w:tcPr>
                    <w:p w:rsidR="000C26E8" w:rsidRDefault="000C26E8" w:rsidP="00A77337">
                      <w:pPr>
                        <w:pStyle w:val="afffc"/>
                      </w:pPr>
                    </w:p>
                  </w:tc>
                  <w:tc>
                    <w:tcPr>
                      <w:tcW w:w="2111" w:type="dxa"/>
                      <w:gridSpan w:val="2"/>
                      <w:vMerge/>
                      <w:tcBorders>
                        <w:bottom w:val="single" w:sz="12" w:space="0" w:color="auto"/>
                        <w:right w:val="single" w:sz="12" w:space="0" w:color="auto"/>
                      </w:tcBorders>
                    </w:tcPr>
                    <w:p w:rsidR="000C26E8" w:rsidRDefault="000C26E8" w:rsidP="00A77337">
                      <w:pPr>
                        <w:pStyle w:val="afffc"/>
                      </w:pPr>
                    </w:p>
                  </w:tc>
                </w:tr>
                <w:tr w:rsidR="000C26E8">
                  <w:trPr>
                    <w:cantSplit/>
                    <w:trHeight w:val="314"/>
                  </w:trPr>
                  <w:tc>
                    <w:tcPr>
                      <w:tcW w:w="355" w:type="dxa"/>
                      <w:vMerge/>
                      <w:tcBorders>
                        <w:top w:val="single" w:sz="12" w:space="0" w:color="auto"/>
                        <w:left w:val="single" w:sz="12" w:space="0" w:color="auto"/>
                        <w:bottom w:val="single" w:sz="12" w:space="0" w:color="auto"/>
                        <w:right w:val="single" w:sz="12" w:space="0" w:color="auto"/>
                      </w:tcBorders>
                    </w:tcPr>
                    <w:p w:rsidR="000C26E8" w:rsidRDefault="000C26E8" w:rsidP="00A77337">
                      <w:pPr>
                        <w:pStyle w:val="afffc"/>
                      </w:pPr>
                    </w:p>
                  </w:tc>
                  <w:tc>
                    <w:tcPr>
                      <w:tcW w:w="365" w:type="dxa"/>
                      <w:vMerge/>
                      <w:tcBorders>
                        <w:top w:val="single" w:sz="12" w:space="0" w:color="auto"/>
                        <w:left w:val="single" w:sz="12" w:space="0" w:color="auto"/>
                        <w:bottom w:val="single" w:sz="12" w:space="0" w:color="auto"/>
                        <w:right w:val="single" w:sz="12" w:space="0" w:color="auto"/>
                      </w:tcBorders>
                    </w:tcPr>
                    <w:p w:rsidR="000C26E8" w:rsidRDefault="000C26E8" w:rsidP="00A77337">
                      <w:pPr>
                        <w:pStyle w:val="afffc"/>
                      </w:pPr>
                    </w:p>
                  </w:tc>
                  <w:tc>
                    <w:tcPr>
                      <w:tcW w:w="1092" w:type="dxa"/>
                      <w:gridSpan w:val="2"/>
                      <w:tcBorders>
                        <w:top w:val="single" w:sz="6" w:space="0" w:color="auto"/>
                        <w:left w:val="nil"/>
                        <w:bottom w:val="single" w:sz="12" w:space="0" w:color="auto"/>
                        <w:right w:val="single" w:sz="12" w:space="0" w:color="auto"/>
                      </w:tcBorders>
                    </w:tcPr>
                    <w:p w:rsidR="000C26E8" w:rsidRPr="0004679C" w:rsidRDefault="000C26E8" w:rsidP="00A77337">
                      <w:pPr>
                        <w:pStyle w:val="afffc"/>
                        <w:ind w:left="78" w:right="0"/>
                        <w:jc w:val="left"/>
                        <w:rPr>
                          <w:sz w:val="20"/>
                        </w:rPr>
                      </w:pPr>
                    </w:p>
                  </w:tc>
                  <w:tc>
                    <w:tcPr>
                      <w:tcW w:w="1190" w:type="dxa"/>
                      <w:gridSpan w:val="2"/>
                      <w:tcBorders>
                        <w:top w:val="single" w:sz="6" w:space="0" w:color="auto"/>
                        <w:left w:val="nil"/>
                        <w:bottom w:val="single" w:sz="12" w:space="0" w:color="auto"/>
                        <w:right w:val="single" w:sz="12" w:space="0" w:color="auto"/>
                      </w:tcBorders>
                    </w:tcPr>
                    <w:p w:rsidR="000C26E8" w:rsidRPr="0004679C" w:rsidRDefault="000C26E8" w:rsidP="00A77337">
                      <w:pPr>
                        <w:pStyle w:val="afffc"/>
                        <w:ind w:left="32" w:right="0"/>
                        <w:jc w:val="left"/>
                        <w:rPr>
                          <w:sz w:val="20"/>
                        </w:rPr>
                      </w:pPr>
                    </w:p>
                  </w:tc>
                  <w:tc>
                    <w:tcPr>
                      <w:tcW w:w="812" w:type="dxa"/>
                      <w:tcBorders>
                        <w:top w:val="single" w:sz="6" w:space="0" w:color="auto"/>
                        <w:left w:val="nil"/>
                        <w:bottom w:val="single" w:sz="12" w:space="0" w:color="auto"/>
                        <w:right w:val="single" w:sz="12" w:space="0" w:color="auto"/>
                      </w:tcBorders>
                    </w:tcPr>
                    <w:p w:rsidR="000C26E8" w:rsidRDefault="000C26E8" w:rsidP="00A77337">
                      <w:pPr>
                        <w:pStyle w:val="afffc"/>
                        <w:rPr>
                          <w:sz w:val="20"/>
                        </w:rPr>
                      </w:pPr>
                    </w:p>
                  </w:tc>
                  <w:tc>
                    <w:tcPr>
                      <w:tcW w:w="546" w:type="dxa"/>
                      <w:tcBorders>
                        <w:top w:val="single" w:sz="6" w:space="0" w:color="auto"/>
                        <w:left w:val="nil"/>
                        <w:bottom w:val="single" w:sz="12" w:space="0" w:color="auto"/>
                        <w:right w:val="single" w:sz="12" w:space="0" w:color="auto"/>
                      </w:tcBorders>
                    </w:tcPr>
                    <w:p w:rsidR="000C26E8" w:rsidRPr="001A1D3A" w:rsidRDefault="000C26E8" w:rsidP="00A77337">
                      <w:pPr>
                        <w:pStyle w:val="afffc"/>
                        <w:ind w:right="0"/>
                        <w:rPr>
                          <w:spacing w:val="0"/>
                          <w:sz w:val="20"/>
                        </w:rPr>
                      </w:pPr>
                    </w:p>
                  </w:tc>
                  <w:tc>
                    <w:tcPr>
                      <w:tcW w:w="3824" w:type="dxa"/>
                      <w:vMerge/>
                      <w:tcBorders>
                        <w:left w:val="nil"/>
                        <w:bottom w:val="single" w:sz="12" w:space="0" w:color="auto"/>
                        <w:right w:val="single" w:sz="12" w:space="0" w:color="auto"/>
                      </w:tcBorders>
                    </w:tcPr>
                    <w:p w:rsidR="000C26E8" w:rsidRDefault="000C26E8" w:rsidP="00A77337">
                      <w:pPr>
                        <w:pStyle w:val="afffc"/>
                      </w:pPr>
                    </w:p>
                  </w:tc>
                  <w:tc>
                    <w:tcPr>
                      <w:tcW w:w="934" w:type="dxa"/>
                      <w:vMerge/>
                      <w:tcBorders>
                        <w:left w:val="nil"/>
                        <w:bottom w:val="single" w:sz="12" w:space="0" w:color="auto"/>
                      </w:tcBorders>
                    </w:tcPr>
                    <w:p w:rsidR="000C26E8" w:rsidRDefault="000C26E8" w:rsidP="00A77337">
                      <w:pPr>
                        <w:pStyle w:val="afffc"/>
                      </w:pPr>
                    </w:p>
                  </w:tc>
                  <w:tc>
                    <w:tcPr>
                      <w:tcW w:w="2111" w:type="dxa"/>
                      <w:gridSpan w:val="2"/>
                      <w:vMerge/>
                      <w:tcBorders>
                        <w:bottom w:val="single" w:sz="12" w:space="0" w:color="auto"/>
                        <w:right w:val="single" w:sz="12" w:space="0" w:color="auto"/>
                      </w:tcBorders>
                    </w:tcPr>
                    <w:p w:rsidR="000C26E8" w:rsidRDefault="000C26E8" w:rsidP="00A77337">
                      <w:pPr>
                        <w:pStyle w:val="afffc"/>
                      </w:pPr>
                    </w:p>
                  </w:tc>
                </w:tr>
              </w:tbl>
              <w:p w:rsidR="000C26E8" w:rsidRPr="00326FAD" w:rsidRDefault="000C26E8" w:rsidP="00A77337"/>
            </w:txbxContent>
          </v:textbox>
          <w10:wrap anchorx="page" anchory="pag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B2E82B2"/>
    <w:lvl w:ilvl="0">
      <w:start w:val="1"/>
      <w:numFmt w:val="decimal"/>
      <w:pStyle w:val="5"/>
      <w:lvlText w:val="%1."/>
      <w:lvlJc w:val="left"/>
      <w:pPr>
        <w:tabs>
          <w:tab w:val="num" w:pos="1492"/>
        </w:tabs>
        <w:ind w:left="1492" w:hanging="360"/>
      </w:pPr>
    </w:lvl>
  </w:abstractNum>
  <w:abstractNum w:abstractNumId="1">
    <w:nsid w:val="FFFFFF7D"/>
    <w:multiLevelType w:val="singleLevel"/>
    <w:tmpl w:val="0380B8F6"/>
    <w:lvl w:ilvl="0">
      <w:start w:val="1"/>
      <w:numFmt w:val="decimal"/>
      <w:pStyle w:val="a"/>
      <w:lvlText w:val="%1."/>
      <w:lvlJc w:val="left"/>
      <w:pPr>
        <w:tabs>
          <w:tab w:val="num" w:pos="1209"/>
        </w:tabs>
        <w:ind w:left="1209" w:hanging="360"/>
      </w:pPr>
    </w:lvl>
  </w:abstractNum>
  <w:abstractNum w:abstractNumId="2">
    <w:nsid w:val="FFFFFF7E"/>
    <w:multiLevelType w:val="singleLevel"/>
    <w:tmpl w:val="1A1AB404"/>
    <w:lvl w:ilvl="0">
      <w:start w:val="1"/>
      <w:numFmt w:val="decimal"/>
      <w:pStyle w:val="4"/>
      <w:lvlText w:val="%1."/>
      <w:lvlJc w:val="left"/>
      <w:pPr>
        <w:tabs>
          <w:tab w:val="num" w:pos="926"/>
        </w:tabs>
        <w:ind w:left="926" w:hanging="360"/>
      </w:pPr>
    </w:lvl>
  </w:abstractNum>
  <w:abstractNum w:abstractNumId="3">
    <w:nsid w:val="FFFFFF7F"/>
    <w:multiLevelType w:val="singleLevel"/>
    <w:tmpl w:val="3F0C16A6"/>
    <w:lvl w:ilvl="0">
      <w:start w:val="1"/>
      <w:numFmt w:val="decimal"/>
      <w:pStyle w:val="samris"/>
      <w:lvlText w:val="%1."/>
      <w:lvlJc w:val="left"/>
      <w:pPr>
        <w:tabs>
          <w:tab w:val="num" w:pos="643"/>
        </w:tabs>
        <w:ind w:left="643" w:hanging="360"/>
      </w:pPr>
    </w:lvl>
  </w:abstractNum>
  <w:abstractNum w:abstractNumId="4">
    <w:nsid w:val="FFFFFF80"/>
    <w:multiLevelType w:val="singleLevel"/>
    <w:tmpl w:val="C464DA46"/>
    <w:lvl w:ilvl="0">
      <w:start w:val="1"/>
      <w:numFmt w:val="bullet"/>
      <w:pStyle w:val="2"/>
      <w:lvlText w:val=""/>
      <w:lvlJc w:val="left"/>
      <w:pPr>
        <w:tabs>
          <w:tab w:val="num" w:pos="1492"/>
        </w:tabs>
        <w:ind w:left="1492" w:hanging="360"/>
      </w:pPr>
      <w:rPr>
        <w:rFonts w:ascii="Symbol" w:hAnsi="Symbol" w:hint="default"/>
      </w:rPr>
    </w:lvl>
  </w:abstractNum>
  <w:abstractNum w:abstractNumId="5">
    <w:nsid w:val="FFFFFF82"/>
    <w:multiLevelType w:val="singleLevel"/>
    <w:tmpl w:val="892CD594"/>
    <w:lvl w:ilvl="0">
      <w:start w:val="1"/>
      <w:numFmt w:val="bullet"/>
      <w:pStyle w:val="3"/>
      <w:lvlText w:val=""/>
      <w:lvlJc w:val="left"/>
      <w:pPr>
        <w:tabs>
          <w:tab w:val="num" w:pos="926"/>
        </w:tabs>
        <w:ind w:left="926" w:hanging="360"/>
      </w:pPr>
      <w:rPr>
        <w:rFonts w:ascii="Symbol" w:hAnsi="Symbol" w:hint="default"/>
      </w:rPr>
    </w:lvl>
  </w:abstractNum>
  <w:abstractNum w:abstractNumId="6">
    <w:nsid w:val="FFFFFF83"/>
    <w:multiLevelType w:val="singleLevel"/>
    <w:tmpl w:val="F35A6870"/>
    <w:lvl w:ilvl="0">
      <w:start w:val="1"/>
      <w:numFmt w:val="bullet"/>
      <w:pStyle w:val="20"/>
      <w:lvlText w:val=""/>
      <w:lvlJc w:val="left"/>
      <w:pPr>
        <w:tabs>
          <w:tab w:val="num" w:pos="643"/>
        </w:tabs>
        <w:ind w:left="643" w:hanging="360"/>
      </w:pPr>
      <w:rPr>
        <w:rFonts w:ascii="Symbol" w:hAnsi="Symbol" w:hint="default"/>
      </w:rPr>
    </w:lvl>
  </w:abstractNum>
  <w:abstractNum w:abstractNumId="7">
    <w:nsid w:val="FFFFFFFE"/>
    <w:multiLevelType w:val="singleLevel"/>
    <w:tmpl w:val="6874C0C4"/>
    <w:lvl w:ilvl="0">
      <w:numFmt w:val="bullet"/>
      <w:lvlText w:val="*"/>
      <w:lvlJc w:val="left"/>
    </w:lvl>
  </w:abstractNum>
  <w:abstractNum w:abstractNumId="8">
    <w:nsid w:val="03E819BC"/>
    <w:multiLevelType w:val="multilevel"/>
    <w:tmpl w:val="716480BC"/>
    <w:lvl w:ilvl="0">
      <w:start w:val="3"/>
      <w:numFmt w:val="decimal"/>
      <w:lvlText w:val="%1."/>
      <w:lvlJc w:val="left"/>
      <w:pPr>
        <w:tabs>
          <w:tab w:val="num" w:pos="1211"/>
        </w:tabs>
        <w:ind w:left="1211" w:hanging="360"/>
      </w:pPr>
      <w:rPr>
        <w:rFonts w:hint="default"/>
        <w:color w:val="000000"/>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nsid w:val="085C69C6"/>
    <w:multiLevelType w:val="multilevel"/>
    <w:tmpl w:val="57468C84"/>
    <w:lvl w:ilvl="0">
      <w:start w:val="1"/>
      <w:numFmt w:val="bullet"/>
      <w:lvlText w:val=""/>
      <w:lvlJc w:val="left"/>
      <w:pPr>
        <w:tabs>
          <w:tab w:val="num" w:pos="1571"/>
        </w:tabs>
        <w:ind w:left="1571"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0E712ED1"/>
    <w:multiLevelType w:val="hybridMultilevel"/>
    <w:tmpl w:val="9D66BD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45109CD"/>
    <w:multiLevelType w:val="multilevel"/>
    <w:tmpl w:val="716480BC"/>
    <w:lvl w:ilvl="0">
      <w:start w:val="3"/>
      <w:numFmt w:val="decimal"/>
      <w:lvlText w:val="%1."/>
      <w:lvlJc w:val="left"/>
      <w:pPr>
        <w:tabs>
          <w:tab w:val="num" w:pos="1211"/>
        </w:tabs>
        <w:ind w:left="1211" w:hanging="360"/>
      </w:pPr>
      <w:rPr>
        <w:rFonts w:hint="default"/>
        <w:color w:val="000000"/>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nsid w:val="193B10BC"/>
    <w:multiLevelType w:val="hybridMultilevel"/>
    <w:tmpl w:val="D3DE6F76"/>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97C719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61D5F89"/>
    <w:multiLevelType w:val="hybridMultilevel"/>
    <w:tmpl w:val="B94E89E2"/>
    <w:lvl w:ilvl="0" w:tplc="04190001">
      <w:start w:val="1"/>
      <w:numFmt w:val="bullet"/>
      <w:lvlText w:val=""/>
      <w:lvlJc w:val="left"/>
      <w:pPr>
        <w:ind w:left="1553" w:hanging="360"/>
      </w:pPr>
      <w:rPr>
        <w:rFonts w:ascii="Symbol" w:hAnsi="Symbol" w:hint="default"/>
      </w:rPr>
    </w:lvl>
    <w:lvl w:ilvl="1" w:tplc="04190003" w:tentative="1">
      <w:start w:val="1"/>
      <w:numFmt w:val="bullet"/>
      <w:lvlText w:val="o"/>
      <w:lvlJc w:val="left"/>
      <w:pPr>
        <w:ind w:left="2273" w:hanging="360"/>
      </w:pPr>
      <w:rPr>
        <w:rFonts w:ascii="Courier New" w:hAnsi="Courier New" w:cs="Courier New" w:hint="default"/>
      </w:rPr>
    </w:lvl>
    <w:lvl w:ilvl="2" w:tplc="04190005" w:tentative="1">
      <w:start w:val="1"/>
      <w:numFmt w:val="bullet"/>
      <w:lvlText w:val=""/>
      <w:lvlJc w:val="left"/>
      <w:pPr>
        <w:ind w:left="2993" w:hanging="360"/>
      </w:pPr>
      <w:rPr>
        <w:rFonts w:ascii="Wingdings" w:hAnsi="Wingdings" w:hint="default"/>
      </w:rPr>
    </w:lvl>
    <w:lvl w:ilvl="3" w:tplc="04190001" w:tentative="1">
      <w:start w:val="1"/>
      <w:numFmt w:val="bullet"/>
      <w:lvlText w:val=""/>
      <w:lvlJc w:val="left"/>
      <w:pPr>
        <w:ind w:left="3713" w:hanging="360"/>
      </w:pPr>
      <w:rPr>
        <w:rFonts w:ascii="Symbol" w:hAnsi="Symbol" w:hint="default"/>
      </w:rPr>
    </w:lvl>
    <w:lvl w:ilvl="4" w:tplc="04190003" w:tentative="1">
      <w:start w:val="1"/>
      <w:numFmt w:val="bullet"/>
      <w:lvlText w:val="o"/>
      <w:lvlJc w:val="left"/>
      <w:pPr>
        <w:ind w:left="4433" w:hanging="360"/>
      </w:pPr>
      <w:rPr>
        <w:rFonts w:ascii="Courier New" w:hAnsi="Courier New" w:cs="Courier New" w:hint="default"/>
      </w:rPr>
    </w:lvl>
    <w:lvl w:ilvl="5" w:tplc="04190005" w:tentative="1">
      <w:start w:val="1"/>
      <w:numFmt w:val="bullet"/>
      <w:lvlText w:val=""/>
      <w:lvlJc w:val="left"/>
      <w:pPr>
        <w:ind w:left="5153" w:hanging="360"/>
      </w:pPr>
      <w:rPr>
        <w:rFonts w:ascii="Wingdings" w:hAnsi="Wingdings" w:hint="default"/>
      </w:rPr>
    </w:lvl>
    <w:lvl w:ilvl="6" w:tplc="04190001" w:tentative="1">
      <w:start w:val="1"/>
      <w:numFmt w:val="bullet"/>
      <w:lvlText w:val=""/>
      <w:lvlJc w:val="left"/>
      <w:pPr>
        <w:ind w:left="5873" w:hanging="360"/>
      </w:pPr>
      <w:rPr>
        <w:rFonts w:ascii="Symbol" w:hAnsi="Symbol" w:hint="default"/>
      </w:rPr>
    </w:lvl>
    <w:lvl w:ilvl="7" w:tplc="04190003" w:tentative="1">
      <w:start w:val="1"/>
      <w:numFmt w:val="bullet"/>
      <w:lvlText w:val="o"/>
      <w:lvlJc w:val="left"/>
      <w:pPr>
        <w:ind w:left="6593" w:hanging="360"/>
      </w:pPr>
      <w:rPr>
        <w:rFonts w:ascii="Courier New" w:hAnsi="Courier New" w:cs="Courier New" w:hint="default"/>
      </w:rPr>
    </w:lvl>
    <w:lvl w:ilvl="8" w:tplc="04190005" w:tentative="1">
      <w:start w:val="1"/>
      <w:numFmt w:val="bullet"/>
      <w:lvlText w:val=""/>
      <w:lvlJc w:val="left"/>
      <w:pPr>
        <w:ind w:left="7313" w:hanging="360"/>
      </w:pPr>
      <w:rPr>
        <w:rFonts w:ascii="Wingdings" w:hAnsi="Wingdings" w:hint="default"/>
      </w:rPr>
    </w:lvl>
  </w:abstractNum>
  <w:abstractNum w:abstractNumId="15">
    <w:nsid w:val="2ADF74C7"/>
    <w:multiLevelType w:val="hybridMultilevel"/>
    <w:tmpl w:val="561AAAAA"/>
    <w:lvl w:ilvl="0" w:tplc="3858F28A">
      <w:start w:val="1"/>
      <w:numFmt w:val="bullet"/>
      <w:lvlText w:val=""/>
      <w:lvlJc w:val="left"/>
      <w:pPr>
        <w:ind w:left="1440" w:hanging="360"/>
      </w:pPr>
      <w:rPr>
        <w:rFonts w:ascii="Symbol" w:hAnsi="Symbol" w:hint="default"/>
      </w:rPr>
    </w:lvl>
    <w:lvl w:ilvl="1" w:tplc="04190001">
      <w:start w:val="1"/>
      <w:numFmt w:val="bullet"/>
      <w:lvlText w:val=""/>
      <w:lvlJc w:val="left"/>
      <w:pPr>
        <w:ind w:left="2160" w:hanging="360"/>
      </w:pPr>
      <w:rPr>
        <w:rFonts w:ascii="Symbol" w:hAnsi="Symbol"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2EED04EC"/>
    <w:multiLevelType w:val="hybridMultilevel"/>
    <w:tmpl w:val="FE48DEDC"/>
    <w:lvl w:ilvl="0" w:tplc="04190001">
      <w:start w:val="1"/>
      <w:numFmt w:val="bullet"/>
      <w:lvlText w:val=""/>
      <w:lvlJc w:val="left"/>
      <w:pPr>
        <w:ind w:left="1454" w:hanging="360"/>
      </w:pPr>
      <w:rPr>
        <w:rFonts w:ascii="Symbol" w:hAnsi="Symbol" w:hint="default"/>
      </w:rPr>
    </w:lvl>
    <w:lvl w:ilvl="1" w:tplc="04190003" w:tentative="1">
      <w:start w:val="1"/>
      <w:numFmt w:val="bullet"/>
      <w:lvlText w:val="o"/>
      <w:lvlJc w:val="left"/>
      <w:pPr>
        <w:ind w:left="2174" w:hanging="360"/>
      </w:pPr>
      <w:rPr>
        <w:rFonts w:ascii="Courier New" w:hAnsi="Courier New" w:cs="Courier New" w:hint="default"/>
      </w:rPr>
    </w:lvl>
    <w:lvl w:ilvl="2" w:tplc="04190005" w:tentative="1">
      <w:start w:val="1"/>
      <w:numFmt w:val="bullet"/>
      <w:lvlText w:val=""/>
      <w:lvlJc w:val="left"/>
      <w:pPr>
        <w:ind w:left="2894" w:hanging="360"/>
      </w:pPr>
      <w:rPr>
        <w:rFonts w:ascii="Wingdings" w:hAnsi="Wingdings" w:hint="default"/>
      </w:rPr>
    </w:lvl>
    <w:lvl w:ilvl="3" w:tplc="04190001" w:tentative="1">
      <w:start w:val="1"/>
      <w:numFmt w:val="bullet"/>
      <w:lvlText w:val=""/>
      <w:lvlJc w:val="left"/>
      <w:pPr>
        <w:ind w:left="3614" w:hanging="360"/>
      </w:pPr>
      <w:rPr>
        <w:rFonts w:ascii="Symbol" w:hAnsi="Symbol" w:hint="default"/>
      </w:rPr>
    </w:lvl>
    <w:lvl w:ilvl="4" w:tplc="04190003" w:tentative="1">
      <w:start w:val="1"/>
      <w:numFmt w:val="bullet"/>
      <w:lvlText w:val="o"/>
      <w:lvlJc w:val="left"/>
      <w:pPr>
        <w:ind w:left="4334" w:hanging="360"/>
      </w:pPr>
      <w:rPr>
        <w:rFonts w:ascii="Courier New" w:hAnsi="Courier New" w:cs="Courier New" w:hint="default"/>
      </w:rPr>
    </w:lvl>
    <w:lvl w:ilvl="5" w:tplc="04190005" w:tentative="1">
      <w:start w:val="1"/>
      <w:numFmt w:val="bullet"/>
      <w:lvlText w:val=""/>
      <w:lvlJc w:val="left"/>
      <w:pPr>
        <w:ind w:left="5054" w:hanging="360"/>
      </w:pPr>
      <w:rPr>
        <w:rFonts w:ascii="Wingdings" w:hAnsi="Wingdings" w:hint="default"/>
      </w:rPr>
    </w:lvl>
    <w:lvl w:ilvl="6" w:tplc="04190001" w:tentative="1">
      <w:start w:val="1"/>
      <w:numFmt w:val="bullet"/>
      <w:lvlText w:val=""/>
      <w:lvlJc w:val="left"/>
      <w:pPr>
        <w:ind w:left="5774" w:hanging="360"/>
      </w:pPr>
      <w:rPr>
        <w:rFonts w:ascii="Symbol" w:hAnsi="Symbol" w:hint="default"/>
      </w:rPr>
    </w:lvl>
    <w:lvl w:ilvl="7" w:tplc="04190003" w:tentative="1">
      <w:start w:val="1"/>
      <w:numFmt w:val="bullet"/>
      <w:lvlText w:val="o"/>
      <w:lvlJc w:val="left"/>
      <w:pPr>
        <w:ind w:left="6494" w:hanging="360"/>
      </w:pPr>
      <w:rPr>
        <w:rFonts w:ascii="Courier New" w:hAnsi="Courier New" w:cs="Courier New" w:hint="default"/>
      </w:rPr>
    </w:lvl>
    <w:lvl w:ilvl="8" w:tplc="04190005" w:tentative="1">
      <w:start w:val="1"/>
      <w:numFmt w:val="bullet"/>
      <w:lvlText w:val=""/>
      <w:lvlJc w:val="left"/>
      <w:pPr>
        <w:ind w:left="7214" w:hanging="360"/>
      </w:pPr>
      <w:rPr>
        <w:rFonts w:ascii="Wingdings" w:hAnsi="Wingdings" w:hint="default"/>
      </w:rPr>
    </w:lvl>
  </w:abstractNum>
  <w:abstractNum w:abstractNumId="17">
    <w:nsid w:val="2F2B3954"/>
    <w:multiLevelType w:val="hybridMultilevel"/>
    <w:tmpl w:val="8794A09C"/>
    <w:lvl w:ilvl="0" w:tplc="9F948BBC">
      <w:start w:val="1"/>
      <w:numFmt w:val="bullet"/>
      <w:pStyle w:val="LISTBULLETS1"/>
      <w:lvlText w:val=""/>
      <w:lvlJc w:val="left"/>
      <w:pPr>
        <w:tabs>
          <w:tab w:val="num" w:pos="1797"/>
        </w:tabs>
        <w:ind w:left="1797" w:hanging="360"/>
      </w:pPr>
      <w:rPr>
        <w:rFonts w:ascii="Symbol" w:hAnsi="Symbol" w:hint="default"/>
      </w:rPr>
    </w:lvl>
    <w:lvl w:ilvl="1" w:tplc="04190003" w:tentative="1">
      <w:start w:val="1"/>
      <w:numFmt w:val="bullet"/>
      <w:lvlText w:val="o"/>
      <w:lvlJc w:val="left"/>
      <w:pPr>
        <w:tabs>
          <w:tab w:val="num" w:pos="2517"/>
        </w:tabs>
        <w:ind w:left="2517" w:hanging="360"/>
      </w:pPr>
      <w:rPr>
        <w:rFonts w:ascii="Courier New" w:hAnsi="Courier New" w:hint="default"/>
      </w:rPr>
    </w:lvl>
    <w:lvl w:ilvl="2" w:tplc="04190005" w:tentative="1">
      <w:start w:val="1"/>
      <w:numFmt w:val="bullet"/>
      <w:lvlText w:val=""/>
      <w:lvlJc w:val="left"/>
      <w:pPr>
        <w:tabs>
          <w:tab w:val="num" w:pos="3237"/>
        </w:tabs>
        <w:ind w:left="3237" w:hanging="360"/>
      </w:pPr>
      <w:rPr>
        <w:rFonts w:ascii="Wingdings" w:hAnsi="Wingdings" w:hint="default"/>
      </w:rPr>
    </w:lvl>
    <w:lvl w:ilvl="3" w:tplc="04190001" w:tentative="1">
      <w:start w:val="1"/>
      <w:numFmt w:val="bullet"/>
      <w:lvlText w:val=""/>
      <w:lvlJc w:val="left"/>
      <w:pPr>
        <w:tabs>
          <w:tab w:val="num" w:pos="3957"/>
        </w:tabs>
        <w:ind w:left="3957" w:hanging="360"/>
      </w:pPr>
      <w:rPr>
        <w:rFonts w:ascii="Symbol" w:hAnsi="Symbol" w:hint="default"/>
      </w:rPr>
    </w:lvl>
    <w:lvl w:ilvl="4" w:tplc="04190003" w:tentative="1">
      <w:start w:val="1"/>
      <w:numFmt w:val="bullet"/>
      <w:lvlText w:val="o"/>
      <w:lvlJc w:val="left"/>
      <w:pPr>
        <w:tabs>
          <w:tab w:val="num" w:pos="4677"/>
        </w:tabs>
        <w:ind w:left="4677" w:hanging="360"/>
      </w:pPr>
      <w:rPr>
        <w:rFonts w:ascii="Courier New" w:hAnsi="Courier New" w:hint="default"/>
      </w:rPr>
    </w:lvl>
    <w:lvl w:ilvl="5" w:tplc="04190005" w:tentative="1">
      <w:start w:val="1"/>
      <w:numFmt w:val="bullet"/>
      <w:lvlText w:val=""/>
      <w:lvlJc w:val="left"/>
      <w:pPr>
        <w:tabs>
          <w:tab w:val="num" w:pos="5397"/>
        </w:tabs>
        <w:ind w:left="5397" w:hanging="360"/>
      </w:pPr>
      <w:rPr>
        <w:rFonts w:ascii="Wingdings" w:hAnsi="Wingdings" w:hint="default"/>
      </w:rPr>
    </w:lvl>
    <w:lvl w:ilvl="6" w:tplc="04190001" w:tentative="1">
      <w:start w:val="1"/>
      <w:numFmt w:val="bullet"/>
      <w:lvlText w:val=""/>
      <w:lvlJc w:val="left"/>
      <w:pPr>
        <w:tabs>
          <w:tab w:val="num" w:pos="6117"/>
        </w:tabs>
        <w:ind w:left="6117" w:hanging="360"/>
      </w:pPr>
      <w:rPr>
        <w:rFonts w:ascii="Symbol" w:hAnsi="Symbol" w:hint="default"/>
      </w:rPr>
    </w:lvl>
    <w:lvl w:ilvl="7" w:tplc="04190003" w:tentative="1">
      <w:start w:val="1"/>
      <w:numFmt w:val="bullet"/>
      <w:lvlText w:val="o"/>
      <w:lvlJc w:val="left"/>
      <w:pPr>
        <w:tabs>
          <w:tab w:val="num" w:pos="6837"/>
        </w:tabs>
        <w:ind w:left="6837" w:hanging="360"/>
      </w:pPr>
      <w:rPr>
        <w:rFonts w:ascii="Courier New" w:hAnsi="Courier New" w:hint="default"/>
      </w:rPr>
    </w:lvl>
    <w:lvl w:ilvl="8" w:tplc="04190005" w:tentative="1">
      <w:start w:val="1"/>
      <w:numFmt w:val="bullet"/>
      <w:lvlText w:val=""/>
      <w:lvlJc w:val="left"/>
      <w:pPr>
        <w:tabs>
          <w:tab w:val="num" w:pos="7557"/>
        </w:tabs>
        <w:ind w:left="7557" w:hanging="360"/>
      </w:pPr>
      <w:rPr>
        <w:rFonts w:ascii="Wingdings" w:hAnsi="Wingdings" w:hint="default"/>
      </w:rPr>
    </w:lvl>
  </w:abstractNum>
  <w:abstractNum w:abstractNumId="18">
    <w:nsid w:val="333364B3"/>
    <w:multiLevelType w:val="multilevel"/>
    <w:tmpl w:val="0C462E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C764D52"/>
    <w:multiLevelType w:val="hybridMultilevel"/>
    <w:tmpl w:val="0338E4FE"/>
    <w:lvl w:ilvl="0" w:tplc="87F8C3D2">
      <w:start w:val="1"/>
      <w:numFmt w:val="bullet"/>
      <w:lvlText w:val=""/>
      <w:lvlJc w:val="left"/>
      <w:pPr>
        <w:tabs>
          <w:tab w:val="num" w:pos="1077"/>
        </w:tabs>
        <w:ind w:left="1077" w:firstLine="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E2713D5"/>
    <w:multiLevelType w:val="hybridMultilevel"/>
    <w:tmpl w:val="075A763E"/>
    <w:lvl w:ilvl="0" w:tplc="FFFFFFFF">
      <w:start w:val="1"/>
      <w:numFmt w:val="bullet"/>
      <w:pStyle w:val="6"/>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1">
    <w:nsid w:val="4482786F"/>
    <w:multiLevelType w:val="hybridMultilevel"/>
    <w:tmpl w:val="1DCA4AA0"/>
    <w:lvl w:ilvl="0" w:tplc="04190001">
      <w:start w:val="1"/>
      <w:numFmt w:val="bullet"/>
      <w:lvlText w:val=""/>
      <w:lvlJc w:val="left"/>
      <w:pPr>
        <w:ind w:left="1454" w:hanging="360"/>
      </w:pPr>
      <w:rPr>
        <w:rFonts w:ascii="Symbol" w:hAnsi="Symbol" w:hint="default"/>
      </w:rPr>
    </w:lvl>
    <w:lvl w:ilvl="1" w:tplc="04190003" w:tentative="1">
      <w:start w:val="1"/>
      <w:numFmt w:val="bullet"/>
      <w:lvlText w:val="o"/>
      <w:lvlJc w:val="left"/>
      <w:pPr>
        <w:ind w:left="2174" w:hanging="360"/>
      </w:pPr>
      <w:rPr>
        <w:rFonts w:ascii="Courier New" w:hAnsi="Courier New" w:cs="Courier New" w:hint="default"/>
      </w:rPr>
    </w:lvl>
    <w:lvl w:ilvl="2" w:tplc="04190005" w:tentative="1">
      <w:start w:val="1"/>
      <w:numFmt w:val="bullet"/>
      <w:lvlText w:val=""/>
      <w:lvlJc w:val="left"/>
      <w:pPr>
        <w:ind w:left="2894" w:hanging="360"/>
      </w:pPr>
      <w:rPr>
        <w:rFonts w:ascii="Wingdings" w:hAnsi="Wingdings" w:hint="default"/>
      </w:rPr>
    </w:lvl>
    <w:lvl w:ilvl="3" w:tplc="04190001" w:tentative="1">
      <w:start w:val="1"/>
      <w:numFmt w:val="bullet"/>
      <w:lvlText w:val=""/>
      <w:lvlJc w:val="left"/>
      <w:pPr>
        <w:ind w:left="3614" w:hanging="360"/>
      </w:pPr>
      <w:rPr>
        <w:rFonts w:ascii="Symbol" w:hAnsi="Symbol" w:hint="default"/>
      </w:rPr>
    </w:lvl>
    <w:lvl w:ilvl="4" w:tplc="04190003" w:tentative="1">
      <w:start w:val="1"/>
      <w:numFmt w:val="bullet"/>
      <w:lvlText w:val="o"/>
      <w:lvlJc w:val="left"/>
      <w:pPr>
        <w:ind w:left="4334" w:hanging="360"/>
      </w:pPr>
      <w:rPr>
        <w:rFonts w:ascii="Courier New" w:hAnsi="Courier New" w:cs="Courier New" w:hint="default"/>
      </w:rPr>
    </w:lvl>
    <w:lvl w:ilvl="5" w:tplc="04190005" w:tentative="1">
      <w:start w:val="1"/>
      <w:numFmt w:val="bullet"/>
      <w:lvlText w:val=""/>
      <w:lvlJc w:val="left"/>
      <w:pPr>
        <w:ind w:left="5054" w:hanging="360"/>
      </w:pPr>
      <w:rPr>
        <w:rFonts w:ascii="Wingdings" w:hAnsi="Wingdings" w:hint="default"/>
      </w:rPr>
    </w:lvl>
    <w:lvl w:ilvl="6" w:tplc="04190001" w:tentative="1">
      <w:start w:val="1"/>
      <w:numFmt w:val="bullet"/>
      <w:lvlText w:val=""/>
      <w:lvlJc w:val="left"/>
      <w:pPr>
        <w:ind w:left="5774" w:hanging="360"/>
      </w:pPr>
      <w:rPr>
        <w:rFonts w:ascii="Symbol" w:hAnsi="Symbol" w:hint="default"/>
      </w:rPr>
    </w:lvl>
    <w:lvl w:ilvl="7" w:tplc="04190003" w:tentative="1">
      <w:start w:val="1"/>
      <w:numFmt w:val="bullet"/>
      <w:lvlText w:val="o"/>
      <w:lvlJc w:val="left"/>
      <w:pPr>
        <w:ind w:left="6494" w:hanging="360"/>
      </w:pPr>
      <w:rPr>
        <w:rFonts w:ascii="Courier New" w:hAnsi="Courier New" w:cs="Courier New" w:hint="default"/>
      </w:rPr>
    </w:lvl>
    <w:lvl w:ilvl="8" w:tplc="04190005" w:tentative="1">
      <w:start w:val="1"/>
      <w:numFmt w:val="bullet"/>
      <w:lvlText w:val=""/>
      <w:lvlJc w:val="left"/>
      <w:pPr>
        <w:ind w:left="7214" w:hanging="360"/>
      </w:pPr>
      <w:rPr>
        <w:rFonts w:ascii="Wingdings" w:hAnsi="Wingdings" w:hint="default"/>
      </w:rPr>
    </w:lvl>
  </w:abstractNum>
  <w:abstractNum w:abstractNumId="22">
    <w:nsid w:val="468D5589"/>
    <w:multiLevelType w:val="hybridMultilevel"/>
    <w:tmpl w:val="66D80812"/>
    <w:lvl w:ilvl="0" w:tplc="04190001">
      <w:start w:val="1"/>
      <w:numFmt w:val="bullet"/>
      <w:lvlText w:val=""/>
      <w:lvlJc w:val="left"/>
      <w:pPr>
        <w:ind w:left="1454" w:hanging="360"/>
      </w:pPr>
      <w:rPr>
        <w:rFonts w:ascii="Symbol" w:hAnsi="Symbol" w:hint="default"/>
      </w:rPr>
    </w:lvl>
    <w:lvl w:ilvl="1" w:tplc="04190003" w:tentative="1">
      <w:start w:val="1"/>
      <w:numFmt w:val="bullet"/>
      <w:lvlText w:val="o"/>
      <w:lvlJc w:val="left"/>
      <w:pPr>
        <w:ind w:left="2174" w:hanging="360"/>
      </w:pPr>
      <w:rPr>
        <w:rFonts w:ascii="Courier New" w:hAnsi="Courier New" w:cs="Courier New" w:hint="default"/>
      </w:rPr>
    </w:lvl>
    <w:lvl w:ilvl="2" w:tplc="04190005" w:tentative="1">
      <w:start w:val="1"/>
      <w:numFmt w:val="bullet"/>
      <w:lvlText w:val=""/>
      <w:lvlJc w:val="left"/>
      <w:pPr>
        <w:ind w:left="2894" w:hanging="360"/>
      </w:pPr>
      <w:rPr>
        <w:rFonts w:ascii="Wingdings" w:hAnsi="Wingdings" w:hint="default"/>
      </w:rPr>
    </w:lvl>
    <w:lvl w:ilvl="3" w:tplc="04190001" w:tentative="1">
      <w:start w:val="1"/>
      <w:numFmt w:val="bullet"/>
      <w:lvlText w:val=""/>
      <w:lvlJc w:val="left"/>
      <w:pPr>
        <w:ind w:left="3614" w:hanging="360"/>
      </w:pPr>
      <w:rPr>
        <w:rFonts w:ascii="Symbol" w:hAnsi="Symbol" w:hint="default"/>
      </w:rPr>
    </w:lvl>
    <w:lvl w:ilvl="4" w:tplc="04190003" w:tentative="1">
      <w:start w:val="1"/>
      <w:numFmt w:val="bullet"/>
      <w:lvlText w:val="o"/>
      <w:lvlJc w:val="left"/>
      <w:pPr>
        <w:ind w:left="4334" w:hanging="360"/>
      </w:pPr>
      <w:rPr>
        <w:rFonts w:ascii="Courier New" w:hAnsi="Courier New" w:cs="Courier New" w:hint="default"/>
      </w:rPr>
    </w:lvl>
    <w:lvl w:ilvl="5" w:tplc="04190005" w:tentative="1">
      <w:start w:val="1"/>
      <w:numFmt w:val="bullet"/>
      <w:lvlText w:val=""/>
      <w:lvlJc w:val="left"/>
      <w:pPr>
        <w:ind w:left="5054" w:hanging="360"/>
      </w:pPr>
      <w:rPr>
        <w:rFonts w:ascii="Wingdings" w:hAnsi="Wingdings" w:hint="default"/>
      </w:rPr>
    </w:lvl>
    <w:lvl w:ilvl="6" w:tplc="04190001" w:tentative="1">
      <w:start w:val="1"/>
      <w:numFmt w:val="bullet"/>
      <w:lvlText w:val=""/>
      <w:lvlJc w:val="left"/>
      <w:pPr>
        <w:ind w:left="5774" w:hanging="360"/>
      </w:pPr>
      <w:rPr>
        <w:rFonts w:ascii="Symbol" w:hAnsi="Symbol" w:hint="default"/>
      </w:rPr>
    </w:lvl>
    <w:lvl w:ilvl="7" w:tplc="04190003" w:tentative="1">
      <w:start w:val="1"/>
      <w:numFmt w:val="bullet"/>
      <w:lvlText w:val="o"/>
      <w:lvlJc w:val="left"/>
      <w:pPr>
        <w:ind w:left="6494" w:hanging="360"/>
      </w:pPr>
      <w:rPr>
        <w:rFonts w:ascii="Courier New" w:hAnsi="Courier New" w:cs="Courier New" w:hint="default"/>
      </w:rPr>
    </w:lvl>
    <w:lvl w:ilvl="8" w:tplc="04190005" w:tentative="1">
      <w:start w:val="1"/>
      <w:numFmt w:val="bullet"/>
      <w:lvlText w:val=""/>
      <w:lvlJc w:val="left"/>
      <w:pPr>
        <w:ind w:left="7214" w:hanging="360"/>
      </w:pPr>
      <w:rPr>
        <w:rFonts w:ascii="Wingdings" w:hAnsi="Wingdings" w:hint="default"/>
      </w:rPr>
    </w:lvl>
  </w:abstractNum>
  <w:abstractNum w:abstractNumId="23">
    <w:nsid w:val="500B0092"/>
    <w:multiLevelType w:val="multilevel"/>
    <w:tmpl w:val="3072093C"/>
    <w:lvl w:ilvl="0">
      <w:start w:val="1"/>
      <w:numFmt w:val="bullet"/>
      <w:lvlText w:val=""/>
      <w:lvlJc w:val="left"/>
      <w:pPr>
        <w:tabs>
          <w:tab w:val="num" w:pos="1571"/>
        </w:tabs>
        <w:ind w:left="1571"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1101B7E"/>
    <w:multiLevelType w:val="hybridMultilevel"/>
    <w:tmpl w:val="D46E176E"/>
    <w:lvl w:ilvl="0" w:tplc="9786908A">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25">
    <w:nsid w:val="54AC01E7"/>
    <w:multiLevelType w:val="multilevel"/>
    <w:tmpl w:val="5FFCC0D8"/>
    <w:lvl w:ilvl="0">
      <w:start w:val="1"/>
      <w:numFmt w:val="bullet"/>
      <w:lvlText w:val=""/>
      <w:lvlJc w:val="left"/>
      <w:pPr>
        <w:tabs>
          <w:tab w:val="num" w:pos="1571"/>
        </w:tabs>
        <w:ind w:left="1571"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63A2B9D"/>
    <w:multiLevelType w:val="hybridMultilevel"/>
    <w:tmpl w:val="F4CCCFAA"/>
    <w:lvl w:ilvl="0" w:tplc="08DAD766">
      <w:start w:val="1"/>
      <w:numFmt w:val="bullet"/>
      <w:lvlText w:val=""/>
      <w:lvlJc w:val="left"/>
      <w:pPr>
        <w:tabs>
          <w:tab w:val="num" w:pos="900"/>
        </w:tabs>
        <w:ind w:left="90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92D696A"/>
    <w:multiLevelType w:val="hybridMultilevel"/>
    <w:tmpl w:val="EF063C98"/>
    <w:lvl w:ilvl="0" w:tplc="382C62BE">
      <w:start w:val="1"/>
      <w:numFmt w:val="bullet"/>
      <w:pStyle w:val="a0"/>
      <w:lvlText w:val=""/>
      <w:lvlJc w:val="left"/>
      <w:pPr>
        <w:tabs>
          <w:tab w:val="num" w:pos="2346"/>
        </w:tabs>
        <w:ind w:left="2346"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8">
    <w:nsid w:val="5A5D5CDA"/>
    <w:multiLevelType w:val="hybridMultilevel"/>
    <w:tmpl w:val="824E61DA"/>
    <w:lvl w:ilvl="0" w:tplc="643007B6">
      <w:start w:val="1"/>
      <w:numFmt w:val="bullet"/>
      <w:lvlText w:val=""/>
      <w:lvlJc w:val="left"/>
      <w:pPr>
        <w:tabs>
          <w:tab w:val="num" w:pos="1440"/>
        </w:tabs>
        <w:ind w:left="1077" w:firstLine="3"/>
      </w:pPr>
      <w:rPr>
        <w:rFonts w:ascii="Symbol" w:hAnsi="Symbol" w:hint="default"/>
      </w:rPr>
    </w:lvl>
    <w:lvl w:ilvl="1" w:tplc="0BB0D304" w:tentative="1">
      <w:start w:val="1"/>
      <w:numFmt w:val="bullet"/>
      <w:lvlText w:val="o"/>
      <w:lvlJc w:val="left"/>
      <w:pPr>
        <w:tabs>
          <w:tab w:val="num" w:pos="1440"/>
        </w:tabs>
        <w:ind w:left="1440" w:hanging="360"/>
      </w:pPr>
      <w:rPr>
        <w:rFonts w:ascii="Courier New" w:hAnsi="Courier New" w:hint="default"/>
      </w:rPr>
    </w:lvl>
    <w:lvl w:ilvl="2" w:tplc="DC24FAC4" w:tentative="1">
      <w:start w:val="1"/>
      <w:numFmt w:val="bullet"/>
      <w:lvlText w:val=""/>
      <w:lvlJc w:val="left"/>
      <w:pPr>
        <w:tabs>
          <w:tab w:val="num" w:pos="2160"/>
        </w:tabs>
        <w:ind w:left="2160" w:hanging="360"/>
      </w:pPr>
      <w:rPr>
        <w:rFonts w:ascii="Wingdings" w:hAnsi="Wingdings" w:hint="default"/>
      </w:rPr>
    </w:lvl>
    <w:lvl w:ilvl="3" w:tplc="B5980B22" w:tentative="1">
      <w:start w:val="1"/>
      <w:numFmt w:val="bullet"/>
      <w:lvlText w:val=""/>
      <w:lvlJc w:val="left"/>
      <w:pPr>
        <w:tabs>
          <w:tab w:val="num" w:pos="2880"/>
        </w:tabs>
        <w:ind w:left="2880" w:hanging="360"/>
      </w:pPr>
      <w:rPr>
        <w:rFonts w:ascii="Symbol" w:hAnsi="Symbol" w:hint="default"/>
      </w:rPr>
    </w:lvl>
    <w:lvl w:ilvl="4" w:tplc="6EE846A2" w:tentative="1">
      <w:start w:val="1"/>
      <w:numFmt w:val="bullet"/>
      <w:lvlText w:val="o"/>
      <w:lvlJc w:val="left"/>
      <w:pPr>
        <w:tabs>
          <w:tab w:val="num" w:pos="3600"/>
        </w:tabs>
        <w:ind w:left="3600" w:hanging="360"/>
      </w:pPr>
      <w:rPr>
        <w:rFonts w:ascii="Courier New" w:hAnsi="Courier New" w:hint="default"/>
      </w:rPr>
    </w:lvl>
    <w:lvl w:ilvl="5" w:tplc="2B1048E8" w:tentative="1">
      <w:start w:val="1"/>
      <w:numFmt w:val="bullet"/>
      <w:lvlText w:val=""/>
      <w:lvlJc w:val="left"/>
      <w:pPr>
        <w:tabs>
          <w:tab w:val="num" w:pos="4320"/>
        </w:tabs>
        <w:ind w:left="4320" w:hanging="360"/>
      </w:pPr>
      <w:rPr>
        <w:rFonts w:ascii="Wingdings" w:hAnsi="Wingdings" w:hint="default"/>
      </w:rPr>
    </w:lvl>
    <w:lvl w:ilvl="6" w:tplc="417ED3F8" w:tentative="1">
      <w:start w:val="1"/>
      <w:numFmt w:val="bullet"/>
      <w:lvlText w:val=""/>
      <w:lvlJc w:val="left"/>
      <w:pPr>
        <w:tabs>
          <w:tab w:val="num" w:pos="5040"/>
        </w:tabs>
        <w:ind w:left="5040" w:hanging="360"/>
      </w:pPr>
      <w:rPr>
        <w:rFonts w:ascii="Symbol" w:hAnsi="Symbol" w:hint="default"/>
      </w:rPr>
    </w:lvl>
    <w:lvl w:ilvl="7" w:tplc="70AC0EAE" w:tentative="1">
      <w:start w:val="1"/>
      <w:numFmt w:val="bullet"/>
      <w:lvlText w:val="o"/>
      <w:lvlJc w:val="left"/>
      <w:pPr>
        <w:tabs>
          <w:tab w:val="num" w:pos="5760"/>
        </w:tabs>
        <w:ind w:left="5760" w:hanging="360"/>
      </w:pPr>
      <w:rPr>
        <w:rFonts w:ascii="Courier New" w:hAnsi="Courier New" w:hint="default"/>
      </w:rPr>
    </w:lvl>
    <w:lvl w:ilvl="8" w:tplc="A1EE9868" w:tentative="1">
      <w:start w:val="1"/>
      <w:numFmt w:val="bullet"/>
      <w:lvlText w:val=""/>
      <w:lvlJc w:val="left"/>
      <w:pPr>
        <w:tabs>
          <w:tab w:val="num" w:pos="6480"/>
        </w:tabs>
        <w:ind w:left="6480" w:hanging="360"/>
      </w:pPr>
      <w:rPr>
        <w:rFonts w:ascii="Wingdings" w:hAnsi="Wingdings" w:hint="default"/>
      </w:rPr>
    </w:lvl>
  </w:abstractNum>
  <w:abstractNum w:abstractNumId="29">
    <w:nsid w:val="60265249"/>
    <w:multiLevelType w:val="multilevel"/>
    <w:tmpl w:val="C32CE41A"/>
    <w:lvl w:ilvl="0">
      <w:start w:val="1"/>
      <w:numFmt w:val="decimal"/>
      <w:lvlText w:val="%1."/>
      <w:lvlJc w:val="left"/>
      <w:pPr>
        <w:tabs>
          <w:tab w:val="num" w:pos="1488"/>
        </w:tabs>
        <w:ind w:left="1488" w:hanging="360"/>
      </w:pPr>
    </w:lvl>
    <w:lvl w:ilvl="1">
      <w:start w:val="4"/>
      <w:numFmt w:val="decimal"/>
      <w:isLgl/>
      <w:lvlText w:val="%1.%2"/>
      <w:lvlJc w:val="left"/>
      <w:pPr>
        <w:tabs>
          <w:tab w:val="num" w:pos="1518"/>
        </w:tabs>
        <w:ind w:left="1518" w:hanging="390"/>
      </w:pPr>
      <w:rPr>
        <w:rFonts w:hint="default"/>
      </w:rPr>
    </w:lvl>
    <w:lvl w:ilvl="2">
      <w:start w:val="1"/>
      <w:numFmt w:val="decimal"/>
      <w:isLgl/>
      <w:lvlText w:val="%1.%2.%3"/>
      <w:lvlJc w:val="left"/>
      <w:pPr>
        <w:tabs>
          <w:tab w:val="num" w:pos="1848"/>
        </w:tabs>
        <w:ind w:left="1848" w:hanging="720"/>
      </w:pPr>
      <w:rPr>
        <w:rFonts w:hint="default"/>
      </w:rPr>
    </w:lvl>
    <w:lvl w:ilvl="3">
      <w:start w:val="1"/>
      <w:numFmt w:val="decimal"/>
      <w:isLgl/>
      <w:lvlText w:val="%1.%2.%3.%4"/>
      <w:lvlJc w:val="left"/>
      <w:pPr>
        <w:tabs>
          <w:tab w:val="num" w:pos="1848"/>
        </w:tabs>
        <w:ind w:left="1848" w:hanging="720"/>
      </w:pPr>
      <w:rPr>
        <w:rFonts w:hint="default"/>
      </w:rPr>
    </w:lvl>
    <w:lvl w:ilvl="4">
      <w:start w:val="1"/>
      <w:numFmt w:val="decimal"/>
      <w:isLgl/>
      <w:lvlText w:val="%1.%2.%3.%4.%5"/>
      <w:lvlJc w:val="left"/>
      <w:pPr>
        <w:tabs>
          <w:tab w:val="num" w:pos="2208"/>
        </w:tabs>
        <w:ind w:left="2208" w:hanging="1080"/>
      </w:pPr>
      <w:rPr>
        <w:rFonts w:hint="default"/>
      </w:rPr>
    </w:lvl>
    <w:lvl w:ilvl="5">
      <w:start w:val="1"/>
      <w:numFmt w:val="decimal"/>
      <w:isLgl/>
      <w:lvlText w:val="%1.%2.%3.%4.%5.%6"/>
      <w:lvlJc w:val="left"/>
      <w:pPr>
        <w:tabs>
          <w:tab w:val="num" w:pos="2208"/>
        </w:tabs>
        <w:ind w:left="2208" w:hanging="1080"/>
      </w:pPr>
      <w:rPr>
        <w:rFonts w:hint="default"/>
      </w:rPr>
    </w:lvl>
    <w:lvl w:ilvl="6">
      <w:start w:val="1"/>
      <w:numFmt w:val="decimal"/>
      <w:isLgl/>
      <w:lvlText w:val="%1.%2.%3.%4.%5.%6.%7"/>
      <w:lvlJc w:val="left"/>
      <w:pPr>
        <w:tabs>
          <w:tab w:val="num" w:pos="2568"/>
        </w:tabs>
        <w:ind w:left="2568" w:hanging="1440"/>
      </w:pPr>
      <w:rPr>
        <w:rFonts w:hint="default"/>
      </w:rPr>
    </w:lvl>
    <w:lvl w:ilvl="7">
      <w:start w:val="1"/>
      <w:numFmt w:val="decimal"/>
      <w:isLgl/>
      <w:lvlText w:val="%1.%2.%3.%4.%5.%6.%7.%8"/>
      <w:lvlJc w:val="left"/>
      <w:pPr>
        <w:tabs>
          <w:tab w:val="num" w:pos="2568"/>
        </w:tabs>
        <w:ind w:left="2568" w:hanging="1440"/>
      </w:pPr>
      <w:rPr>
        <w:rFonts w:hint="default"/>
      </w:rPr>
    </w:lvl>
    <w:lvl w:ilvl="8">
      <w:start w:val="1"/>
      <w:numFmt w:val="decimal"/>
      <w:isLgl/>
      <w:lvlText w:val="%1.%2.%3.%4.%5.%6.%7.%8.%9"/>
      <w:lvlJc w:val="left"/>
      <w:pPr>
        <w:tabs>
          <w:tab w:val="num" w:pos="2928"/>
        </w:tabs>
        <w:ind w:left="2928" w:hanging="1800"/>
      </w:pPr>
      <w:rPr>
        <w:rFonts w:hint="default"/>
      </w:rPr>
    </w:lvl>
  </w:abstractNum>
  <w:abstractNum w:abstractNumId="30">
    <w:nsid w:val="661B5466"/>
    <w:multiLevelType w:val="hybridMultilevel"/>
    <w:tmpl w:val="0576EDDE"/>
    <w:lvl w:ilvl="0" w:tplc="50B49688">
      <w:start w:val="1"/>
      <w:numFmt w:val="bullet"/>
      <w:lvlText w:val=""/>
      <w:lvlJc w:val="left"/>
      <w:pPr>
        <w:tabs>
          <w:tab w:val="num" w:pos="2574"/>
        </w:tabs>
        <w:ind w:left="2574" w:hanging="360"/>
      </w:pPr>
      <w:rPr>
        <w:rFonts w:ascii="Symbol" w:hAnsi="Symbol" w:hint="default"/>
      </w:rPr>
    </w:lvl>
    <w:lvl w:ilvl="1" w:tplc="89E0E718" w:tentative="1">
      <w:start w:val="1"/>
      <w:numFmt w:val="bullet"/>
      <w:lvlText w:val="o"/>
      <w:lvlJc w:val="left"/>
      <w:pPr>
        <w:tabs>
          <w:tab w:val="num" w:pos="3294"/>
        </w:tabs>
        <w:ind w:left="3294" w:hanging="360"/>
      </w:pPr>
      <w:rPr>
        <w:rFonts w:ascii="Courier New" w:hAnsi="Courier New" w:cs="Courier New" w:hint="default"/>
      </w:rPr>
    </w:lvl>
    <w:lvl w:ilvl="2" w:tplc="06787828" w:tentative="1">
      <w:start w:val="1"/>
      <w:numFmt w:val="bullet"/>
      <w:lvlText w:val=""/>
      <w:lvlJc w:val="left"/>
      <w:pPr>
        <w:tabs>
          <w:tab w:val="num" w:pos="4014"/>
        </w:tabs>
        <w:ind w:left="4014" w:hanging="360"/>
      </w:pPr>
      <w:rPr>
        <w:rFonts w:ascii="Wingdings" w:hAnsi="Wingdings" w:hint="default"/>
      </w:rPr>
    </w:lvl>
    <w:lvl w:ilvl="3" w:tplc="28800F80" w:tentative="1">
      <w:start w:val="1"/>
      <w:numFmt w:val="bullet"/>
      <w:lvlText w:val=""/>
      <w:lvlJc w:val="left"/>
      <w:pPr>
        <w:tabs>
          <w:tab w:val="num" w:pos="4734"/>
        </w:tabs>
        <w:ind w:left="4734" w:hanging="360"/>
      </w:pPr>
      <w:rPr>
        <w:rFonts w:ascii="Symbol" w:hAnsi="Symbol" w:hint="default"/>
      </w:rPr>
    </w:lvl>
    <w:lvl w:ilvl="4" w:tplc="02D89AD2" w:tentative="1">
      <w:start w:val="1"/>
      <w:numFmt w:val="bullet"/>
      <w:lvlText w:val="o"/>
      <w:lvlJc w:val="left"/>
      <w:pPr>
        <w:tabs>
          <w:tab w:val="num" w:pos="5454"/>
        </w:tabs>
        <w:ind w:left="5454" w:hanging="360"/>
      </w:pPr>
      <w:rPr>
        <w:rFonts w:ascii="Courier New" w:hAnsi="Courier New" w:cs="Courier New" w:hint="default"/>
      </w:rPr>
    </w:lvl>
    <w:lvl w:ilvl="5" w:tplc="EE22263E" w:tentative="1">
      <w:start w:val="1"/>
      <w:numFmt w:val="bullet"/>
      <w:lvlText w:val=""/>
      <w:lvlJc w:val="left"/>
      <w:pPr>
        <w:tabs>
          <w:tab w:val="num" w:pos="6174"/>
        </w:tabs>
        <w:ind w:left="6174" w:hanging="360"/>
      </w:pPr>
      <w:rPr>
        <w:rFonts w:ascii="Wingdings" w:hAnsi="Wingdings" w:hint="default"/>
      </w:rPr>
    </w:lvl>
    <w:lvl w:ilvl="6" w:tplc="67D240BE" w:tentative="1">
      <w:start w:val="1"/>
      <w:numFmt w:val="bullet"/>
      <w:lvlText w:val=""/>
      <w:lvlJc w:val="left"/>
      <w:pPr>
        <w:tabs>
          <w:tab w:val="num" w:pos="6894"/>
        </w:tabs>
        <w:ind w:left="6894" w:hanging="360"/>
      </w:pPr>
      <w:rPr>
        <w:rFonts w:ascii="Symbol" w:hAnsi="Symbol" w:hint="default"/>
      </w:rPr>
    </w:lvl>
    <w:lvl w:ilvl="7" w:tplc="206E7B82" w:tentative="1">
      <w:start w:val="1"/>
      <w:numFmt w:val="bullet"/>
      <w:lvlText w:val="o"/>
      <w:lvlJc w:val="left"/>
      <w:pPr>
        <w:tabs>
          <w:tab w:val="num" w:pos="7614"/>
        </w:tabs>
        <w:ind w:left="7614" w:hanging="360"/>
      </w:pPr>
      <w:rPr>
        <w:rFonts w:ascii="Courier New" w:hAnsi="Courier New" w:cs="Courier New" w:hint="default"/>
      </w:rPr>
    </w:lvl>
    <w:lvl w:ilvl="8" w:tplc="A73657B2" w:tentative="1">
      <w:start w:val="1"/>
      <w:numFmt w:val="bullet"/>
      <w:lvlText w:val=""/>
      <w:lvlJc w:val="left"/>
      <w:pPr>
        <w:tabs>
          <w:tab w:val="num" w:pos="8334"/>
        </w:tabs>
        <w:ind w:left="8334" w:hanging="360"/>
      </w:pPr>
      <w:rPr>
        <w:rFonts w:ascii="Wingdings" w:hAnsi="Wingdings" w:hint="default"/>
      </w:rPr>
    </w:lvl>
  </w:abstractNum>
  <w:abstractNum w:abstractNumId="31">
    <w:nsid w:val="6A520E7F"/>
    <w:multiLevelType w:val="multilevel"/>
    <w:tmpl w:val="E3DE77BC"/>
    <w:lvl w:ilvl="0">
      <w:start w:val="1"/>
      <w:numFmt w:val="decimal"/>
      <w:lvlText w:val="%1"/>
      <w:lvlJc w:val="left"/>
      <w:pPr>
        <w:tabs>
          <w:tab w:val="num" w:pos="1134"/>
        </w:tabs>
        <w:ind w:left="1134" w:hanging="1134"/>
      </w:pPr>
      <w:rPr>
        <w:rFonts w:ascii="Arial" w:hAnsi="Arial" w:hint="default"/>
        <w:caps/>
        <w:sz w:val="20"/>
      </w:rPr>
    </w:lvl>
    <w:lvl w:ilvl="1">
      <w:start w:val="1"/>
      <w:numFmt w:val="decimal"/>
      <w:lvlText w:val="%1.%2"/>
      <w:lvlJc w:val="left"/>
      <w:pPr>
        <w:tabs>
          <w:tab w:val="num" w:pos="1077"/>
        </w:tabs>
        <w:ind w:left="1077" w:hanging="1077"/>
      </w:pPr>
      <w:rPr>
        <w:rFonts w:hint="default"/>
      </w:rPr>
    </w:lvl>
    <w:lvl w:ilvl="2">
      <w:start w:val="1"/>
      <w:numFmt w:val="decimal"/>
      <w:lvlText w:val="%1.%2.%3"/>
      <w:lvlJc w:val="left"/>
      <w:pPr>
        <w:tabs>
          <w:tab w:val="num" w:pos="1077"/>
        </w:tabs>
        <w:ind w:left="1077" w:hanging="107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7AEC79A9"/>
    <w:multiLevelType w:val="multilevel"/>
    <w:tmpl w:val="2612FC0A"/>
    <w:lvl w:ilvl="0">
      <w:start w:val="1"/>
      <w:numFmt w:val="decimal"/>
      <w:pStyle w:val="1numering"/>
      <w:lvlText w:val="%1"/>
      <w:lvlJc w:val="left"/>
      <w:pPr>
        <w:tabs>
          <w:tab w:val="num" w:pos="1645"/>
        </w:tabs>
        <w:ind w:left="1645" w:hanging="1077"/>
      </w:pPr>
      <w:rPr>
        <w:rFonts w:hint="default"/>
        <w:sz w:val="24"/>
        <w:szCs w:val="24"/>
      </w:rPr>
    </w:lvl>
    <w:lvl w:ilvl="1">
      <w:start w:val="1"/>
      <w:numFmt w:val="decimal"/>
      <w:pStyle w:val="BodyTextNormal"/>
      <w:lvlText w:val="%1.%2"/>
      <w:lvlJc w:val="left"/>
      <w:pPr>
        <w:tabs>
          <w:tab w:val="num" w:pos="1645"/>
        </w:tabs>
        <w:ind w:left="1645" w:hanging="1077"/>
      </w:pPr>
      <w:rPr>
        <w:rFonts w:hint="default"/>
      </w:rPr>
    </w:lvl>
    <w:lvl w:ilvl="2">
      <w:start w:val="1"/>
      <w:numFmt w:val="decimal"/>
      <w:lvlText w:val="%1.%2.%3."/>
      <w:lvlJc w:val="left"/>
      <w:pPr>
        <w:tabs>
          <w:tab w:val="num" w:pos="2161"/>
        </w:tabs>
        <w:ind w:left="1225" w:hanging="504"/>
      </w:pPr>
      <w:rPr>
        <w:rFonts w:hint="default"/>
      </w:rPr>
    </w:lvl>
    <w:lvl w:ilvl="3">
      <w:start w:val="1"/>
      <w:numFmt w:val="decimal"/>
      <w:lvlText w:val="%1.%2.%3.%4."/>
      <w:lvlJc w:val="left"/>
      <w:pPr>
        <w:tabs>
          <w:tab w:val="num" w:pos="2881"/>
        </w:tabs>
        <w:ind w:left="1729" w:hanging="648"/>
      </w:pPr>
      <w:rPr>
        <w:rFonts w:hint="default"/>
      </w:rPr>
    </w:lvl>
    <w:lvl w:ilvl="4">
      <w:start w:val="1"/>
      <w:numFmt w:val="decimal"/>
      <w:lvlText w:val="%1.%2.%3.%4.%5."/>
      <w:lvlJc w:val="left"/>
      <w:pPr>
        <w:tabs>
          <w:tab w:val="num" w:pos="3601"/>
        </w:tabs>
        <w:ind w:left="2233" w:hanging="792"/>
      </w:pPr>
      <w:rPr>
        <w:rFonts w:hint="default"/>
      </w:rPr>
    </w:lvl>
    <w:lvl w:ilvl="5">
      <w:start w:val="1"/>
      <w:numFmt w:val="decimal"/>
      <w:lvlText w:val="%1.%2.%3.%4.%5.%6."/>
      <w:lvlJc w:val="left"/>
      <w:pPr>
        <w:tabs>
          <w:tab w:val="num" w:pos="4321"/>
        </w:tabs>
        <w:ind w:left="2737" w:hanging="936"/>
      </w:pPr>
      <w:rPr>
        <w:rFonts w:hint="default"/>
      </w:rPr>
    </w:lvl>
    <w:lvl w:ilvl="6">
      <w:start w:val="1"/>
      <w:numFmt w:val="decimal"/>
      <w:lvlText w:val="%1.%2.%3.%4.%5.%6.%7."/>
      <w:lvlJc w:val="left"/>
      <w:pPr>
        <w:tabs>
          <w:tab w:val="num" w:pos="5041"/>
        </w:tabs>
        <w:ind w:left="3241" w:hanging="1080"/>
      </w:pPr>
      <w:rPr>
        <w:rFonts w:hint="default"/>
      </w:rPr>
    </w:lvl>
    <w:lvl w:ilvl="7">
      <w:start w:val="1"/>
      <w:numFmt w:val="decimal"/>
      <w:lvlText w:val="%1.%2.%3.%4.%5.%6.%7.%8."/>
      <w:lvlJc w:val="left"/>
      <w:pPr>
        <w:tabs>
          <w:tab w:val="num" w:pos="6121"/>
        </w:tabs>
        <w:ind w:left="3745" w:hanging="1224"/>
      </w:pPr>
      <w:rPr>
        <w:rFonts w:hint="default"/>
      </w:rPr>
    </w:lvl>
    <w:lvl w:ilvl="8">
      <w:start w:val="1"/>
      <w:numFmt w:val="decimal"/>
      <w:lvlText w:val="%1.%2.%3.%4.%5.%6.%7.%8.%9."/>
      <w:lvlJc w:val="left"/>
      <w:pPr>
        <w:tabs>
          <w:tab w:val="num" w:pos="6841"/>
        </w:tabs>
        <w:ind w:left="4321" w:hanging="1440"/>
      </w:pPr>
      <w:rPr>
        <w:rFonts w:hint="default"/>
      </w:rPr>
    </w:lvl>
  </w:abstractNum>
  <w:abstractNum w:abstractNumId="33">
    <w:nsid w:val="7E305D36"/>
    <w:multiLevelType w:val="multilevel"/>
    <w:tmpl w:val="35821106"/>
    <w:lvl w:ilvl="0">
      <w:start w:val="1"/>
      <w:numFmt w:val="bullet"/>
      <w:lvlText w:val=""/>
      <w:lvlJc w:val="left"/>
      <w:pPr>
        <w:tabs>
          <w:tab w:val="num" w:pos="1571"/>
        </w:tabs>
        <w:ind w:left="1571"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5"/>
  </w:num>
  <w:num w:numId="3">
    <w:abstractNumId w:val="3"/>
  </w:num>
  <w:num w:numId="4">
    <w:abstractNumId w:val="4"/>
  </w:num>
  <w:num w:numId="5">
    <w:abstractNumId w:val="1"/>
  </w:num>
  <w:num w:numId="6">
    <w:abstractNumId w:val="2"/>
  </w:num>
  <w:num w:numId="7">
    <w:abstractNumId w:val="0"/>
  </w:num>
  <w:num w:numId="8">
    <w:abstractNumId w:val="28"/>
  </w:num>
  <w:num w:numId="9">
    <w:abstractNumId w:val="32"/>
  </w:num>
  <w:num w:numId="10">
    <w:abstractNumId w:val="17"/>
  </w:num>
  <w:num w:numId="11">
    <w:abstractNumId w:val="27"/>
  </w:num>
  <w:num w:numId="12">
    <w:abstractNumId w:val="7"/>
    <w:lvlOverride w:ilvl="0">
      <w:lvl w:ilvl="0">
        <w:start w:val="65535"/>
        <w:numFmt w:val="bullet"/>
        <w:lvlText w:val="•"/>
        <w:legacy w:legacy="1" w:legacySpace="0" w:legacyIndent="389"/>
        <w:lvlJc w:val="left"/>
        <w:rPr>
          <w:rFonts w:ascii="Arial" w:hAnsi="Arial" w:cs="Arial" w:hint="default"/>
        </w:rPr>
      </w:lvl>
    </w:lvlOverride>
  </w:num>
  <w:num w:numId="13">
    <w:abstractNumId w:val="32"/>
  </w:num>
  <w:num w:numId="14">
    <w:abstractNumId w:val="10"/>
  </w:num>
  <w:num w:numId="15">
    <w:abstractNumId w:val="32"/>
  </w:num>
  <w:num w:numId="16">
    <w:abstractNumId w:val="32"/>
  </w:num>
  <w:num w:numId="17">
    <w:abstractNumId w:val="32"/>
  </w:num>
  <w:num w:numId="18">
    <w:abstractNumId w:val="32"/>
  </w:num>
  <w:num w:numId="19">
    <w:abstractNumId w:val="32"/>
  </w:num>
  <w:num w:numId="20">
    <w:abstractNumId w:val="32"/>
  </w:num>
  <w:num w:numId="21">
    <w:abstractNumId w:val="32"/>
  </w:num>
  <w:num w:numId="22">
    <w:abstractNumId w:val="32"/>
  </w:num>
  <w:num w:numId="23">
    <w:abstractNumId w:val="32"/>
  </w:num>
  <w:num w:numId="24">
    <w:abstractNumId w:val="8"/>
  </w:num>
  <w:num w:numId="25">
    <w:abstractNumId w:val="25"/>
  </w:num>
  <w:num w:numId="26">
    <w:abstractNumId w:val="33"/>
  </w:num>
  <w:num w:numId="27">
    <w:abstractNumId w:val="23"/>
  </w:num>
  <w:num w:numId="28">
    <w:abstractNumId w:val="9"/>
  </w:num>
  <w:num w:numId="29">
    <w:abstractNumId w:val="15"/>
  </w:num>
  <w:num w:numId="30">
    <w:abstractNumId w:val="11"/>
  </w:num>
  <w:num w:numId="31">
    <w:abstractNumId w:val="12"/>
  </w:num>
  <w:num w:numId="32">
    <w:abstractNumId w:val="18"/>
  </w:num>
  <w:num w:numId="3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7"/>
    <w:lvlOverride w:ilvl="0">
      <w:lvl w:ilvl="0">
        <w:start w:val="65535"/>
        <w:numFmt w:val="bullet"/>
        <w:lvlText w:val="•"/>
        <w:legacy w:legacy="1" w:legacySpace="0" w:legacyIndent="245"/>
        <w:lvlJc w:val="left"/>
        <w:rPr>
          <w:rFonts w:ascii="Times New Roman" w:hAnsi="Times New Roman" w:hint="default"/>
        </w:rPr>
      </w:lvl>
    </w:lvlOverride>
  </w:num>
  <w:num w:numId="36">
    <w:abstractNumId w:val="20"/>
  </w:num>
  <w:num w:numId="37">
    <w:abstractNumId w:val="21"/>
  </w:num>
  <w:num w:numId="38">
    <w:abstractNumId w:val="29"/>
  </w:num>
  <w:num w:numId="39">
    <w:abstractNumId w:val="14"/>
  </w:num>
  <w:num w:numId="40">
    <w:abstractNumId w:val="19"/>
  </w:num>
  <w:num w:numId="41">
    <w:abstractNumId w:val="31"/>
  </w:num>
  <w:num w:numId="42">
    <w:abstractNumId w:val="13"/>
  </w:num>
  <w:num w:numId="43">
    <w:abstractNumId w:val="16"/>
  </w:num>
  <w:num w:numId="44">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F5D17"/>
    <w:rsid w:val="00000F98"/>
    <w:rsid w:val="00001A47"/>
    <w:rsid w:val="00002B8B"/>
    <w:rsid w:val="00004189"/>
    <w:rsid w:val="00004379"/>
    <w:rsid w:val="000048E9"/>
    <w:rsid w:val="00004A3D"/>
    <w:rsid w:val="00005CF4"/>
    <w:rsid w:val="00005FB8"/>
    <w:rsid w:val="000079C3"/>
    <w:rsid w:val="00007F0D"/>
    <w:rsid w:val="0001076F"/>
    <w:rsid w:val="00010852"/>
    <w:rsid w:val="000109E3"/>
    <w:rsid w:val="00010B57"/>
    <w:rsid w:val="000116C2"/>
    <w:rsid w:val="000120AC"/>
    <w:rsid w:val="00012719"/>
    <w:rsid w:val="000137D0"/>
    <w:rsid w:val="000137E1"/>
    <w:rsid w:val="000155C1"/>
    <w:rsid w:val="00015811"/>
    <w:rsid w:val="00016208"/>
    <w:rsid w:val="0001749A"/>
    <w:rsid w:val="00017B3D"/>
    <w:rsid w:val="00020250"/>
    <w:rsid w:val="00020688"/>
    <w:rsid w:val="000207FC"/>
    <w:rsid w:val="00020850"/>
    <w:rsid w:val="000219E1"/>
    <w:rsid w:val="00022F87"/>
    <w:rsid w:val="0002374A"/>
    <w:rsid w:val="00023BA6"/>
    <w:rsid w:val="00024E6E"/>
    <w:rsid w:val="00025479"/>
    <w:rsid w:val="000256E8"/>
    <w:rsid w:val="0002693E"/>
    <w:rsid w:val="00027780"/>
    <w:rsid w:val="00027C81"/>
    <w:rsid w:val="00030518"/>
    <w:rsid w:val="00034C1F"/>
    <w:rsid w:val="00034E01"/>
    <w:rsid w:val="00037541"/>
    <w:rsid w:val="00037CDC"/>
    <w:rsid w:val="00037E44"/>
    <w:rsid w:val="00040683"/>
    <w:rsid w:val="000407E3"/>
    <w:rsid w:val="0004175B"/>
    <w:rsid w:val="00041F0C"/>
    <w:rsid w:val="000426A5"/>
    <w:rsid w:val="0004281E"/>
    <w:rsid w:val="000440DB"/>
    <w:rsid w:val="0004501D"/>
    <w:rsid w:val="00045A6D"/>
    <w:rsid w:val="00045F02"/>
    <w:rsid w:val="00046FD3"/>
    <w:rsid w:val="000474D1"/>
    <w:rsid w:val="00047D40"/>
    <w:rsid w:val="000502F8"/>
    <w:rsid w:val="00050A6D"/>
    <w:rsid w:val="00050D94"/>
    <w:rsid w:val="000516A8"/>
    <w:rsid w:val="000524B5"/>
    <w:rsid w:val="000530AC"/>
    <w:rsid w:val="0005368F"/>
    <w:rsid w:val="00053B69"/>
    <w:rsid w:val="00054E3C"/>
    <w:rsid w:val="0005566D"/>
    <w:rsid w:val="000557DF"/>
    <w:rsid w:val="000566BD"/>
    <w:rsid w:val="0005672B"/>
    <w:rsid w:val="00056971"/>
    <w:rsid w:val="00056BA6"/>
    <w:rsid w:val="000579F9"/>
    <w:rsid w:val="00060072"/>
    <w:rsid w:val="00060138"/>
    <w:rsid w:val="00060334"/>
    <w:rsid w:val="00061548"/>
    <w:rsid w:val="000616B8"/>
    <w:rsid w:val="00062654"/>
    <w:rsid w:val="00062C46"/>
    <w:rsid w:val="00063D51"/>
    <w:rsid w:val="0006440A"/>
    <w:rsid w:val="00065312"/>
    <w:rsid w:val="00067031"/>
    <w:rsid w:val="000674EE"/>
    <w:rsid w:val="00067D94"/>
    <w:rsid w:val="000707FD"/>
    <w:rsid w:val="00070BD6"/>
    <w:rsid w:val="0007134D"/>
    <w:rsid w:val="000714DE"/>
    <w:rsid w:val="0007192A"/>
    <w:rsid w:val="0007315F"/>
    <w:rsid w:val="00074543"/>
    <w:rsid w:val="0007561D"/>
    <w:rsid w:val="00075B08"/>
    <w:rsid w:val="00076009"/>
    <w:rsid w:val="000775F0"/>
    <w:rsid w:val="00077A28"/>
    <w:rsid w:val="000804B5"/>
    <w:rsid w:val="000821C2"/>
    <w:rsid w:val="000848EB"/>
    <w:rsid w:val="00084C05"/>
    <w:rsid w:val="00086895"/>
    <w:rsid w:val="000870AA"/>
    <w:rsid w:val="000878BB"/>
    <w:rsid w:val="00090335"/>
    <w:rsid w:val="00090B4A"/>
    <w:rsid w:val="0009194C"/>
    <w:rsid w:val="00092207"/>
    <w:rsid w:val="00093202"/>
    <w:rsid w:val="000947C3"/>
    <w:rsid w:val="0009518C"/>
    <w:rsid w:val="0009568E"/>
    <w:rsid w:val="00095D6A"/>
    <w:rsid w:val="00096AFD"/>
    <w:rsid w:val="000976FB"/>
    <w:rsid w:val="00097A30"/>
    <w:rsid w:val="00097A7E"/>
    <w:rsid w:val="000A050F"/>
    <w:rsid w:val="000A117C"/>
    <w:rsid w:val="000A33D6"/>
    <w:rsid w:val="000A385B"/>
    <w:rsid w:val="000A4E4F"/>
    <w:rsid w:val="000A69B9"/>
    <w:rsid w:val="000A7BF2"/>
    <w:rsid w:val="000B01F2"/>
    <w:rsid w:val="000B0950"/>
    <w:rsid w:val="000B14EF"/>
    <w:rsid w:val="000B1A70"/>
    <w:rsid w:val="000B242E"/>
    <w:rsid w:val="000B2A21"/>
    <w:rsid w:val="000B3704"/>
    <w:rsid w:val="000B4B1C"/>
    <w:rsid w:val="000B5611"/>
    <w:rsid w:val="000B6BEB"/>
    <w:rsid w:val="000C0105"/>
    <w:rsid w:val="000C2696"/>
    <w:rsid w:val="000C26E8"/>
    <w:rsid w:val="000C4A8E"/>
    <w:rsid w:val="000C516A"/>
    <w:rsid w:val="000C565A"/>
    <w:rsid w:val="000C574A"/>
    <w:rsid w:val="000C5BFA"/>
    <w:rsid w:val="000C5CB1"/>
    <w:rsid w:val="000C61C6"/>
    <w:rsid w:val="000C7075"/>
    <w:rsid w:val="000C776C"/>
    <w:rsid w:val="000D060D"/>
    <w:rsid w:val="000D1E83"/>
    <w:rsid w:val="000D3CE9"/>
    <w:rsid w:val="000D462D"/>
    <w:rsid w:val="000D499A"/>
    <w:rsid w:val="000D55A5"/>
    <w:rsid w:val="000D5A24"/>
    <w:rsid w:val="000D5C09"/>
    <w:rsid w:val="000D5F98"/>
    <w:rsid w:val="000D614B"/>
    <w:rsid w:val="000D67ED"/>
    <w:rsid w:val="000D6ECD"/>
    <w:rsid w:val="000D70D5"/>
    <w:rsid w:val="000D7335"/>
    <w:rsid w:val="000D77B5"/>
    <w:rsid w:val="000D7FB9"/>
    <w:rsid w:val="000E049C"/>
    <w:rsid w:val="000E0AFE"/>
    <w:rsid w:val="000E0FBD"/>
    <w:rsid w:val="000E1767"/>
    <w:rsid w:val="000E1BB8"/>
    <w:rsid w:val="000E1D5F"/>
    <w:rsid w:val="000E1DDE"/>
    <w:rsid w:val="000E3574"/>
    <w:rsid w:val="000E3B62"/>
    <w:rsid w:val="000E4C49"/>
    <w:rsid w:val="000E521A"/>
    <w:rsid w:val="000E5BB4"/>
    <w:rsid w:val="000E711B"/>
    <w:rsid w:val="000F03AF"/>
    <w:rsid w:val="000F06D5"/>
    <w:rsid w:val="000F0C02"/>
    <w:rsid w:val="000F4073"/>
    <w:rsid w:val="000F5B9A"/>
    <w:rsid w:val="000F5F3E"/>
    <w:rsid w:val="000F6AE5"/>
    <w:rsid w:val="000F6F60"/>
    <w:rsid w:val="000F7E57"/>
    <w:rsid w:val="0010116D"/>
    <w:rsid w:val="001011F7"/>
    <w:rsid w:val="00101708"/>
    <w:rsid w:val="001023CD"/>
    <w:rsid w:val="00102639"/>
    <w:rsid w:val="00102B51"/>
    <w:rsid w:val="0010488F"/>
    <w:rsid w:val="00105999"/>
    <w:rsid w:val="001067E0"/>
    <w:rsid w:val="00106D67"/>
    <w:rsid w:val="00107E74"/>
    <w:rsid w:val="00110127"/>
    <w:rsid w:val="00110AFF"/>
    <w:rsid w:val="001115FB"/>
    <w:rsid w:val="0011313B"/>
    <w:rsid w:val="0011362A"/>
    <w:rsid w:val="00114150"/>
    <w:rsid w:val="00115219"/>
    <w:rsid w:val="00115F8E"/>
    <w:rsid w:val="00116012"/>
    <w:rsid w:val="001161D3"/>
    <w:rsid w:val="001177D4"/>
    <w:rsid w:val="0012043F"/>
    <w:rsid w:val="00120547"/>
    <w:rsid w:val="00122329"/>
    <w:rsid w:val="00122D16"/>
    <w:rsid w:val="00126BA7"/>
    <w:rsid w:val="001270FA"/>
    <w:rsid w:val="00127E9F"/>
    <w:rsid w:val="00130233"/>
    <w:rsid w:val="0013057C"/>
    <w:rsid w:val="00131348"/>
    <w:rsid w:val="00131CD1"/>
    <w:rsid w:val="00132240"/>
    <w:rsid w:val="001325E8"/>
    <w:rsid w:val="001329A9"/>
    <w:rsid w:val="00132D8F"/>
    <w:rsid w:val="00134470"/>
    <w:rsid w:val="00134E5E"/>
    <w:rsid w:val="001367C5"/>
    <w:rsid w:val="001369DC"/>
    <w:rsid w:val="001404A5"/>
    <w:rsid w:val="001407D6"/>
    <w:rsid w:val="00140AB9"/>
    <w:rsid w:val="00140B07"/>
    <w:rsid w:val="00141669"/>
    <w:rsid w:val="00141BE8"/>
    <w:rsid w:val="00141D2A"/>
    <w:rsid w:val="0014248E"/>
    <w:rsid w:val="001438CF"/>
    <w:rsid w:val="0014468F"/>
    <w:rsid w:val="00146D1D"/>
    <w:rsid w:val="001479C6"/>
    <w:rsid w:val="00150795"/>
    <w:rsid w:val="00151409"/>
    <w:rsid w:val="001525DB"/>
    <w:rsid w:val="00152A21"/>
    <w:rsid w:val="0015471A"/>
    <w:rsid w:val="0015594C"/>
    <w:rsid w:val="00156F46"/>
    <w:rsid w:val="00156F76"/>
    <w:rsid w:val="00160EBF"/>
    <w:rsid w:val="00161643"/>
    <w:rsid w:val="00161659"/>
    <w:rsid w:val="001630BD"/>
    <w:rsid w:val="00163A16"/>
    <w:rsid w:val="00163D84"/>
    <w:rsid w:val="00164673"/>
    <w:rsid w:val="00164700"/>
    <w:rsid w:val="00164976"/>
    <w:rsid w:val="00164EF5"/>
    <w:rsid w:val="00165768"/>
    <w:rsid w:val="00166EE4"/>
    <w:rsid w:val="00167516"/>
    <w:rsid w:val="001679AB"/>
    <w:rsid w:val="0017004D"/>
    <w:rsid w:val="001704D5"/>
    <w:rsid w:val="001716BD"/>
    <w:rsid w:val="001718FD"/>
    <w:rsid w:val="001719C0"/>
    <w:rsid w:val="00172062"/>
    <w:rsid w:val="001725DF"/>
    <w:rsid w:val="00172652"/>
    <w:rsid w:val="00173302"/>
    <w:rsid w:val="0017382B"/>
    <w:rsid w:val="00174093"/>
    <w:rsid w:val="001746CD"/>
    <w:rsid w:val="0017596C"/>
    <w:rsid w:val="00176AD9"/>
    <w:rsid w:val="00177456"/>
    <w:rsid w:val="00177E80"/>
    <w:rsid w:val="00181957"/>
    <w:rsid w:val="00182E2A"/>
    <w:rsid w:val="001834B8"/>
    <w:rsid w:val="0018612B"/>
    <w:rsid w:val="00186BB9"/>
    <w:rsid w:val="001870DF"/>
    <w:rsid w:val="0018714F"/>
    <w:rsid w:val="00187D4D"/>
    <w:rsid w:val="0019006E"/>
    <w:rsid w:val="00190320"/>
    <w:rsid w:val="00190BB5"/>
    <w:rsid w:val="00191F29"/>
    <w:rsid w:val="0019214E"/>
    <w:rsid w:val="00192659"/>
    <w:rsid w:val="00194671"/>
    <w:rsid w:val="0019483B"/>
    <w:rsid w:val="00195D31"/>
    <w:rsid w:val="00196434"/>
    <w:rsid w:val="00196CEA"/>
    <w:rsid w:val="0019727D"/>
    <w:rsid w:val="00197C3D"/>
    <w:rsid w:val="001A04D7"/>
    <w:rsid w:val="001A09CD"/>
    <w:rsid w:val="001A1396"/>
    <w:rsid w:val="001A1A49"/>
    <w:rsid w:val="001A34EB"/>
    <w:rsid w:val="001A4BD5"/>
    <w:rsid w:val="001A51B1"/>
    <w:rsid w:val="001A6520"/>
    <w:rsid w:val="001A6697"/>
    <w:rsid w:val="001A70F3"/>
    <w:rsid w:val="001A751A"/>
    <w:rsid w:val="001A7BE9"/>
    <w:rsid w:val="001A7E50"/>
    <w:rsid w:val="001B1514"/>
    <w:rsid w:val="001B1761"/>
    <w:rsid w:val="001B17EE"/>
    <w:rsid w:val="001B1B90"/>
    <w:rsid w:val="001B230D"/>
    <w:rsid w:val="001B25FC"/>
    <w:rsid w:val="001B2D06"/>
    <w:rsid w:val="001B4507"/>
    <w:rsid w:val="001B4E6F"/>
    <w:rsid w:val="001B626D"/>
    <w:rsid w:val="001B6D03"/>
    <w:rsid w:val="001B707E"/>
    <w:rsid w:val="001B712A"/>
    <w:rsid w:val="001B74BF"/>
    <w:rsid w:val="001C0D2D"/>
    <w:rsid w:val="001C106D"/>
    <w:rsid w:val="001C1654"/>
    <w:rsid w:val="001C1A40"/>
    <w:rsid w:val="001C1AA7"/>
    <w:rsid w:val="001C1E70"/>
    <w:rsid w:val="001C27EE"/>
    <w:rsid w:val="001C4237"/>
    <w:rsid w:val="001C4898"/>
    <w:rsid w:val="001C5228"/>
    <w:rsid w:val="001C61D6"/>
    <w:rsid w:val="001C6D33"/>
    <w:rsid w:val="001D01B4"/>
    <w:rsid w:val="001D02CA"/>
    <w:rsid w:val="001D0426"/>
    <w:rsid w:val="001D0D6C"/>
    <w:rsid w:val="001D1569"/>
    <w:rsid w:val="001D192F"/>
    <w:rsid w:val="001D1D94"/>
    <w:rsid w:val="001D1EAF"/>
    <w:rsid w:val="001D3FD6"/>
    <w:rsid w:val="001D50CC"/>
    <w:rsid w:val="001D5B83"/>
    <w:rsid w:val="001D60B3"/>
    <w:rsid w:val="001D6309"/>
    <w:rsid w:val="001D649A"/>
    <w:rsid w:val="001E0A8E"/>
    <w:rsid w:val="001E0B16"/>
    <w:rsid w:val="001E0B19"/>
    <w:rsid w:val="001E0E76"/>
    <w:rsid w:val="001E1C31"/>
    <w:rsid w:val="001E282F"/>
    <w:rsid w:val="001E4914"/>
    <w:rsid w:val="001E51AD"/>
    <w:rsid w:val="001E54DC"/>
    <w:rsid w:val="001E59E1"/>
    <w:rsid w:val="001E5D17"/>
    <w:rsid w:val="001E707D"/>
    <w:rsid w:val="001F0505"/>
    <w:rsid w:val="001F0FC9"/>
    <w:rsid w:val="001F10EB"/>
    <w:rsid w:val="001F22CA"/>
    <w:rsid w:val="001F3523"/>
    <w:rsid w:val="001F3AC3"/>
    <w:rsid w:val="001F58D0"/>
    <w:rsid w:val="001F596E"/>
    <w:rsid w:val="001F6CE9"/>
    <w:rsid w:val="001F7EB9"/>
    <w:rsid w:val="00200520"/>
    <w:rsid w:val="002009D7"/>
    <w:rsid w:val="00200F65"/>
    <w:rsid w:val="00201080"/>
    <w:rsid w:val="00201503"/>
    <w:rsid w:val="002048C8"/>
    <w:rsid w:val="00206923"/>
    <w:rsid w:val="00206EB0"/>
    <w:rsid w:val="0020785D"/>
    <w:rsid w:val="00207DD9"/>
    <w:rsid w:val="002103D0"/>
    <w:rsid w:val="00210CB8"/>
    <w:rsid w:val="0021164F"/>
    <w:rsid w:val="00211756"/>
    <w:rsid w:val="00211C54"/>
    <w:rsid w:val="0021230E"/>
    <w:rsid w:val="0021248F"/>
    <w:rsid w:val="002134AE"/>
    <w:rsid w:val="00213E0B"/>
    <w:rsid w:val="002155C2"/>
    <w:rsid w:val="00215838"/>
    <w:rsid w:val="00215B18"/>
    <w:rsid w:val="00215E68"/>
    <w:rsid w:val="0021750F"/>
    <w:rsid w:val="00220041"/>
    <w:rsid w:val="00220C2E"/>
    <w:rsid w:val="00221804"/>
    <w:rsid w:val="00221880"/>
    <w:rsid w:val="00222204"/>
    <w:rsid w:val="00222977"/>
    <w:rsid w:val="00222FFC"/>
    <w:rsid w:val="002231C8"/>
    <w:rsid w:val="002234A7"/>
    <w:rsid w:val="002238F4"/>
    <w:rsid w:val="00223B9D"/>
    <w:rsid w:val="002270BE"/>
    <w:rsid w:val="002272F5"/>
    <w:rsid w:val="00227C95"/>
    <w:rsid w:val="00227D13"/>
    <w:rsid w:val="00230E91"/>
    <w:rsid w:val="002311D2"/>
    <w:rsid w:val="00231629"/>
    <w:rsid w:val="0023197E"/>
    <w:rsid w:val="002321C2"/>
    <w:rsid w:val="00233268"/>
    <w:rsid w:val="002336E2"/>
    <w:rsid w:val="0023540A"/>
    <w:rsid w:val="002357A8"/>
    <w:rsid w:val="0023581E"/>
    <w:rsid w:val="00235EBE"/>
    <w:rsid w:val="00236204"/>
    <w:rsid w:val="00237717"/>
    <w:rsid w:val="002379B6"/>
    <w:rsid w:val="00240F47"/>
    <w:rsid w:val="00241414"/>
    <w:rsid w:val="00244898"/>
    <w:rsid w:val="0024786C"/>
    <w:rsid w:val="00251949"/>
    <w:rsid w:val="00251CCE"/>
    <w:rsid w:val="00251DC2"/>
    <w:rsid w:val="00251FD3"/>
    <w:rsid w:val="00252E88"/>
    <w:rsid w:val="0025309B"/>
    <w:rsid w:val="0025351D"/>
    <w:rsid w:val="002543CB"/>
    <w:rsid w:val="00254DF4"/>
    <w:rsid w:val="00255218"/>
    <w:rsid w:val="00256199"/>
    <w:rsid w:val="002570B9"/>
    <w:rsid w:val="0026049F"/>
    <w:rsid w:val="002626A9"/>
    <w:rsid w:val="00262F90"/>
    <w:rsid w:val="00263D68"/>
    <w:rsid w:val="00263FA7"/>
    <w:rsid w:val="002640AF"/>
    <w:rsid w:val="00264847"/>
    <w:rsid w:val="002648AD"/>
    <w:rsid w:val="00264B09"/>
    <w:rsid w:val="002651A3"/>
    <w:rsid w:val="00265809"/>
    <w:rsid w:val="0026596E"/>
    <w:rsid w:val="00265E2C"/>
    <w:rsid w:val="002666C2"/>
    <w:rsid w:val="00266A2D"/>
    <w:rsid w:val="00267834"/>
    <w:rsid w:val="00267AD2"/>
    <w:rsid w:val="00267B1B"/>
    <w:rsid w:val="00267BE5"/>
    <w:rsid w:val="0027049C"/>
    <w:rsid w:val="00271551"/>
    <w:rsid w:val="0027167D"/>
    <w:rsid w:val="0027168F"/>
    <w:rsid w:val="0027169E"/>
    <w:rsid w:val="00271FDE"/>
    <w:rsid w:val="00272278"/>
    <w:rsid w:val="0027281E"/>
    <w:rsid w:val="00273787"/>
    <w:rsid w:val="00273C02"/>
    <w:rsid w:val="00274D11"/>
    <w:rsid w:val="00276B17"/>
    <w:rsid w:val="00280177"/>
    <w:rsid w:val="00282131"/>
    <w:rsid w:val="0028352D"/>
    <w:rsid w:val="002835EC"/>
    <w:rsid w:val="00283851"/>
    <w:rsid w:val="0028424F"/>
    <w:rsid w:val="002846C5"/>
    <w:rsid w:val="002855E6"/>
    <w:rsid w:val="00285F86"/>
    <w:rsid w:val="00286F2C"/>
    <w:rsid w:val="002901F3"/>
    <w:rsid w:val="002912D1"/>
    <w:rsid w:val="002919C4"/>
    <w:rsid w:val="0029201C"/>
    <w:rsid w:val="002931B0"/>
    <w:rsid w:val="002934EC"/>
    <w:rsid w:val="00293B22"/>
    <w:rsid w:val="00294542"/>
    <w:rsid w:val="0029498A"/>
    <w:rsid w:val="00295053"/>
    <w:rsid w:val="00295363"/>
    <w:rsid w:val="00296CA7"/>
    <w:rsid w:val="002979DD"/>
    <w:rsid w:val="00297CA6"/>
    <w:rsid w:val="002A11AE"/>
    <w:rsid w:val="002A20C9"/>
    <w:rsid w:val="002A299D"/>
    <w:rsid w:val="002A2EEC"/>
    <w:rsid w:val="002A3449"/>
    <w:rsid w:val="002A4AD6"/>
    <w:rsid w:val="002A523B"/>
    <w:rsid w:val="002A5B53"/>
    <w:rsid w:val="002A6302"/>
    <w:rsid w:val="002A70C0"/>
    <w:rsid w:val="002B0090"/>
    <w:rsid w:val="002B00E4"/>
    <w:rsid w:val="002B145A"/>
    <w:rsid w:val="002B2574"/>
    <w:rsid w:val="002B5681"/>
    <w:rsid w:val="002B575D"/>
    <w:rsid w:val="002B5977"/>
    <w:rsid w:val="002B5B39"/>
    <w:rsid w:val="002B6A12"/>
    <w:rsid w:val="002B7DA7"/>
    <w:rsid w:val="002C01A3"/>
    <w:rsid w:val="002C2B12"/>
    <w:rsid w:val="002C3781"/>
    <w:rsid w:val="002C3A96"/>
    <w:rsid w:val="002C456C"/>
    <w:rsid w:val="002C4A10"/>
    <w:rsid w:val="002C4B06"/>
    <w:rsid w:val="002C4DCC"/>
    <w:rsid w:val="002C5631"/>
    <w:rsid w:val="002C5F02"/>
    <w:rsid w:val="002C767E"/>
    <w:rsid w:val="002C7E48"/>
    <w:rsid w:val="002D0363"/>
    <w:rsid w:val="002D0BF3"/>
    <w:rsid w:val="002D0C45"/>
    <w:rsid w:val="002D1716"/>
    <w:rsid w:val="002D2000"/>
    <w:rsid w:val="002D23BE"/>
    <w:rsid w:val="002D2ED5"/>
    <w:rsid w:val="002D3BD7"/>
    <w:rsid w:val="002D3CD0"/>
    <w:rsid w:val="002D4007"/>
    <w:rsid w:val="002D46EE"/>
    <w:rsid w:val="002D4801"/>
    <w:rsid w:val="002D4A3F"/>
    <w:rsid w:val="002D5692"/>
    <w:rsid w:val="002D58E8"/>
    <w:rsid w:val="002D5CA3"/>
    <w:rsid w:val="002D5CAD"/>
    <w:rsid w:val="002D7609"/>
    <w:rsid w:val="002D7D28"/>
    <w:rsid w:val="002E0DFD"/>
    <w:rsid w:val="002E1C54"/>
    <w:rsid w:val="002E1D02"/>
    <w:rsid w:val="002E2CFF"/>
    <w:rsid w:val="002E33F5"/>
    <w:rsid w:val="002E34E3"/>
    <w:rsid w:val="002E6578"/>
    <w:rsid w:val="002E7B4D"/>
    <w:rsid w:val="002E7E8E"/>
    <w:rsid w:val="002F0595"/>
    <w:rsid w:val="002F07FB"/>
    <w:rsid w:val="002F17E0"/>
    <w:rsid w:val="002F1C96"/>
    <w:rsid w:val="002F20F7"/>
    <w:rsid w:val="002F22C8"/>
    <w:rsid w:val="002F29AE"/>
    <w:rsid w:val="002F374E"/>
    <w:rsid w:val="002F3757"/>
    <w:rsid w:val="002F3D85"/>
    <w:rsid w:val="002F3DA9"/>
    <w:rsid w:val="002F3E6C"/>
    <w:rsid w:val="002F4396"/>
    <w:rsid w:val="002F48DC"/>
    <w:rsid w:val="002F5006"/>
    <w:rsid w:val="002F5B14"/>
    <w:rsid w:val="002F643A"/>
    <w:rsid w:val="002F67AA"/>
    <w:rsid w:val="002F6BE9"/>
    <w:rsid w:val="00300390"/>
    <w:rsid w:val="0030116B"/>
    <w:rsid w:val="00301506"/>
    <w:rsid w:val="00301CF9"/>
    <w:rsid w:val="00302082"/>
    <w:rsid w:val="00302777"/>
    <w:rsid w:val="00302B60"/>
    <w:rsid w:val="00302CD4"/>
    <w:rsid w:val="00302F71"/>
    <w:rsid w:val="00303853"/>
    <w:rsid w:val="00304269"/>
    <w:rsid w:val="00306065"/>
    <w:rsid w:val="00307827"/>
    <w:rsid w:val="0031017D"/>
    <w:rsid w:val="00310C5C"/>
    <w:rsid w:val="0031131F"/>
    <w:rsid w:val="00313AD2"/>
    <w:rsid w:val="00313EFF"/>
    <w:rsid w:val="00314108"/>
    <w:rsid w:val="00314F4D"/>
    <w:rsid w:val="00315A59"/>
    <w:rsid w:val="00316150"/>
    <w:rsid w:val="00320485"/>
    <w:rsid w:val="00320D5B"/>
    <w:rsid w:val="0032127B"/>
    <w:rsid w:val="00321A82"/>
    <w:rsid w:val="00322074"/>
    <w:rsid w:val="00324A45"/>
    <w:rsid w:val="00325B7D"/>
    <w:rsid w:val="00326812"/>
    <w:rsid w:val="00326ABD"/>
    <w:rsid w:val="0032775F"/>
    <w:rsid w:val="00330A78"/>
    <w:rsid w:val="00330B00"/>
    <w:rsid w:val="00331276"/>
    <w:rsid w:val="00331C1A"/>
    <w:rsid w:val="00332208"/>
    <w:rsid w:val="00333289"/>
    <w:rsid w:val="003336DE"/>
    <w:rsid w:val="00333A4C"/>
    <w:rsid w:val="00333A80"/>
    <w:rsid w:val="003350E2"/>
    <w:rsid w:val="00335701"/>
    <w:rsid w:val="00335A9B"/>
    <w:rsid w:val="00336416"/>
    <w:rsid w:val="00337715"/>
    <w:rsid w:val="00337758"/>
    <w:rsid w:val="0034107F"/>
    <w:rsid w:val="003424FC"/>
    <w:rsid w:val="00342E6B"/>
    <w:rsid w:val="00343620"/>
    <w:rsid w:val="00343C2D"/>
    <w:rsid w:val="00343F00"/>
    <w:rsid w:val="0034458A"/>
    <w:rsid w:val="00344705"/>
    <w:rsid w:val="0034481C"/>
    <w:rsid w:val="00345321"/>
    <w:rsid w:val="00347649"/>
    <w:rsid w:val="0035031D"/>
    <w:rsid w:val="0035085F"/>
    <w:rsid w:val="00352514"/>
    <w:rsid w:val="003536E8"/>
    <w:rsid w:val="00353B1B"/>
    <w:rsid w:val="003541A2"/>
    <w:rsid w:val="003547AC"/>
    <w:rsid w:val="003573AE"/>
    <w:rsid w:val="00362232"/>
    <w:rsid w:val="00362E9A"/>
    <w:rsid w:val="003633EA"/>
    <w:rsid w:val="00364732"/>
    <w:rsid w:val="003652DC"/>
    <w:rsid w:val="003654EB"/>
    <w:rsid w:val="003660D4"/>
    <w:rsid w:val="00366B48"/>
    <w:rsid w:val="00366CE9"/>
    <w:rsid w:val="003675FF"/>
    <w:rsid w:val="00367F92"/>
    <w:rsid w:val="00370D31"/>
    <w:rsid w:val="0037151F"/>
    <w:rsid w:val="0037198A"/>
    <w:rsid w:val="0037215C"/>
    <w:rsid w:val="00373692"/>
    <w:rsid w:val="00373847"/>
    <w:rsid w:val="00373E44"/>
    <w:rsid w:val="00375581"/>
    <w:rsid w:val="00376947"/>
    <w:rsid w:val="003769B2"/>
    <w:rsid w:val="003775FD"/>
    <w:rsid w:val="00380B35"/>
    <w:rsid w:val="00380D3C"/>
    <w:rsid w:val="00381903"/>
    <w:rsid w:val="0038389C"/>
    <w:rsid w:val="003843A3"/>
    <w:rsid w:val="0038690B"/>
    <w:rsid w:val="0038710C"/>
    <w:rsid w:val="0039076C"/>
    <w:rsid w:val="00390841"/>
    <w:rsid w:val="003921C0"/>
    <w:rsid w:val="0039299E"/>
    <w:rsid w:val="00392A5D"/>
    <w:rsid w:val="00392B9A"/>
    <w:rsid w:val="00395093"/>
    <w:rsid w:val="00395BF7"/>
    <w:rsid w:val="003967D9"/>
    <w:rsid w:val="003975A9"/>
    <w:rsid w:val="003A1BD5"/>
    <w:rsid w:val="003A2402"/>
    <w:rsid w:val="003A2706"/>
    <w:rsid w:val="003A2F23"/>
    <w:rsid w:val="003A336C"/>
    <w:rsid w:val="003A3981"/>
    <w:rsid w:val="003A5FE7"/>
    <w:rsid w:val="003A6225"/>
    <w:rsid w:val="003A6E90"/>
    <w:rsid w:val="003A6EDA"/>
    <w:rsid w:val="003A70B5"/>
    <w:rsid w:val="003A7DEE"/>
    <w:rsid w:val="003B01E9"/>
    <w:rsid w:val="003B22B2"/>
    <w:rsid w:val="003B275C"/>
    <w:rsid w:val="003B27AA"/>
    <w:rsid w:val="003B282E"/>
    <w:rsid w:val="003B303E"/>
    <w:rsid w:val="003B748F"/>
    <w:rsid w:val="003B77D8"/>
    <w:rsid w:val="003C06FC"/>
    <w:rsid w:val="003C18CC"/>
    <w:rsid w:val="003C2D67"/>
    <w:rsid w:val="003C3A47"/>
    <w:rsid w:val="003C4270"/>
    <w:rsid w:val="003C47DD"/>
    <w:rsid w:val="003C4BD8"/>
    <w:rsid w:val="003C4E3F"/>
    <w:rsid w:val="003C516C"/>
    <w:rsid w:val="003C5D9D"/>
    <w:rsid w:val="003C62E0"/>
    <w:rsid w:val="003C65B4"/>
    <w:rsid w:val="003C66F4"/>
    <w:rsid w:val="003C704B"/>
    <w:rsid w:val="003C7560"/>
    <w:rsid w:val="003D076A"/>
    <w:rsid w:val="003D0AAD"/>
    <w:rsid w:val="003D26F4"/>
    <w:rsid w:val="003D2B4D"/>
    <w:rsid w:val="003D2E56"/>
    <w:rsid w:val="003D3402"/>
    <w:rsid w:val="003D35AC"/>
    <w:rsid w:val="003D3EAC"/>
    <w:rsid w:val="003D4FC6"/>
    <w:rsid w:val="003D6D49"/>
    <w:rsid w:val="003E1462"/>
    <w:rsid w:val="003E31BA"/>
    <w:rsid w:val="003E3402"/>
    <w:rsid w:val="003E39A5"/>
    <w:rsid w:val="003E425B"/>
    <w:rsid w:val="003E59FC"/>
    <w:rsid w:val="003E6496"/>
    <w:rsid w:val="003E689C"/>
    <w:rsid w:val="003E6C63"/>
    <w:rsid w:val="003E747F"/>
    <w:rsid w:val="003E76F8"/>
    <w:rsid w:val="003F057C"/>
    <w:rsid w:val="003F1316"/>
    <w:rsid w:val="003F1F03"/>
    <w:rsid w:val="003F29E2"/>
    <w:rsid w:val="003F3844"/>
    <w:rsid w:val="003F3891"/>
    <w:rsid w:val="003F4317"/>
    <w:rsid w:val="003F5365"/>
    <w:rsid w:val="003F6314"/>
    <w:rsid w:val="003F66E2"/>
    <w:rsid w:val="003F6C20"/>
    <w:rsid w:val="003F7C7B"/>
    <w:rsid w:val="003F7DD2"/>
    <w:rsid w:val="00400E5F"/>
    <w:rsid w:val="00400FD6"/>
    <w:rsid w:val="00401D47"/>
    <w:rsid w:val="0040206A"/>
    <w:rsid w:val="004027D0"/>
    <w:rsid w:val="00403435"/>
    <w:rsid w:val="00403DB4"/>
    <w:rsid w:val="00404F98"/>
    <w:rsid w:val="004051E0"/>
    <w:rsid w:val="00405925"/>
    <w:rsid w:val="00406332"/>
    <w:rsid w:val="00406986"/>
    <w:rsid w:val="00406A7C"/>
    <w:rsid w:val="00411AFF"/>
    <w:rsid w:val="00411E67"/>
    <w:rsid w:val="0041301A"/>
    <w:rsid w:val="004133BD"/>
    <w:rsid w:val="00413B7A"/>
    <w:rsid w:val="004147E2"/>
    <w:rsid w:val="00415334"/>
    <w:rsid w:val="004153BB"/>
    <w:rsid w:val="00415D63"/>
    <w:rsid w:val="004163A1"/>
    <w:rsid w:val="00417488"/>
    <w:rsid w:val="00420E4D"/>
    <w:rsid w:val="00422060"/>
    <w:rsid w:val="00422698"/>
    <w:rsid w:val="00423A12"/>
    <w:rsid w:val="004242AD"/>
    <w:rsid w:val="0042473C"/>
    <w:rsid w:val="0042507F"/>
    <w:rsid w:val="0042574E"/>
    <w:rsid w:val="00425E87"/>
    <w:rsid w:val="00426263"/>
    <w:rsid w:val="00426728"/>
    <w:rsid w:val="0043117D"/>
    <w:rsid w:val="004312B8"/>
    <w:rsid w:val="004314B9"/>
    <w:rsid w:val="00431938"/>
    <w:rsid w:val="00431FDD"/>
    <w:rsid w:val="00432231"/>
    <w:rsid w:val="004328DF"/>
    <w:rsid w:val="00433F43"/>
    <w:rsid w:val="0043402C"/>
    <w:rsid w:val="004354F9"/>
    <w:rsid w:val="004358BF"/>
    <w:rsid w:val="00440804"/>
    <w:rsid w:val="00440F7A"/>
    <w:rsid w:val="0044205A"/>
    <w:rsid w:val="004425FA"/>
    <w:rsid w:val="00444A03"/>
    <w:rsid w:val="00444BD3"/>
    <w:rsid w:val="00444F7F"/>
    <w:rsid w:val="004451C3"/>
    <w:rsid w:val="00445633"/>
    <w:rsid w:val="004464E1"/>
    <w:rsid w:val="004508B8"/>
    <w:rsid w:val="0045276E"/>
    <w:rsid w:val="0045485D"/>
    <w:rsid w:val="00454FB1"/>
    <w:rsid w:val="004550A9"/>
    <w:rsid w:val="004560F5"/>
    <w:rsid w:val="004606AA"/>
    <w:rsid w:val="004608C6"/>
    <w:rsid w:val="00460AFD"/>
    <w:rsid w:val="00460EC6"/>
    <w:rsid w:val="00461613"/>
    <w:rsid w:val="00462CC4"/>
    <w:rsid w:val="00462DEF"/>
    <w:rsid w:val="00463C22"/>
    <w:rsid w:val="0046421D"/>
    <w:rsid w:val="004649EA"/>
    <w:rsid w:val="004677E5"/>
    <w:rsid w:val="00467A30"/>
    <w:rsid w:val="00467B2F"/>
    <w:rsid w:val="00470049"/>
    <w:rsid w:val="00471149"/>
    <w:rsid w:val="00471963"/>
    <w:rsid w:val="004722E8"/>
    <w:rsid w:val="00473F3B"/>
    <w:rsid w:val="004747F2"/>
    <w:rsid w:val="00474A2B"/>
    <w:rsid w:val="004753F8"/>
    <w:rsid w:val="0047562E"/>
    <w:rsid w:val="00475821"/>
    <w:rsid w:val="00476569"/>
    <w:rsid w:val="00476730"/>
    <w:rsid w:val="004772EF"/>
    <w:rsid w:val="0048121A"/>
    <w:rsid w:val="004814A1"/>
    <w:rsid w:val="004821E0"/>
    <w:rsid w:val="00482264"/>
    <w:rsid w:val="00482884"/>
    <w:rsid w:val="00482BFA"/>
    <w:rsid w:val="00483EF2"/>
    <w:rsid w:val="00484166"/>
    <w:rsid w:val="00485596"/>
    <w:rsid w:val="00486F0D"/>
    <w:rsid w:val="00492129"/>
    <w:rsid w:val="00492242"/>
    <w:rsid w:val="004922A8"/>
    <w:rsid w:val="00492778"/>
    <w:rsid w:val="00492DA6"/>
    <w:rsid w:val="00492E37"/>
    <w:rsid w:val="00493D77"/>
    <w:rsid w:val="00495C5C"/>
    <w:rsid w:val="00495F97"/>
    <w:rsid w:val="004969A4"/>
    <w:rsid w:val="004A01D6"/>
    <w:rsid w:val="004A2286"/>
    <w:rsid w:val="004A2B76"/>
    <w:rsid w:val="004A2F37"/>
    <w:rsid w:val="004A384E"/>
    <w:rsid w:val="004A6C2D"/>
    <w:rsid w:val="004B1199"/>
    <w:rsid w:val="004B2D75"/>
    <w:rsid w:val="004B4F92"/>
    <w:rsid w:val="004B5650"/>
    <w:rsid w:val="004B5B1D"/>
    <w:rsid w:val="004B5E4E"/>
    <w:rsid w:val="004B6AFF"/>
    <w:rsid w:val="004B716E"/>
    <w:rsid w:val="004C0A2E"/>
    <w:rsid w:val="004C0CD9"/>
    <w:rsid w:val="004C0D46"/>
    <w:rsid w:val="004C114D"/>
    <w:rsid w:val="004C17B8"/>
    <w:rsid w:val="004C188C"/>
    <w:rsid w:val="004C1D7C"/>
    <w:rsid w:val="004C1E37"/>
    <w:rsid w:val="004C2E51"/>
    <w:rsid w:val="004C5414"/>
    <w:rsid w:val="004C5422"/>
    <w:rsid w:val="004C54B9"/>
    <w:rsid w:val="004C73CC"/>
    <w:rsid w:val="004C79B7"/>
    <w:rsid w:val="004C7E50"/>
    <w:rsid w:val="004D206F"/>
    <w:rsid w:val="004D2757"/>
    <w:rsid w:val="004D378F"/>
    <w:rsid w:val="004D4274"/>
    <w:rsid w:val="004D5B5A"/>
    <w:rsid w:val="004D5C24"/>
    <w:rsid w:val="004D70D2"/>
    <w:rsid w:val="004E059B"/>
    <w:rsid w:val="004E0928"/>
    <w:rsid w:val="004E120C"/>
    <w:rsid w:val="004E1D80"/>
    <w:rsid w:val="004E222D"/>
    <w:rsid w:val="004E32FD"/>
    <w:rsid w:val="004E406A"/>
    <w:rsid w:val="004E4AE5"/>
    <w:rsid w:val="004E5D6B"/>
    <w:rsid w:val="004E727C"/>
    <w:rsid w:val="004F0423"/>
    <w:rsid w:val="004F067F"/>
    <w:rsid w:val="004F0837"/>
    <w:rsid w:val="004F0A5A"/>
    <w:rsid w:val="004F0EE2"/>
    <w:rsid w:val="004F141B"/>
    <w:rsid w:val="004F14FD"/>
    <w:rsid w:val="004F179E"/>
    <w:rsid w:val="004F225D"/>
    <w:rsid w:val="004F3682"/>
    <w:rsid w:val="004F3D98"/>
    <w:rsid w:val="004F3F27"/>
    <w:rsid w:val="004F4545"/>
    <w:rsid w:val="004F4A0B"/>
    <w:rsid w:val="004F4CE0"/>
    <w:rsid w:val="004F5F92"/>
    <w:rsid w:val="004F6191"/>
    <w:rsid w:val="00500621"/>
    <w:rsid w:val="0050162B"/>
    <w:rsid w:val="005018C5"/>
    <w:rsid w:val="00502F53"/>
    <w:rsid w:val="00503295"/>
    <w:rsid w:val="00503AAF"/>
    <w:rsid w:val="0050429C"/>
    <w:rsid w:val="00504A75"/>
    <w:rsid w:val="00506C03"/>
    <w:rsid w:val="00506DD5"/>
    <w:rsid w:val="00506FCD"/>
    <w:rsid w:val="00507C5F"/>
    <w:rsid w:val="00507DB1"/>
    <w:rsid w:val="00507E7C"/>
    <w:rsid w:val="00512FA7"/>
    <w:rsid w:val="00514CCA"/>
    <w:rsid w:val="00514F08"/>
    <w:rsid w:val="00514F37"/>
    <w:rsid w:val="00517128"/>
    <w:rsid w:val="00517D07"/>
    <w:rsid w:val="00520AB2"/>
    <w:rsid w:val="00521A4B"/>
    <w:rsid w:val="0052244A"/>
    <w:rsid w:val="00523758"/>
    <w:rsid w:val="005253B3"/>
    <w:rsid w:val="005269D6"/>
    <w:rsid w:val="005273E7"/>
    <w:rsid w:val="00530628"/>
    <w:rsid w:val="0053063B"/>
    <w:rsid w:val="00531320"/>
    <w:rsid w:val="00531729"/>
    <w:rsid w:val="00532198"/>
    <w:rsid w:val="005323B8"/>
    <w:rsid w:val="0053257C"/>
    <w:rsid w:val="00532F5B"/>
    <w:rsid w:val="00533964"/>
    <w:rsid w:val="00534A87"/>
    <w:rsid w:val="00534C91"/>
    <w:rsid w:val="005354B1"/>
    <w:rsid w:val="005358E8"/>
    <w:rsid w:val="00536689"/>
    <w:rsid w:val="00537680"/>
    <w:rsid w:val="00537FD1"/>
    <w:rsid w:val="00540249"/>
    <w:rsid w:val="0054068F"/>
    <w:rsid w:val="005410E4"/>
    <w:rsid w:val="005419E9"/>
    <w:rsid w:val="00542507"/>
    <w:rsid w:val="00542DBA"/>
    <w:rsid w:val="00542F5C"/>
    <w:rsid w:val="00542F8A"/>
    <w:rsid w:val="00543EA7"/>
    <w:rsid w:val="00544CBD"/>
    <w:rsid w:val="005451D7"/>
    <w:rsid w:val="005456D5"/>
    <w:rsid w:val="00547610"/>
    <w:rsid w:val="0054772E"/>
    <w:rsid w:val="00552345"/>
    <w:rsid w:val="005536AA"/>
    <w:rsid w:val="00554517"/>
    <w:rsid w:val="00554D76"/>
    <w:rsid w:val="00555CBF"/>
    <w:rsid w:val="00555D40"/>
    <w:rsid w:val="00556BF2"/>
    <w:rsid w:val="005604FD"/>
    <w:rsid w:val="005610E2"/>
    <w:rsid w:val="00561A0E"/>
    <w:rsid w:val="00561E00"/>
    <w:rsid w:val="005620DB"/>
    <w:rsid w:val="0056233D"/>
    <w:rsid w:val="005626B3"/>
    <w:rsid w:val="00564BFB"/>
    <w:rsid w:val="00564D98"/>
    <w:rsid w:val="005650A9"/>
    <w:rsid w:val="00565A1C"/>
    <w:rsid w:val="00565EDC"/>
    <w:rsid w:val="005664FE"/>
    <w:rsid w:val="0056706C"/>
    <w:rsid w:val="005703C1"/>
    <w:rsid w:val="00570B57"/>
    <w:rsid w:val="00571C25"/>
    <w:rsid w:val="0057229C"/>
    <w:rsid w:val="0057235A"/>
    <w:rsid w:val="00573AE6"/>
    <w:rsid w:val="005747D7"/>
    <w:rsid w:val="0057498E"/>
    <w:rsid w:val="00574AC0"/>
    <w:rsid w:val="00574C46"/>
    <w:rsid w:val="00574D72"/>
    <w:rsid w:val="00574EE4"/>
    <w:rsid w:val="00575225"/>
    <w:rsid w:val="00575DC1"/>
    <w:rsid w:val="00576546"/>
    <w:rsid w:val="00577643"/>
    <w:rsid w:val="00577EAD"/>
    <w:rsid w:val="0058033A"/>
    <w:rsid w:val="00580898"/>
    <w:rsid w:val="00580A79"/>
    <w:rsid w:val="00581AC5"/>
    <w:rsid w:val="00581C4D"/>
    <w:rsid w:val="0058215D"/>
    <w:rsid w:val="005828C9"/>
    <w:rsid w:val="005832F2"/>
    <w:rsid w:val="00585144"/>
    <w:rsid w:val="00585343"/>
    <w:rsid w:val="00585585"/>
    <w:rsid w:val="00585C18"/>
    <w:rsid w:val="00590840"/>
    <w:rsid w:val="00591EFA"/>
    <w:rsid w:val="00592557"/>
    <w:rsid w:val="0059311E"/>
    <w:rsid w:val="00593BF8"/>
    <w:rsid w:val="00595EFF"/>
    <w:rsid w:val="005960C7"/>
    <w:rsid w:val="005967C4"/>
    <w:rsid w:val="00596F5D"/>
    <w:rsid w:val="005972A8"/>
    <w:rsid w:val="005A04B5"/>
    <w:rsid w:val="005A051D"/>
    <w:rsid w:val="005A0DE8"/>
    <w:rsid w:val="005A113E"/>
    <w:rsid w:val="005A2575"/>
    <w:rsid w:val="005A2718"/>
    <w:rsid w:val="005A32C0"/>
    <w:rsid w:val="005A335A"/>
    <w:rsid w:val="005A4DA7"/>
    <w:rsid w:val="005A5C83"/>
    <w:rsid w:val="005A5F23"/>
    <w:rsid w:val="005A6007"/>
    <w:rsid w:val="005A77E0"/>
    <w:rsid w:val="005B106B"/>
    <w:rsid w:val="005B2287"/>
    <w:rsid w:val="005B276B"/>
    <w:rsid w:val="005B2F19"/>
    <w:rsid w:val="005B3923"/>
    <w:rsid w:val="005B43BF"/>
    <w:rsid w:val="005B6E0E"/>
    <w:rsid w:val="005B7910"/>
    <w:rsid w:val="005B7A42"/>
    <w:rsid w:val="005C0B1F"/>
    <w:rsid w:val="005C0CBE"/>
    <w:rsid w:val="005C1120"/>
    <w:rsid w:val="005C126E"/>
    <w:rsid w:val="005C20F9"/>
    <w:rsid w:val="005C2829"/>
    <w:rsid w:val="005C3022"/>
    <w:rsid w:val="005C4411"/>
    <w:rsid w:val="005C5346"/>
    <w:rsid w:val="005C569B"/>
    <w:rsid w:val="005C64B9"/>
    <w:rsid w:val="005C6863"/>
    <w:rsid w:val="005C6F9D"/>
    <w:rsid w:val="005C7362"/>
    <w:rsid w:val="005C7AA2"/>
    <w:rsid w:val="005D2490"/>
    <w:rsid w:val="005D2AD9"/>
    <w:rsid w:val="005D3542"/>
    <w:rsid w:val="005D488F"/>
    <w:rsid w:val="005D65D6"/>
    <w:rsid w:val="005D6826"/>
    <w:rsid w:val="005D7032"/>
    <w:rsid w:val="005D778F"/>
    <w:rsid w:val="005D78F6"/>
    <w:rsid w:val="005D7DEA"/>
    <w:rsid w:val="005E02A0"/>
    <w:rsid w:val="005E039B"/>
    <w:rsid w:val="005E0B44"/>
    <w:rsid w:val="005E0D57"/>
    <w:rsid w:val="005E1DBD"/>
    <w:rsid w:val="005E23A8"/>
    <w:rsid w:val="005E272F"/>
    <w:rsid w:val="005E4032"/>
    <w:rsid w:val="005E445D"/>
    <w:rsid w:val="005E4D88"/>
    <w:rsid w:val="005E4EFF"/>
    <w:rsid w:val="005E5920"/>
    <w:rsid w:val="005E7A39"/>
    <w:rsid w:val="005F0F06"/>
    <w:rsid w:val="005F0FD2"/>
    <w:rsid w:val="005F14D1"/>
    <w:rsid w:val="005F1829"/>
    <w:rsid w:val="005F2F0D"/>
    <w:rsid w:val="005F31B0"/>
    <w:rsid w:val="005F32A2"/>
    <w:rsid w:val="005F3B73"/>
    <w:rsid w:val="005F3DF7"/>
    <w:rsid w:val="005F3F85"/>
    <w:rsid w:val="005F43F8"/>
    <w:rsid w:val="005F482F"/>
    <w:rsid w:val="005F6109"/>
    <w:rsid w:val="005F6511"/>
    <w:rsid w:val="005F75D3"/>
    <w:rsid w:val="005F76A6"/>
    <w:rsid w:val="00600FF2"/>
    <w:rsid w:val="006015CD"/>
    <w:rsid w:val="0060187E"/>
    <w:rsid w:val="00602CB3"/>
    <w:rsid w:val="00603011"/>
    <w:rsid w:val="00603AFD"/>
    <w:rsid w:val="00603CDE"/>
    <w:rsid w:val="006055AB"/>
    <w:rsid w:val="00606682"/>
    <w:rsid w:val="006067C7"/>
    <w:rsid w:val="00606A1B"/>
    <w:rsid w:val="00606D10"/>
    <w:rsid w:val="006076F1"/>
    <w:rsid w:val="00610B07"/>
    <w:rsid w:val="00611518"/>
    <w:rsid w:val="006117DE"/>
    <w:rsid w:val="00613EC7"/>
    <w:rsid w:val="00614589"/>
    <w:rsid w:val="00615710"/>
    <w:rsid w:val="00615FE4"/>
    <w:rsid w:val="006162D5"/>
    <w:rsid w:val="00617289"/>
    <w:rsid w:val="006179C5"/>
    <w:rsid w:val="00617C71"/>
    <w:rsid w:val="006206A3"/>
    <w:rsid w:val="00620D8E"/>
    <w:rsid w:val="00620E8F"/>
    <w:rsid w:val="00622690"/>
    <w:rsid w:val="00623B59"/>
    <w:rsid w:val="00623FAD"/>
    <w:rsid w:val="006243F6"/>
    <w:rsid w:val="00625BF4"/>
    <w:rsid w:val="00626BC9"/>
    <w:rsid w:val="00627999"/>
    <w:rsid w:val="006308B9"/>
    <w:rsid w:val="0063128D"/>
    <w:rsid w:val="00632F4C"/>
    <w:rsid w:val="006336BB"/>
    <w:rsid w:val="0063372C"/>
    <w:rsid w:val="00633E18"/>
    <w:rsid w:val="00634CF2"/>
    <w:rsid w:val="00634F0C"/>
    <w:rsid w:val="00634F75"/>
    <w:rsid w:val="00635396"/>
    <w:rsid w:val="00635889"/>
    <w:rsid w:val="00637423"/>
    <w:rsid w:val="00637FBA"/>
    <w:rsid w:val="0064005B"/>
    <w:rsid w:val="0064052D"/>
    <w:rsid w:val="00640FF2"/>
    <w:rsid w:val="006420E1"/>
    <w:rsid w:val="006424EB"/>
    <w:rsid w:val="00643098"/>
    <w:rsid w:val="006436DC"/>
    <w:rsid w:val="00643764"/>
    <w:rsid w:val="00645087"/>
    <w:rsid w:val="0064561B"/>
    <w:rsid w:val="006458CD"/>
    <w:rsid w:val="00646F0F"/>
    <w:rsid w:val="0064713C"/>
    <w:rsid w:val="006475B9"/>
    <w:rsid w:val="0064773B"/>
    <w:rsid w:val="00647D88"/>
    <w:rsid w:val="006529CA"/>
    <w:rsid w:val="0065310B"/>
    <w:rsid w:val="006531AD"/>
    <w:rsid w:val="006538D5"/>
    <w:rsid w:val="00653AC7"/>
    <w:rsid w:val="00654158"/>
    <w:rsid w:val="006552D4"/>
    <w:rsid w:val="00655E1A"/>
    <w:rsid w:val="00655FA4"/>
    <w:rsid w:val="0065643C"/>
    <w:rsid w:val="00656752"/>
    <w:rsid w:val="00657092"/>
    <w:rsid w:val="00660024"/>
    <w:rsid w:val="00660141"/>
    <w:rsid w:val="00660A23"/>
    <w:rsid w:val="00660CE1"/>
    <w:rsid w:val="006610CA"/>
    <w:rsid w:val="00662734"/>
    <w:rsid w:val="0066346B"/>
    <w:rsid w:val="00663C05"/>
    <w:rsid w:val="00664674"/>
    <w:rsid w:val="00664BE4"/>
    <w:rsid w:val="00665FC1"/>
    <w:rsid w:val="00667EE1"/>
    <w:rsid w:val="00671301"/>
    <w:rsid w:val="00672A4B"/>
    <w:rsid w:val="006730D2"/>
    <w:rsid w:val="00673D73"/>
    <w:rsid w:val="0067525A"/>
    <w:rsid w:val="0067527A"/>
    <w:rsid w:val="0067567A"/>
    <w:rsid w:val="00676391"/>
    <w:rsid w:val="00676D85"/>
    <w:rsid w:val="006770DD"/>
    <w:rsid w:val="006821C5"/>
    <w:rsid w:val="0068271A"/>
    <w:rsid w:val="00682CDE"/>
    <w:rsid w:val="006841E9"/>
    <w:rsid w:val="006847B4"/>
    <w:rsid w:val="00685095"/>
    <w:rsid w:val="00686421"/>
    <w:rsid w:val="00686608"/>
    <w:rsid w:val="00686C9D"/>
    <w:rsid w:val="00686E47"/>
    <w:rsid w:val="0068755C"/>
    <w:rsid w:val="006878BE"/>
    <w:rsid w:val="006908C8"/>
    <w:rsid w:val="0069124E"/>
    <w:rsid w:val="006919D0"/>
    <w:rsid w:val="00691A2B"/>
    <w:rsid w:val="00691B6C"/>
    <w:rsid w:val="00691FAF"/>
    <w:rsid w:val="0069303B"/>
    <w:rsid w:val="00693FF6"/>
    <w:rsid w:val="00694ED1"/>
    <w:rsid w:val="00696BFF"/>
    <w:rsid w:val="0069705B"/>
    <w:rsid w:val="00697804"/>
    <w:rsid w:val="006A035B"/>
    <w:rsid w:val="006A0AFF"/>
    <w:rsid w:val="006A0B60"/>
    <w:rsid w:val="006A1762"/>
    <w:rsid w:val="006A211B"/>
    <w:rsid w:val="006A2349"/>
    <w:rsid w:val="006A2A27"/>
    <w:rsid w:val="006A389B"/>
    <w:rsid w:val="006A38EA"/>
    <w:rsid w:val="006A3A21"/>
    <w:rsid w:val="006A3C0B"/>
    <w:rsid w:val="006A5313"/>
    <w:rsid w:val="006A6B41"/>
    <w:rsid w:val="006B0636"/>
    <w:rsid w:val="006B0901"/>
    <w:rsid w:val="006B1DC3"/>
    <w:rsid w:val="006B3437"/>
    <w:rsid w:val="006B39A7"/>
    <w:rsid w:val="006B4164"/>
    <w:rsid w:val="006B44EB"/>
    <w:rsid w:val="006B48F0"/>
    <w:rsid w:val="006B4973"/>
    <w:rsid w:val="006B4A5A"/>
    <w:rsid w:val="006B5215"/>
    <w:rsid w:val="006B527F"/>
    <w:rsid w:val="006B5502"/>
    <w:rsid w:val="006B5E62"/>
    <w:rsid w:val="006B7580"/>
    <w:rsid w:val="006B79C9"/>
    <w:rsid w:val="006C169E"/>
    <w:rsid w:val="006C1AB2"/>
    <w:rsid w:val="006C1FFB"/>
    <w:rsid w:val="006C2F93"/>
    <w:rsid w:val="006C312E"/>
    <w:rsid w:val="006C3F76"/>
    <w:rsid w:val="006C4E68"/>
    <w:rsid w:val="006C6CBB"/>
    <w:rsid w:val="006D038C"/>
    <w:rsid w:val="006D0752"/>
    <w:rsid w:val="006D0FEA"/>
    <w:rsid w:val="006D3786"/>
    <w:rsid w:val="006D40BA"/>
    <w:rsid w:val="006D40C6"/>
    <w:rsid w:val="006D4AA5"/>
    <w:rsid w:val="006D4CA8"/>
    <w:rsid w:val="006D4F07"/>
    <w:rsid w:val="006D5126"/>
    <w:rsid w:val="006D66E3"/>
    <w:rsid w:val="006D695B"/>
    <w:rsid w:val="006D743C"/>
    <w:rsid w:val="006E088F"/>
    <w:rsid w:val="006E0CCB"/>
    <w:rsid w:val="006E0E5D"/>
    <w:rsid w:val="006E0FF6"/>
    <w:rsid w:val="006E1308"/>
    <w:rsid w:val="006E20B2"/>
    <w:rsid w:val="006E3E0F"/>
    <w:rsid w:val="006E3F45"/>
    <w:rsid w:val="006E5486"/>
    <w:rsid w:val="006E5888"/>
    <w:rsid w:val="006E5DF6"/>
    <w:rsid w:val="006E5E0E"/>
    <w:rsid w:val="006F0225"/>
    <w:rsid w:val="006F0468"/>
    <w:rsid w:val="006F0A35"/>
    <w:rsid w:val="006F0E4B"/>
    <w:rsid w:val="006F29B9"/>
    <w:rsid w:val="006F2BB5"/>
    <w:rsid w:val="006F4E5D"/>
    <w:rsid w:val="006F5D17"/>
    <w:rsid w:val="006F703D"/>
    <w:rsid w:val="007011EF"/>
    <w:rsid w:val="007027FA"/>
    <w:rsid w:val="00703C01"/>
    <w:rsid w:val="00704F67"/>
    <w:rsid w:val="00706BF0"/>
    <w:rsid w:val="00706EAE"/>
    <w:rsid w:val="0071134F"/>
    <w:rsid w:val="00711A07"/>
    <w:rsid w:val="00711EF6"/>
    <w:rsid w:val="0071236D"/>
    <w:rsid w:val="007126AE"/>
    <w:rsid w:val="007127FB"/>
    <w:rsid w:val="00712D65"/>
    <w:rsid w:val="007132D7"/>
    <w:rsid w:val="00713633"/>
    <w:rsid w:val="0071374C"/>
    <w:rsid w:val="00714EF4"/>
    <w:rsid w:val="00717D6E"/>
    <w:rsid w:val="00717DB3"/>
    <w:rsid w:val="00720776"/>
    <w:rsid w:val="00720B76"/>
    <w:rsid w:val="00720D2B"/>
    <w:rsid w:val="00722553"/>
    <w:rsid w:val="0072503B"/>
    <w:rsid w:val="007267E0"/>
    <w:rsid w:val="00727E92"/>
    <w:rsid w:val="00730421"/>
    <w:rsid w:val="0073045D"/>
    <w:rsid w:val="00731106"/>
    <w:rsid w:val="00731253"/>
    <w:rsid w:val="00731383"/>
    <w:rsid w:val="007316D1"/>
    <w:rsid w:val="00731E26"/>
    <w:rsid w:val="00732702"/>
    <w:rsid w:val="00733063"/>
    <w:rsid w:val="00734B6E"/>
    <w:rsid w:val="007375B5"/>
    <w:rsid w:val="00737E08"/>
    <w:rsid w:val="007402E5"/>
    <w:rsid w:val="007413E5"/>
    <w:rsid w:val="0074159A"/>
    <w:rsid w:val="007423EF"/>
    <w:rsid w:val="007424BA"/>
    <w:rsid w:val="007424CA"/>
    <w:rsid w:val="007424DD"/>
    <w:rsid w:val="0074333A"/>
    <w:rsid w:val="007435A1"/>
    <w:rsid w:val="007435DE"/>
    <w:rsid w:val="00743F2B"/>
    <w:rsid w:val="007441BF"/>
    <w:rsid w:val="007449AC"/>
    <w:rsid w:val="00745236"/>
    <w:rsid w:val="007455F2"/>
    <w:rsid w:val="00746E01"/>
    <w:rsid w:val="007474E4"/>
    <w:rsid w:val="007515B4"/>
    <w:rsid w:val="00752150"/>
    <w:rsid w:val="007543E0"/>
    <w:rsid w:val="00754940"/>
    <w:rsid w:val="00754B42"/>
    <w:rsid w:val="00756B6A"/>
    <w:rsid w:val="00757146"/>
    <w:rsid w:val="00760677"/>
    <w:rsid w:val="007612C6"/>
    <w:rsid w:val="007631E7"/>
    <w:rsid w:val="00766417"/>
    <w:rsid w:val="00767A40"/>
    <w:rsid w:val="00772D42"/>
    <w:rsid w:val="00773564"/>
    <w:rsid w:val="00773A4C"/>
    <w:rsid w:val="00774F7B"/>
    <w:rsid w:val="00775217"/>
    <w:rsid w:val="0077530A"/>
    <w:rsid w:val="00775DBA"/>
    <w:rsid w:val="0077615B"/>
    <w:rsid w:val="00776735"/>
    <w:rsid w:val="0077711F"/>
    <w:rsid w:val="00780566"/>
    <w:rsid w:val="007806F1"/>
    <w:rsid w:val="00780A0F"/>
    <w:rsid w:val="00780F1E"/>
    <w:rsid w:val="007817F9"/>
    <w:rsid w:val="00781A1B"/>
    <w:rsid w:val="00781B3C"/>
    <w:rsid w:val="0078217D"/>
    <w:rsid w:val="00783803"/>
    <w:rsid w:val="007855C2"/>
    <w:rsid w:val="00785753"/>
    <w:rsid w:val="0078586E"/>
    <w:rsid w:val="0078767F"/>
    <w:rsid w:val="00790630"/>
    <w:rsid w:val="0079173B"/>
    <w:rsid w:val="00791B4A"/>
    <w:rsid w:val="00791F28"/>
    <w:rsid w:val="00792304"/>
    <w:rsid w:val="00792BB6"/>
    <w:rsid w:val="00792FE2"/>
    <w:rsid w:val="0079343E"/>
    <w:rsid w:val="00793D2B"/>
    <w:rsid w:val="00794501"/>
    <w:rsid w:val="0079487B"/>
    <w:rsid w:val="00794C8F"/>
    <w:rsid w:val="00794D8B"/>
    <w:rsid w:val="00796DDA"/>
    <w:rsid w:val="00797374"/>
    <w:rsid w:val="007A0A61"/>
    <w:rsid w:val="007A169A"/>
    <w:rsid w:val="007A1894"/>
    <w:rsid w:val="007A1E67"/>
    <w:rsid w:val="007A3B42"/>
    <w:rsid w:val="007A3D3E"/>
    <w:rsid w:val="007A43A9"/>
    <w:rsid w:val="007A47B9"/>
    <w:rsid w:val="007A5CD7"/>
    <w:rsid w:val="007A5F26"/>
    <w:rsid w:val="007A662C"/>
    <w:rsid w:val="007A7024"/>
    <w:rsid w:val="007A738B"/>
    <w:rsid w:val="007A757B"/>
    <w:rsid w:val="007A77CF"/>
    <w:rsid w:val="007B050D"/>
    <w:rsid w:val="007B1127"/>
    <w:rsid w:val="007B140D"/>
    <w:rsid w:val="007B2395"/>
    <w:rsid w:val="007B23EE"/>
    <w:rsid w:val="007B3318"/>
    <w:rsid w:val="007B4709"/>
    <w:rsid w:val="007B4C34"/>
    <w:rsid w:val="007B57D7"/>
    <w:rsid w:val="007B5EB8"/>
    <w:rsid w:val="007B74B7"/>
    <w:rsid w:val="007B776A"/>
    <w:rsid w:val="007B7FC3"/>
    <w:rsid w:val="007C0B49"/>
    <w:rsid w:val="007C0E24"/>
    <w:rsid w:val="007C1A51"/>
    <w:rsid w:val="007C1AE1"/>
    <w:rsid w:val="007C1F13"/>
    <w:rsid w:val="007C207E"/>
    <w:rsid w:val="007C3449"/>
    <w:rsid w:val="007C3E36"/>
    <w:rsid w:val="007C4490"/>
    <w:rsid w:val="007C457D"/>
    <w:rsid w:val="007C4C13"/>
    <w:rsid w:val="007C524A"/>
    <w:rsid w:val="007C5908"/>
    <w:rsid w:val="007C7757"/>
    <w:rsid w:val="007C7778"/>
    <w:rsid w:val="007D00AE"/>
    <w:rsid w:val="007D08E3"/>
    <w:rsid w:val="007D0A06"/>
    <w:rsid w:val="007D22BF"/>
    <w:rsid w:val="007D2652"/>
    <w:rsid w:val="007D2768"/>
    <w:rsid w:val="007D2CE5"/>
    <w:rsid w:val="007D313A"/>
    <w:rsid w:val="007D3874"/>
    <w:rsid w:val="007D6A5F"/>
    <w:rsid w:val="007D6CAE"/>
    <w:rsid w:val="007D7376"/>
    <w:rsid w:val="007D7410"/>
    <w:rsid w:val="007E03D6"/>
    <w:rsid w:val="007E0431"/>
    <w:rsid w:val="007E047C"/>
    <w:rsid w:val="007E0775"/>
    <w:rsid w:val="007E0C25"/>
    <w:rsid w:val="007E0D81"/>
    <w:rsid w:val="007E15D4"/>
    <w:rsid w:val="007E1A5F"/>
    <w:rsid w:val="007E2856"/>
    <w:rsid w:val="007E3D0A"/>
    <w:rsid w:val="007E3E38"/>
    <w:rsid w:val="007E50C4"/>
    <w:rsid w:val="007E55C8"/>
    <w:rsid w:val="007E64ED"/>
    <w:rsid w:val="007E7090"/>
    <w:rsid w:val="007E72DA"/>
    <w:rsid w:val="007E7E4B"/>
    <w:rsid w:val="007E7F73"/>
    <w:rsid w:val="007F0349"/>
    <w:rsid w:val="007F07B8"/>
    <w:rsid w:val="007F12B6"/>
    <w:rsid w:val="007F16AC"/>
    <w:rsid w:val="007F29CB"/>
    <w:rsid w:val="007F35B2"/>
    <w:rsid w:val="007F58E7"/>
    <w:rsid w:val="007F64DD"/>
    <w:rsid w:val="007F6BC1"/>
    <w:rsid w:val="007F7559"/>
    <w:rsid w:val="007F7CF3"/>
    <w:rsid w:val="00800C96"/>
    <w:rsid w:val="00801DC5"/>
    <w:rsid w:val="00802061"/>
    <w:rsid w:val="00803099"/>
    <w:rsid w:val="00804445"/>
    <w:rsid w:val="00804C7E"/>
    <w:rsid w:val="008074C1"/>
    <w:rsid w:val="00807BC5"/>
    <w:rsid w:val="00807CCB"/>
    <w:rsid w:val="008101BA"/>
    <w:rsid w:val="008114DF"/>
    <w:rsid w:val="008115AF"/>
    <w:rsid w:val="00811C4B"/>
    <w:rsid w:val="00811C9B"/>
    <w:rsid w:val="00812070"/>
    <w:rsid w:val="0081282D"/>
    <w:rsid w:val="008134FF"/>
    <w:rsid w:val="0081530E"/>
    <w:rsid w:val="00816E92"/>
    <w:rsid w:val="00821876"/>
    <w:rsid w:val="00821E57"/>
    <w:rsid w:val="00821F77"/>
    <w:rsid w:val="0082264C"/>
    <w:rsid w:val="0082303A"/>
    <w:rsid w:val="00823196"/>
    <w:rsid w:val="00823269"/>
    <w:rsid w:val="008235D2"/>
    <w:rsid w:val="00823F1B"/>
    <w:rsid w:val="00823F3E"/>
    <w:rsid w:val="0082671F"/>
    <w:rsid w:val="008269F9"/>
    <w:rsid w:val="00826EB2"/>
    <w:rsid w:val="00826F68"/>
    <w:rsid w:val="008272DC"/>
    <w:rsid w:val="008276D9"/>
    <w:rsid w:val="0082776B"/>
    <w:rsid w:val="00827A50"/>
    <w:rsid w:val="00827C53"/>
    <w:rsid w:val="00830008"/>
    <w:rsid w:val="00830E3C"/>
    <w:rsid w:val="00830FBC"/>
    <w:rsid w:val="00831376"/>
    <w:rsid w:val="008323CB"/>
    <w:rsid w:val="00832B7A"/>
    <w:rsid w:val="0083311F"/>
    <w:rsid w:val="0083336A"/>
    <w:rsid w:val="00833557"/>
    <w:rsid w:val="00833A4B"/>
    <w:rsid w:val="00833BC8"/>
    <w:rsid w:val="00834A42"/>
    <w:rsid w:val="008352A0"/>
    <w:rsid w:val="008352D4"/>
    <w:rsid w:val="008374D1"/>
    <w:rsid w:val="0084040E"/>
    <w:rsid w:val="0084148C"/>
    <w:rsid w:val="00841614"/>
    <w:rsid w:val="0084190F"/>
    <w:rsid w:val="00841F2E"/>
    <w:rsid w:val="00841FA5"/>
    <w:rsid w:val="008443AF"/>
    <w:rsid w:val="008453B1"/>
    <w:rsid w:val="008461E3"/>
    <w:rsid w:val="008475E5"/>
    <w:rsid w:val="00847B93"/>
    <w:rsid w:val="008507D8"/>
    <w:rsid w:val="00850FAF"/>
    <w:rsid w:val="00851EF1"/>
    <w:rsid w:val="0085220A"/>
    <w:rsid w:val="0085344F"/>
    <w:rsid w:val="00853813"/>
    <w:rsid w:val="00854B5C"/>
    <w:rsid w:val="00855DCD"/>
    <w:rsid w:val="008560FB"/>
    <w:rsid w:val="00860920"/>
    <w:rsid w:val="00860AEE"/>
    <w:rsid w:val="00860EF7"/>
    <w:rsid w:val="008614A5"/>
    <w:rsid w:val="00861A33"/>
    <w:rsid w:val="0086292F"/>
    <w:rsid w:val="00862B7C"/>
    <w:rsid w:val="00863AE4"/>
    <w:rsid w:val="00863E7B"/>
    <w:rsid w:val="00863F93"/>
    <w:rsid w:val="008646FC"/>
    <w:rsid w:val="008668C4"/>
    <w:rsid w:val="0086799F"/>
    <w:rsid w:val="00867B7B"/>
    <w:rsid w:val="0087170A"/>
    <w:rsid w:val="008718DE"/>
    <w:rsid w:val="00872659"/>
    <w:rsid w:val="00872747"/>
    <w:rsid w:val="008737E8"/>
    <w:rsid w:val="0087399C"/>
    <w:rsid w:val="008744F0"/>
    <w:rsid w:val="00874588"/>
    <w:rsid w:val="00874AD3"/>
    <w:rsid w:val="00874B41"/>
    <w:rsid w:val="00884A9E"/>
    <w:rsid w:val="00884F23"/>
    <w:rsid w:val="008858A9"/>
    <w:rsid w:val="00885D3A"/>
    <w:rsid w:val="008861BF"/>
    <w:rsid w:val="00886412"/>
    <w:rsid w:val="0088648A"/>
    <w:rsid w:val="00887DA6"/>
    <w:rsid w:val="0089058E"/>
    <w:rsid w:val="00890D7C"/>
    <w:rsid w:val="00892415"/>
    <w:rsid w:val="00892666"/>
    <w:rsid w:val="00893532"/>
    <w:rsid w:val="00893817"/>
    <w:rsid w:val="0089561B"/>
    <w:rsid w:val="00895689"/>
    <w:rsid w:val="0089623B"/>
    <w:rsid w:val="0089732A"/>
    <w:rsid w:val="0089748A"/>
    <w:rsid w:val="008A03CB"/>
    <w:rsid w:val="008A0B3D"/>
    <w:rsid w:val="008A176C"/>
    <w:rsid w:val="008A181E"/>
    <w:rsid w:val="008A2782"/>
    <w:rsid w:val="008A2900"/>
    <w:rsid w:val="008A2955"/>
    <w:rsid w:val="008A42CD"/>
    <w:rsid w:val="008A4A6D"/>
    <w:rsid w:val="008A6B6C"/>
    <w:rsid w:val="008A7B98"/>
    <w:rsid w:val="008B104A"/>
    <w:rsid w:val="008B10DB"/>
    <w:rsid w:val="008B1F83"/>
    <w:rsid w:val="008B21FB"/>
    <w:rsid w:val="008B37F9"/>
    <w:rsid w:val="008B40F8"/>
    <w:rsid w:val="008B4E02"/>
    <w:rsid w:val="008B4EC9"/>
    <w:rsid w:val="008B5186"/>
    <w:rsid w:val="008B527B"/>
    <w:rsid w:val="008B5AB5"/>
    <w:rsid w:val="008B61A4"/>
    <w:rsid w:val="008B6223"/>
    <w:rsid w:val="008C05F8"/>
    <w:rsid w:val="008C12EC"/>
    <w:rsid w:val="008C343F"/>
    <w:rsid w:val="008C480A"/>
    <w:rsid w:val="008C4937"/>
    <w:rsid w:val="008C55BE"/>
    <w:rsid w:val="008C5DF2"/>
    <w:rsid w:val="008C6CDC"/>
    <w:rsid w:val="008C6CDD"/>
    <w:rsid w:val="008C7A08"/>
    <w:rsid w:val="008C7B09"/>
    <w:rsid w:val="008D19DB"/>
    <w:rsid w:val="008D2325"/>
    <w:rsid w:val="008D2577"/>
    <w:rsid w:val="008D297B"/>
    <w:rsid w:val="008D2D31"/>
    <w:rsid w:val="008D2F44"/>
    <w:rsid w:val="008D4B7F"/>
    <w:rsid w:val="008D641B"/>
    <w:rsid w:val="008E07D2"/>
    <w:rsid w:val="008E206A"/>
    <w:rsid w:val="008E2F44"/>
    <w:rsid w:val="008E30E4"/>
    <w:rsid w:val="008E31D0"/>
    <w:rsid w:val="008E47F7"/>
    <w:rsid w:val="008E4A5A"/>
    <w:rsid w:val="008E595B"/>
    <w:rsid w:val="008E5CC0"/>
    <w:rsid w:val="008E6410"/>
    <w:rsid w:val="008E67EF"/>
    <w:rsid w:val="008E69F4"/>
    <w:rsid w:val="008E712C"/>
    <w:rsid w:val="008E7AB8"/>
    <w:rsid w:val="008E7E4E"/>
    <w:rsid w:val="008F03AC"/>
    <w:rsid w:val="008F0CFC"/>
    <w:rsid w:val="008F1796"/>
    <w:rsid w:val="008F250E"/>
    <w:rsid w:val="008F3374"/>
    <w:rsid w:val="008F33FA"/>
    <w:rsid w:val="008F3668"/>
    <w:rsid w:val="008F3E81"/>
    <w:rsid w:val="008F44CC"/>
    <w:rsid w:val="008F4B9F"/>
    <w:rsid w:val="008F4C41"/>
    <w:rsid w:val="008F5499"/>
    <w:rsid w:val="008F62BB"/>
    <w:rsid w:val="008F67CE"/>
    <w:rsid w:val="00900DA3"/>
    <w:rsid w:val="0090153A"/>
    <w:rsid w:val="009016B4"/>
    <w:rsid w:val="009024E0"/>
    <w:rsid w:val="00903075"/>
    <w:rsid w:val="009039E3"/>
    <w:rsid w:val="00903BA6"/>
    <w:rsid w:val="0090485F"/>
    <w:rsid w:val="00905378"/>
    <w:rsid w:val="00905C0B"/>
    <w:rsid w:val="00906FF1"/>
    <w:rsid w:val="0090706B"/>
    <w:rsid w:val="00907CF1"/>
    <w:rsid w:val="0091071C"/>
    <w:rsid w:val="009118A9"/>
    <w:rsid w:val="009119D9"/>
    <w:rsid w:val="00912245"/>
    <w:rsid w:val="00912D55"/>
    <w:rsid w:val="0091342A"/>
    <w:rsid w:val="00914E24"/>
    <w:rsid w:val="00915001"/>
    <w:rsid w:val="009153E0"/>
    <w:rsid w:val="00916096"/>
    <w:rsid w:val="00916C00"/>
    <w:rsid w:val="00916F21"/>
    <w:rsid w:val="0092041E"/>
    <w:rsid w:val="00920500"/>
    <w:rsid w:val="00920A33"/>
    <w:rsid w:val="00921779"/>
    <w:rsid w:val="00921FBC"/>
    <w:rsid w:val="00922158"/>
    <w:rsid w:val="00923767"/>
    <w:rsid w:val="00923A6B"/>
    <w:rsid w:val="00923FF7"/>
    <w:rsid w:val="00924642"/>
    <w:rsid w:val="00926353"/>
    <w:rsid w:val="0092664B"/>
    <w:rsid w:val="009271D1"/>
    <w:rsid w:val="0092758D"/>
    <w:rsid w:val="0092772A"/>
    <w:rsid w:val="009300A6"/>
    <w:rsid w:val="00930933"/>
    <w:rsid w:val="0093140A"/>
    <w:rsid w:val="00931F9E"/>
    <w:rsid w:val="00933235"/>
    <w:rsid w:val="00933FFF"/>
    <w:rsid w:val="009340B3"/>
    <w:rsid w:val="00934827"/>
    <w:rsid w:val="00934B5D"/>
    <w:rsid w:val="00935206"/>
    <w:rsid w:val="009356B4"/>
    <w:rsid w:val="009357B0"/>
    <w:rsid w:val="009357C5"/>
    <w:rsid w:val="00935A05"/>
    <w:rsid w:val="00935BF4"/>
    <w:rsid w:val="00936689"/>
    <w:rsid w:val="00936DBD"/>
    <w:rsid w:val="00936F81"/>
    <w:rsid w:val="00937535"/>
    <w:rsid w:val="00937EC4"/>
    <w:rsid w:val="00940E4C"/>
    <w:rsid w:val="00940F64"/>
    <w:rsid w:val="009414E8"/>
    <w:rsid w:val="00941748"/>
    <w:rsid w:val="0094179A"/>
    <w:rsid w:val="00941B32"/>
    <w:rsid w:val="00941FBF"/>
    <w:rsid w:val="00941FDD"/>
    <w:rsid w:val="00943891"/>
    <w:rsid w:val="00945D1A"/>
    <w:rsid w:val="00945FB7"/>
    <w:rsid w:val="00946307"/>
    <w:rsid w:val="0094641D"/>
    <w:rsid w:val="009465E9"/>
    <w:rsid w:val="00946B4B"/>
    <w:rsid w:val="00946FFB"/>
    <w:rsid w:val="0094704A"/>
    <w:rsid w:val="00947213"/>
    <w:rsid w:val="00947427"/>
    <w:rsid w:val="0095094A"/>
    <w:rsid w:val="00950CAB"/>
    <w:rsid w:val="0095126E"/>
    <w:rsid w:val="00951F25"/>
    <w:rsid w:val="00952BB9"/>
    <w:rsid w:val="00953671"/>
    <w:rsid w:val="00954714"/>
    <w:rsid w:val="00954D27"/>
    <w:rsid w:val="00955155"/>
    <w:rsid w:val="00955ECC"/>
    <w:rsid w:val="0095643F"/>
    <w:rsid w:val="00957AFD"/>
    <w:rsid w:val="0096068F"/>
    <w:rsid w:val="00960BB1"/>
    <w:rsid w:val="00960C92"/>
    <w:rsid w:val="00960D4C"/>
    <w:rsid w:val="00961856"/>
    <w:rsid w:val="00961B30"/>
    <w:rsid w:val="00966E9A"/>
    <w:rsid w:val="009679B0"/>
    <w:rsid w:val="00967CDC"/>
    <w:rsid w:val="009709B3"/>
    <w:rsid w:val="00970AA8"/>
    <w:rsid w:val="00970FAC"/>
    <w:rsid w:val="00972679"/>
    <w:rsid w:val="0097314A"/>
    <w:rsid w:val="0097324A"/>
    <w:rsid w:val="00973379"/>
    <w:rsid w:val="00973E92"/>
    <w:rsid w:val="00974A5E"/>
    <w:rsid w:val="00974BA5"/>
    <w:rsid w:val="0097557E"/>
    <w:rsid w:val="00976BEF"/>
    <w:rsid w:val="00976EDE"/>
    <w:rsid w:val="00981057"/>
    <w:rsid w:val="00981103"/>
    <w:rsid w:val="00982368"/>
    <w:rsid w:val="009823CD"/>
    <w:rsid w:val="0098259D"/>
    <w:rsid w:val="00982CEB"/>
    <w:rsid w:val="009831D9"/>
    <w:rsid w:val="0098322D"/>
    <w:rsid w:val="00983FD0"/>
    <w:rsid w:val="00984220"/>
    <w:rsid w:val="00984E49"/>
    <w:rsid w:val="00985C92"/>
    <w:rsid w:val="00987F18"/>
    <w:rsid w:val="00990E00"/>
    <w:rsid w:val="00991D30"/>
    <w:rsid w:val="0099204C"/>
    <w:rsid w:val="0099220F"/>
    <w:rsid w:val="0099251D"/>
    <w:rsid w:val="00993AD2"/>
    <w:rsid w:val="0099466A"/>
    <w:rsid w:val="009950F6"/>
    <w:rsid w:val="009966CF"/>
    <w:rsid w:val="009978D0"/>
    <w:rsid w:val="0099792E"/>
    <w:rsid w:val="009A06D0"/>
    <w:rsid w:val="009A0FBE"/>
    <w:rsid w:val="009A1522"/>
    <w:rsid w:val="009A1B60"/>
    <w:rsid w:val="009A249D"/>
    <w:rsid w:val="009A251C"/>
    <w:rsid w:val="009A2558"/>
    <w:rsid w:val="009A2A1F"/>
    <w:rsid w:val="009A2C63"/>
    <w:rsid w:val="009A3134"/>
    <w:rsid w:val="009A3198"/>
    <w:rsid w:val="009A3C92"/>
    <w:rsid w:val="009A4312"/>
    <w:rsid w:val="009A5103"/>
    <w:rsid w:val="009A5484"/>
    <w:rsid w:val="009A5493"/>
    <w:rsid w:val="009A5BAF"/>
    <w:rsid w:val="009A5EE2"/>
    <w:rsid w:val="009A61EE"/>
    <w:rsid w:val="009A6595"/>
    <w:rsid w:val="009A6E74"/>
    <w:rsid w:val="009A7194"/>
    <w:rsid w:val="009A7229"/>
    <w:rsid w:val="009B27B4"/>
    <w:rsid w:val="009B2837"/>
    <w:rsid w:val="009B2C03"/>
    <w:rsid w:val="009B3F96"/>
    <w:rsid w:val="009B3FF4"/>
    <w:rsid w:val="009B5042"/>
    <w:rsid w:val="009B5CA7"/>
    <w:rsid w:val="009B737B"/>
    <w:rsid w:val="009B73F7"/>
    <w:rsid w:val="009B7F7C"/>
    <w:rsid w:val="009C0E4C"/>
    <w:rsid w:val="009C2140"/>
    <w:rsid w:val="009C3345"/>
    <w:rsid w:val="009C3825"/>
    <w:rsid w:val="009C4B2E"/>
    <w:rsid w:val="009C4D24"/>
    <w:rsid w:val="009C5175"/>
    <w:rsid w:val="009C6E8E"/>
    <w:rsid w:val="009C6F17"/>
    <w:rsid w:val="009C7BC0"/>
    <w:rsid w:val="009D0DF7"/>
    <w:rsid w:val="009D1D2E"/>
    <w:rsid w:val="009D2783"/>
    <w:rsid w:val="009D2A1E"/>
    <w:rsid w:val="009D2A4C"/>
    <w:rsid w:val="009D2F69"/>
    <w:rsid w:val="009D3897"/>
    <w:rsid w:val="009D4A52"/>
    <w:rsid w:val="009D5178"/>
    <w:rsid w:val="009D5FFF"/>
    <w:rsid w:val="009D63B3"/>
    <w:rsid w:val="009D64E7"/>
    <w:rsid w:val="009D6B37"/>
    <w:rsid w:val="009D6EA5"/>
    <w:rsid w:val="009D6EFF"/>
    <w:rsid w:val="009D7253"/>
    <w:rsid w:val="009E0479"/>
    <w:rsid w:val="009E0B26"/>
    <w:rsid w:val="009E1B3B"/>
    <w:rsid w:val="009E1D26"/>
    <w:rsid w:val="009E1DC2"/>
    <w:rsid w:val="009E1E15"/>
    <w:rsid w:val="009E28F1"/>
    <w:rsid w:val="009E2993"/>
    <w:rsid w:val="009E2D56"/>
    <w:rsid w:val="009E2FC8"/>
    <w:rsid w:val="009E31DF"/>
    <w:rsid w:val="009E3386"/>
    <w:rsid w:val="009E45D9"/>
    <w:rsid w:val="009E5666"/>
    <w:rsid w:val="009E573B"/>
    <w:rsid w:val="009E5866"/>
    <w:rsid w:val="009E622E"/>
    <w:rsid w:val="009E79FF"/>
    <w:rsid w:val="009E7DF3"/>
    <w:rsid w:val="009F092A"/>
    <w:rsid w:val="009F0A54"/>
    <w:rsid w:val="009F2818"/>
    <w:rsid w:val="009F2B0A"/>
    <w:rsid w:val="009F3701"/>
    <w:rsid w:val="009F44AF"/>
    <w:rsid w:val="009F48CF"/>
    <w:rsid w:val="009F4B47"/>
    <w:rsid w:val="009F501F"/>
    <w:rsid w:val="009F59DA"/>
    <w:rsid w:val="009F6D0E"/>
    <w:rsid w:val="00A00200"/>
    <w:rsid w:val="00A00D5A"/>
    <w:rsid w:val="00A017A5"/>
    <w:rsid w:val="00A032B8"/>
    <w:rsid w:val="00A05701"/>
    <w:rsid w:val="00A05DE7"/>
    <w:rsid w:val="00A05EA3"/>
    <w:rsid w:val="00A070B7"/>
    <w:rsid w:val="00A075B9"/>
    <w:rsid w:val="00A07DCB"/>
    <w:rsid w:val="00A10CA6"/>
    <w:rsid w:val="00A12049"/>
    <w:rsid w:val="00A141CD"/>
    <w:rsid w:val="00A1468C"/>
    <w:rsid w:val="00A1481D"/>
    <w:rsid w:val="00A14965"/>
    <w:rsid w:val="00A14A65"/>
    <w:rsid w:val="00A157ED"/>
    <w:rsid w:val="00A17672"/>
    <w:rsid w:val="00A20A1A"/>
    <w:rsid w:val="00A212FF"/>
    <w:rsid w:val="00A21B4C"/>
    <w:rsid w:val="00A21BDF"/>
    <w:rsid w:val="00A22D2F"/>
    <w:rsid w:val="00A22F5C"/>
    <w:rsid w:val="00A22FF5"/>
    <w:rsid w:val="00A2335B"/>
    <w:rsid w:val="00A23684"/>
    <w:rsid w:val="00A24BD6"/>
    <w:rsid w:val="00A2622F"/>
    <w:rsid w:val="00A264B4"/>
    <w:rsid w:val="00A2671E"/>
    <w:rsid w:val="00A268FE"/>
    <w:rsid w:val="00A26BFC"/>
    <w:rsid w:val="00A270AF"/>
    <w:rsid w:val="00A275E7"/>
    <w:rsid w:val="00A279ED"/>
    <w:rsid w:val="00A3057A"/>
    <w:rsid w:val="00A30A1D"/>
    <w:rsid w:val="00A31FA7"/>
    <w:rsid w:val="00A327B9"/>
    <w:rsid w:val="00A33560"/>
    <w:rsid w:val="00A33CE0"/>
    <w:rsid w:val="00A345A8"/>
    <w:rsid w:val="00A355F0"/>
    <w:rsid w:val="00A35732"/>
    <w:rsid w:val="00A35B9D"/>
    <w:rsid w:val="00A35BEE"/>
    <w:rsid w:val="00A36276"/>
    <w:rsid w:val="00A417E3"/>
    <w:rsid w:val="00A43660"/>
    <w:rsid w:val="00A43E74"/>
    <w:rsid w:val="00A44432"/>
    <w:rsid w:val="00A4634F"/>
    <w:rsid w:val="00A473D5"/>
    <w:rsid w:val="00A5088A"/>
    <w:rsid w:val="00A50F94"/>
    <w:rsid w:val="00A51C24"/>
    <w:rsid w:val="00A5211A"/>
    <w:rsid w:val="00A54403"/>
    <w:rsid w:val="00A5574F"/>
    <w:rsid w:val="00A5658B"/>
    <w:rsid w:val="00A56750"/>
    <w:rsid w:val="00A5686E"/>
    <w:rsid w:val="00A56CA6"/>
    <w:rsid w:val="00A570D4"/>
    <w:rsid w:val="00A5771D"/>
    <w:rsid w:val="00A602E3"/>
    <w:rsid w:val="00A609FF"/>
    <w:rsid w:val="00A6160E"/>
    <w:rsid w:val="00A62936"/>
    <w:rsid w:val="00A62BFE"/>
    <w:rsid w:val="00A63442"/>
    <w:rsid w:val="00A63812"/>
    <w:rsid w:val="00A641CB"/>
    <w:rsid w:val="00A64EE2"/>
    <w:rsid w:val="00A653E2"/>
    <w:rsid w:val="00A6570B"/>
    <w:rsid w:val="00A65A75"/>
    <w:rsid w:val="00A65D43"/>
    <w:rsid w:val="00A660F7"/>
    <w:rsid w:val="00A66D56"/>
    <w:rsid w:val="00A671DE"/>
    <w:rsid w:val="00A7032E"/>
    <w:rsid w:val="00A711FA"/>
    <w:rsid w:val="00A713D1"/>
    <w:rsid w:val="00A717AA"/>
    <w:rsid w:val="00A717D4"/>
    <w:rsid w:val="00A7182C"/>
    <w:rsid w:val="00A71D1C"/>
    <w:rsid w:val="00A71E62"/>
    <w:rsid w:val="00A72E79"/>
    <w:rsid w:val="00A734C7"/>
    <w:rsid w:val="00A7421F"/>
    <w:rsid w:val="00A743BA"/>
    <w:rsid w:val="00A74604"/>
    <w:rsid w:val="00A74694"/>
    <w:rsid w:val="00A76091"/>
    <w:rsid w:val="00A77337"/>
    <w:rsid w:val="00A777AF"/>
    <w:rsid w:val="00A8004E"/>
    <w:rsid w:val="00A817FA"/>
    <w:rsid w:val="00A82B37"/>
    <w:rsid w:val="00A82F33"/>
    <w:rsid w:val="00A8327C"/>
    <w:rsid w:val="00A847BC"/>
    <w:rsid w:val="00A84C77"/>
    <w:rsid w:val="00A86121"/>
    <w:rsid w:val="00A8620E"/>
    <w:rsid w:val="00A8654A"/>
    <w:rsid w:val="00A86A96"/>
    <w:rsid w:val="00A87711"/>
    <w:rsid w:val="00A8789C"/>
    <w:rsid w:val="00A90107"/>
    <w:rsid w:val="00A901AB"/>
    <w:rsid w:val="00A905F4"/>
    <w:rsid w:val="00A90B5B"/>
    <w:rsid w:val="00A93E2A"/>
    <w:rsid w:val="00A943A5"/>
    <w:rsid w:val="00A955AA"/>
    <w:rsid w:val="00A95A39"/>
    <w:rsid w:val="00A96B44"/>
    <w:rsid w:val="00AA1855"/>
    <w:rsid w:val="00AA2413"/>
    <w:rsid w:val="00AA283E"/>
    <w:rsid w:val="00AA31DF"/>
    <w:rsid w:val="00AA34E5"/>
    <w:rsid w:val="00AA382B"/>
    <w:rsid w:val="00AA3A9D"/>
    <w:rsid w:val="00AA57B4"/>
    <w:rsid w:val="00AA65C9"/>
    <w:rsid w:val="00AA6BFC"/>
    <w:rsid w:val="00AA6F9D"/>
    <w:rsid w:val="00AA7AEE"/>
    <w:rsid w:val="00AB1444"/>
    <w:rsid w:val="00AB1983"/>
    <w:rsid w:val="00AB1D2C"/>
    <w:rsid w:val="00AB1EE4"/>
    <w:rsid w:val="00AB2F59"/>
    <w:rsid w:val="00AB3068"/>
    <w:rsid w:val="00AB315C"/>
    <w:rsid w:val="00AB36A3"/>
    <w:rsid w:val="00AB3F88"/>
    <w:rsid w:val="00AB5B84"/>
    <w:rsid w:val="00AB5D28"/>
    <w:rsid w:val="00AB61C5"/>
    <w:rsid w:val="00AB792D"/>
    <w:rsid w:val="00AC018E"/>
    <w:rsid w:val="00AC0486"/>
    <w:rsid w:val="00AC0653"/>
    <w:rsid w:val="00AC0658"/>
    <w:rsid w:val="00AC200C"/>
    <w:rsid w:val="00AC2065"/>
    <w:rsid w:val="00AC2412"/>
    <w:rsid w:val="00AC26CC"/>
    <w:rsid w:val="00AC3045"/>
    <w:rsid w:val="00AC3962"/>
    <w:rsid w:val="00AC4E67"/>
    <w:rsid w:val="00AC64A7"/>
    <w:rsid w:val="00AD03A6"/>
    <w:rsid w:val="00AD0C38"/>
    <w:rsid w:val="00AD1428"/>
    <w:rsid w:val="00AD23F0"/>
    <w:rsid w:val="00AD34B8"/>
    <w:rsid w:val="00AD4079"/>
    <w:rsid w:val="00AD4A3A"/>
    <w:rsid w:val="00AD5A0B"/>
    <w:rsid w:val="00AD5F30"/>
    <w:rsid w:val="00AD7280"/>
    <w:rsid w:val="00AD76A1"/>
    <w:rsid w:val="00AD77BE"/>
    <w:rsid w:val="00AD7BDA"/>
    <w:rsid w:val="00AE0114"/>
    <w:rsid w:val="00AE025B"/>
    <w:rsid w:val="00AE06DC"/>
    <w:rsid w:val="00AE0738"/>
    <w:rsid w:val="00AE115B"/>
    <w:rsid w:val="00AE27CB"/>
    <w:rsid w:val="00AE38CD"/>
    <w:rsid w:val="00AE4E6E"/>
    <w:rsid w:val="00AE5114"/>
    <w:rsid w:val="00AE5231"/>
    <w:rsid w:val="00AE60CF"/>
    <w:rsid w:val="00AE672E"/>
    <w:rsid w:val="00AE6A8A"/>
    <w:rsid w:val="00AE73F4"/>
    <w:rsid w:val="00AE741E"/>
    <w:rsid w:val="00AF0075"/>
    <w:rsid w:val="00AF0081"/>
    <w:rsid w:val="00AF0168"/>
    <w:rsid w:val="00AF0672"/>
    <w:rsid w:val="00AF110D"/>
    <w:rsid w:val="00AF112F"/>
    <w:rsid w:val="00AF160B"/>
    <w:rsid w:val="00AF1CAC"/>
    <w:rsid w:val="00AF242E"/>
    <w:rsid w:val="00AF2D3F"/>
    <w:rsid w:val="00AF33E7"/>
    <w:rsid w:val="00AF3C29"/>
    <w:rsid w:val="00AF3E85"/>
    <w:rsid w:val="00AF4029"/>
    <w:rsid w:val="00AF4310"/>
    <w:rsid w:val="00AF4554"/>
    <w:rsid w:val="00AF56BC"/>
    <w:rsid w:val="00AF5759"/>
    <w:rsid w:val="00AF59C9"/>
    <w:rsid w:val="00AF5ADD"/>
    <w:rsid w:val="00AF6914"/>
    <w:rsid w:val="00B01243"/>
    <w:rsid w:val="00B01338"/>
    <w:rsid w:val="00B018EE"/>
    <w:rsid w:val="00B021CE"/>
    <w:rsid w:val="00B0344B"/>
    <w:rsid w:val="00B05ABF"/>
    <w:rsid w:val="00B06977"/>
    <w:rsid w:val="00B0784A"/>
    <w:rsid w:val="00B10736"/>
    <w:rsid w:val="00B1101D"/>
    <w:rsid w:val="00B11699"/>
    <w:rsid w:val="00B116DB"/>
    <w:rsid w:val="00B11C84"/>
    <w:rsid w:val="00B11CB6"/>
    <w:rsid w:val="00B12488"/>
    <w:rsid w:val="00B12952"/>
    <w:rsid w:val="00B138E1"/>
    <w:rsid w:val="00B1657A"/>
    <w:rsid w:val="00B16734"/>
    <w:rsid w:val="00B167C6"/>
    <w:rsid w:val="00B1732B"/>
    <w:rsid w:val="00B17469"/>
    <w:rsid w:val="00B17C30"/>
    <w:rsid w:val="00B20832"/>
    <w:rsid w:val="00B22445"/>
    <w:rsid w:val="00B22869"/>
    <w:rsid w:val="00B228F6"/>
    <w:rsid w:val="00B2365F"/>
    <w:rsid w:val="00B23A33"/>
    <w:rsid w:val="00B2434D"/>
    <w:rsid w:val="00B255F2"/>
    <w:rsid w:val="00B25FA7"/>
    <w:rsid w:val="00B26C05"/>
    <w:rsid w:val="00B26E55"/>
    <w:rsid w:val="00B30494"/>
    <w:rsid w:val="00B30D89"/>
    <w:rsid w:val="00B31006"/>
    <w:rsid w:val="00B324CC"/>
    <w:rsid w:val="00B32E28"/>
    <w:rsid w:val="00B33CF8"/>
    <w:rsid w:val="00B33FB7"/>
    <w:rsid w:val="00B35859"/>
    <w:rsid w:val="00B35891"/>
    <w:rsid w:val="00B35924"/>
    <w:rsid w:val="00B35E01"/>
    <w:rsid w:val="00B360BE"/>
    <w:rsid w:val="00B3636C"/>
    <w:rsid w:val="00B36B02"/>
    <w:rsid w:val="00B4004B"/>
    <w:rsid w:val="00B41384"/>
    <w:rsid w:val="00B41B5C"/>
    <w:rsid w:val="00B41FBE"/>
    <w:rsid w:val="00B427B6"/>
    <w:rsid w:val="00B42F68"/>
    <w:rsid w:val="00B439D1"/>
    <w:rsid w:val="00B4432E"/>
    <w:rsid w:val="00B449D1"/>
    <w:rsid w:val="00B44E13"/>
    <w:rsid w:val="00B459D0"/>
    <w:rsid w:val="00B45EB5"/>
    <w:rsid w:val="00B47619"/>
    <w:rsid w:val="00B500D1"/>
    <w:rsid w:val="00B503F7"/>
    <w:rsid w:val="00B50411"/>
    <w:rsid w:val="00B507EE"/>
    <w:rsid w:val="00B5099E"/>
    <w:rsid w:val="00B50A6F"/>
    <w:rsid w:val="00B50F4B"/>
    <w:rsid w:val="00B51448"/>
    <w:rsid w:val="00B51BAD"/>
    <w:rsid w:val="00B5254D"/>
    <w:rsid w:val="00B5255D"/>
    <w:rsid w:val="00B52585"/>
    <w:rsid w:val="00B52916"/>
    <w:rsid w:val="00B53558"/>
    <w:rsid w:val="00B535F8"/>
    <w:rsid w:val="00B53AFD"/>
    <w:rsid w:val="00B53D61"/>
    <w:rsid w:val="00B54054"/>
    <w:rsid w:val="00B5426D"/>
    <w:rsid w:val="00B5584E"/>
    <w:rsid w:val="00B57970"/>
    <w:rsid w:val="00B57B45"/>
    <w:rsid w:val="00B61138"/>
    <w:rsid w:val="00B657CA"/>
    <w:rsid w:val="00B659E2"/>
    <w:rsid w:val="00B6643E"/>
    <w:rsid w:val="00B66514"/>
    <w:rsid w:val="00B6785B"/>
    <w:rsid w:val="00B70555"/>
    <w:rsid w:val="00B715B6"/>
    <w:rsid w:val="00B71E49"/>
    <w:rsid w:val="00B73200"/>
    <w:rsid w:val="00B739A6"/>
    <w:rsid w:val="00B75354"/>
    <w:rsid w:val="00B75809"/>
    <w:rsid w:val="00B758E9"/>
    <w:rsid w:val="00B759B9"/>
    <w:rsid w:val="00B76A40"/>
    <w:rsid w:val="00B7712E"/>
    <w:rsid w:val="00B77451"/>
    <w:rsid w:val="00B7758C"/>
    <w:rsid w:val="00B77B13"/>
    <w:rsid w:val="00B80C80"/>
    <w:rsid w:val="00B81BA8"/>
    <w:rsid w:val="00B81BFE"/>
    <w:rsid w:val="00B828BE"/>
    <w:rsid w:val="00B82B69"/>
    <w:rsid w:val="00B832A6"/>
    <w:rsid w:val="00B8584F"/>
    <w:rsid w:val="00B85C35"/>
    <w:rsid w:val="00B86C1D"/>
    <w:rsid w:val="00B87694"/>
    <w:rsid w:val="00B9170C"/>
    <w:rsid w:val="00B91FAC"/>
    <w:rsid w:val="00B925EA"/>
    <w:rsid w:val="00B93428"/>
    <w:rsid w:val="00B93702"/>
    <w:rsid w:val="00B93BA8"/>
    <w:rsid w:val="00B94868"/>
    <w:rsid w:val="00B94E8F"/>
    <w:rsid w:val="00B950F8"/>
    <w:rsid w:val="00B965B2"/>
    <w:rsid w:val="00B96777"/>
    <w:rsid w:val="00B977AE"/>
    <w:rsid w:val="00B977B2"/>
    <w:rsid w:val="00BA1ACB"/>
    <w:rsid w:val="00BA274B"/>
    <w:rsid w:val="00BA29A0"/>
    <w:rsid w:val="00BA44B2"/>
    <w:rsid w:val="00BA4A3C"/>
    <w:rsid w:val="00BA4B68"/>
    <w:rsid w:val="00BA4C8A"/>
    <w:rsid w:val="00BA568F"/>
    <w:rsid w:val="00BA5C0A"/>
    <w:rsid w:val="00BA6C6D"/>
    <w:rsid w:val="00BA6CE4"/>
    <w:rsid w:val="00BB0472"/>
    <w:rsid w:val="00BB04D5"/>
    <w:rsid w:val="00BB09C6"/>
    <w:rsid w:val="00BB16A9"/>
    <w:rsid w:val="00BB17AC"/>
    <w:rsid w:val="00BB2771"/>
    <w:rsid w:val="00BB2BCF"/>
    <w:rsid w:val="00BB3CE9"/>
    <w:rsid w:val="00BB3DC0"/>
    <w:rsid w:val="00BB5198"/>
    <w:rsid w:val="00BB7767"/>
    <w:rsid w:val="00BC234F"/>
    <w:rsid w:val="00BC23F9"/>
    <w:rsid w:val="00BC3325"/>
    <w:rsid w:val="00BC3554"/>
    <w:rsid w:val="00BC3DF5"/>
    <w:rsid w:val="00BC5BE1"/>
    <w:rsid w:val="00BC77D5"/>
    <w:rsid w:val="00BD0A29"/>
    <w:rsid w:val="00BD100A"/>
    <w:rsid w:val="00BD2B09"/>
    <w:rsid w:val="00BD4FC7"/>
    <w:rsid w:val="00BD5612"/>
    <w:rsid w:val="00BD575D"/>
    <w:rsid w:val="00BD6F2D"/>
    <w:rsid w:val="00BD7429"/>
    <w:rsid w:val="00BD7683"/>
    <w:rsid w:val="00BD7C7B"/>
    <w:rsid w:val="00BE005B"/>
    <w:rsid w:val="00BE0D56"/>
    <w:rsid w:val="00BE15B8"/>
    <w:rsid w:val="00BE15D9"/>
    <w:rsid w:val="00BE2EFD"/>
    <w:rsid w:val="00BE2FBF"/>
    <w:rsid w:val="00BE4BC5"/>
    <w:rsid w:val="00BE4C26"/>
    <w:rsid w:val="00BE4DDF"/>
    <w:rsid w:val="00BE580B"/>
    <w:rsid w:val="00BE5B37"/>
    <w:rsid w:val="00BE68B4"/>
    <w:rsid w:val="00BE69CC"/>
    <w:rsid w:val="00BE7B65"/>
    <w:rsid w:val="00BE7BD6"/>
    <w:rsid w:val="00BF0643"/>
    <w:rsid w:val="00BF3657"/>
    <w:rsid w:val="00BF4697"/>
    <w:rsid w:val="00BF46AB"/>
    <w:rsid w:val="00BF491D"/>
    <w:rsid w:val="00BF53D3"/>
    <w:rsid w:val="00BF5EFF"/>
    <w:rsid w:val="00BF66A3"/>
    <w:rsid w:val="00BF7049"/>
    <w:rsid w:val="00BF72D8"/>
    <w:rsid w:val="00BF7723"/>
    <w:rsid w:val="00C006B7"/>
    <w:rsid w:val="00C0079A"/>
    <w:rsid w:val="00C00F5F"/>
    <w:rsid w:val="00C0197A"/>
    <w:rsid w:val="00C01BC3"/>
    <w:rsid w:val="00C025DA"/>
    <w:rsid w:val="00C0261F"/>
    <w:rsid w:val="00C02B5B"/>
    <w:rsid w:val="00C02DE8"/>
    <w:rsid w:val="00C0357A"/>
    <w:rsid w:val="00C03A2F"/>
    <w:rsid w:val="00C043CD"/>
    <w:rsid w:val="00C045F2"/>
    <w:rsid w:val="00C046EE"/>
    <w:rsid w:val="00C04AFF"/>
    <w:rsid w:val="00C054C7"/>
    <w:rsid w:val="00C063AE"/>
    <w:rsid w:val="00C10A72"/>
    <w:rsid w:val="00C10E5C"/>
    <w:rsid w:val="00C12306"/>
    <w:rsid w:val="00C126F6"/>
    <w:rsid w:val="00C127C7"/>
    <w:rsid w:val="00C13A88"/>
    <w:rsid w:val="00C147C0"/>
    <w:rsid w:val="00C15F6A"/>
    <w:rsid w:val="00C1620D"/>
    <w:rsid w:val="00C16DA2"/>
    <w:rsid w:val="00C16E12"/>
    <w:rsid w:val="00C17057"/>
    <w:rsid w:val="00C17572"/>
    <w:rsid w:val="00C177CC"/>
    <w:rsid w:val="00C17A3B"/>
    <w:rsid w:val="00C205E0"/>
    <w:rsid w:val="00C20758"/>
    <w:rsid w:val="00C20DB8"/>
    <w:rsid w:val="00C22217"/>
    <w:rsid w:val="00C2243D"/>
    <w:rsid w:val="00C226FF"/>
    <w:rsid w:val="00C22915"/>
    <w:rsid w:val="00C2341E"/>
    <w:rsid w:val="00C23B77"/>
    <w:rsid w:val="00C24BAA"/>
    <w:rsid w:val="00C255FA"/>
    <w:rsid w:val="00C259A2"/>
    <w:rsid w:val="00C25A9C"/>
    <w:rsid w:val="00C27939"/>
    <w:rsid w:val="00C27A82"/>
    <w:rsid w:val="00C27E35"/>
    <w:rsid w:val="00C30A59"/>
    <w:rsid w:val="00C32071"/>
    <w:rsid w:val="00C3286B"/>
    <w:rsid w:val="00C33158"/>
    <w:rsid w:val="00C347A3"/>
    <w:rsid w:val="00C357A0"/>
    <w:rsid w:val="00C3599B"/>
    <w:rsid w:val="00C36581"/>
    <w:rsid w:val="00C36D8D"/>
    <w:rsid w:val="00C37667"/>
    <w:rsid w:val="00C42313"/>
    <w:rsid w:val="00C424C1"/>
    <w:rsid w:val="00C42D12"/>
    <w:rsid w:val="00C42DCE"/>
    <w:rsid w:val="00C42E5D"/>
    <w:rsid w:val="00C44BCF"/>
    <w:rsid w:val="00C44F35"/>
    <w:rsid w:val="00C453B2"/>
    <w:rsid w:val="00C45AE8"/>
    <w:rsid w:val="00C46A0B"/>
    <w:rsid w:val="00C47B48"/>
    <w:rsid w:val="00C50E3A"/>
    <w:rsid w:val="00C51832"/>
    <w:rsid w:val="00C51AFF"/>
    <w:rsid w:val="00C51FCD"/>
    <w:rsid w:val="00C5438F"/>
    <w:rsid w:val="00C5470D"/>
    <w:rsid w:val="00C5490A"/>
    <w:rsid w:val="00C55C1B"/>
    <w:rsid w:val="00C5646E"/>
    <w:rsid w:val="00C5768F"/>
    <w:rsid w:val="00C57B9A"/>
    <w:rsid w:val="00C604DD"/>
    <w:rsid w:val="00C60ABA"/>
    <w:rsid w:val="00C61316"/>
    <w:rsid w:val="00C614C2"/>
    <w:rsid w:val="00C61B9B"/>
    <w:rsid w:val="00C6263D"/>
    <w:rsid w:val="00C63217"/>
    <w:rsid w:val="00C6453A"/>
    <w:rsid w:val="00C64984"/>
    <w:rsid w:val="00C66D1F"/>
    <w:rsid w:val="00C70797"/>
    <w:rsid w:val="00C7184C"/>
    <w:rsid w:val="00C718E2"/>
    <w:rsid w:val="00C71B33"/>
    <w:rsid w:val="00C723AF"/>
    <w:rsid w:val="00C72B20"/>
    <w:rsid w:val="00C73025"/>
    <w:rsid w:val="00C731FA"/>
    <w:rsid w:val="00C73B22"/>
    <w:rsid w:val="00C73F90"/>
    <w:rsid w:val="00C7466C"/>
    <w:rsid w:val="00C750BB"/>
    <w:rsid w:val="00C752D6"/>
    <w:rsid w:val="00C7579B"/>
    <w:rsid w:val="00C757FB"/>
    <w:rsid w:val="00C76D10"/>
    <w:rsid w:val="00C771FB"/>
    <w:rsid w:val="00C810B8"/>
    <w:rsid w:val="00C8144F"/>
    <w:rsid w:val="00C8171E"/>
    <w:rsid w:val="00C822FF"/>
    <w:rsid w:val="00C82481"/>
    <w:rsid w:val="00C82B41"/>
    <w:rsid w:val="00C83E05"/>
    <w:rsid w:val="00C8431F"/>
    <w:rsid w:val="00C84FE2"/>
    <w:rsid w:val="00C85837"/>
    <w:rsid w:val="00C86B22"/>
    <w:rsid w:val="00C905CA"/>
    <w:rsid w:val="00C9068E"/>
    <w:rsid w:val="00C918E8"/>
    <w:rsid w:val="00C91B4A"/>
    <w:rsid w:val="00C9258B"/>
    <w:rsid w:val="00C9283A"/>
    <w:rsid w:val="00C932B0"/>
    <w:rsid w:val="00C93844"/>
    <w:rsid w:val="00C93F7E"/>
    <w:rsid w:val="00C9426C"/>
    <w:rsid w:val="00C94D21"/>
    <w:rsid w:val="00C95974"/>
    <w:rsid w:val="00C95D52"/>
    <w:rsid w:val="00C97669"/>
    <w:rsid w:val="00C97C82"/>
    <w:rsid w:val="00C97C86"/>
    <w:rsid w:val="00CA03F6"/>
    <w:rsid w:val="00CA094B"/>
    <w:rsid w:val="00CA100B"/>
    <w:rsid w:val="00CA11CB"/>
    <w:rsid w:val="00CA2AB4"/>
    <w:rsid w:val="00CA2B8B"/>
    <w:rsid w:val="00CA2C33"/>
    <w:rsid w:val="00CA3927"/>
    <w:rsid w:val="00CA3E05"/>
    <w:rsid w:val="00CA3EFE"/>
    <w:rsid w:val="00CA4AFD"/>
    <w:rsid w:val="00CA723F"/>
    <w:rsid w:val="00CA72DC"/>
    <w:rsid w:val="00CA7B7B"/>
    <w:rsid w:val="00CA7C69"/>
    <w:rsid w:val="00CB0740"/>
    <w:rsid w:val="00CB1EAF"/>
    <w:rsid w:val="00CB2B3F"/>
    <w:rsid w:val="00CB3C5C"/>
    <w:rsid w:val="00CB4165"/>
    <w:rsid w:val="00CB458A"/>
    <w:rsid w:val="00CB478C"/>
    <w:rsid w:val="00CB798A"/>
    <w:rsid w:val="00CB7EC0"/>
    <w:rsid w:val="00CC1E57"/>
    <w:rsid w:val="00CC1F68"/>
    <w:rsid w:val="00CC384F"/>
    <w:rsid w:val="00CC540B"/>
    <w:rsid w:val="00CD0536"/>
    <w:rsid w:val="00CD211B"/>
    <w:rsid w:val="00CD2D9E"/>
    <w:rsid w:val="00CD35F5"/>
    <w:rsid w:val="00CD4617"/>
    <w:rsid w:val="00CD4D5E"/>
    <w:rsid w:val="00CD4F0F"/>
    <w:rsid w:val="00CD5CAD"/>
    <w:rsid w:val="00CD6576"/>
    <w:rsid w:val="00CD72F0"/>
    <w:rsid w:val="00CE1BD8"/>
    <w:rsid w:val="00CE1F99"/>
    <w:rsid w:val="00CE2A6A"/>
    <w:rsid w:val="00CE3191"/>
    <w:rsid w:val="00CE57B2"/>
    <w:rsid w:val="00CE6A37"/>
    <w:rsid w:val="00CE707F"/>
    <w:rsid w:val="00CE7601"/>
    <w:rsid w:val="00CF0DA3"/>
    <w:rsid w:val="00CF345B"/>
    <w:rsid w:val="00CF37B4"/>
    <w:rsid w:val="00CF3C5F"/>
    <w:rsid w:val="00CF3CF2"/>
    <w:rsid w:val="00CF3D21"/>
    <w:rsid w:val="00CF49E8"/>
    <w:rsid w:val="00CF4D72"/>
    <w:rsid w:val="00CF54F1"/>
    <w:rsid w:val="00CF6FF9"/>
    <w:rsid w:val="00CF7CD6"/>
    <w:rsid w:val="00D00350"/>
    <w:rsid w:val="00D00F46"/>
    <w:rsid w:val="00D012AD"/>
    <w:rsid w:val="00D0193F"/>
    <w:rsid w:val="00D01F6D"/>
    <w:rsid w:val="00D02BCF"/>
    <w:rsid w:val="00D02BD1"/>
    <w:rsid w:val="00D02DBE"/>
    <w:rsid w:val="00D04298"/>
    <w:rsid w:val="00D05677"/>
    <w:rsid w:val="00D05FFC"/>
    <w:rsid w:val="00D060A0"/>
    <w:rsid w:val="00D061AB"/>
    <w:rsid w:val="00D068A6"/>
    <w:rsid w:val="00D06954"/>
    <w:rsid w:val="00D075BA"/>
    <w:rsid w:val="00D1102E"/>
    <w:rsid w:val="00D110F2"/>
    <w:rsid w:val="00D14055"/>
    <w:rsid w:val="00D162A2"/>
    <w:rsid w:val="00D16596"/>
    <w:rsid w:val="00D174CB"/>
    <w:rsid w:val="00D21397"/>
    <w:rsid w:val="00D2211F"/>
    <w:rsid w:val="00D2238B"/>
    <w:rsid w:val="00D2303C"/>
    <w:rsid w:val="00D231D0"/>
    <w:rsid w:val="00D24002"/>
    <w:rsid w:val="00D2454F"/>
    <w:rsid w:val="00D2460E"/>
    <w:rsid w:val="00D24BE8"/>
    <w:rsid w:val="00D25517"/>
    <w:rsid w:val="00D27267"/>
    <w:rsid w:val="00D274F3"/>
    <w:rsid w:val="00D30211"/>
    <w:rsid w:val="00D30A71"/>
    <w:rsid w:val="00D334DF"/>
    <w:rsid w:val="00D33BE2"/>
    <w:rsid w:val="00D33DF4"/>
    <w:rsid w:val="00D33E6F"/>
    <w:rsid w:val="00D353C7"/>
    <w:rsid w:val="00D354FA"/>
    <w:rsid w:val="00D3550D"/>
    <w:rsid w:val="00D374D4"/>
    <w:rsid w:val="00D375A3"/>
    <w:rsid w:val="00D37834"/>
    <w:rsid w:val="00D37F52"/>
    <w:rsid w:val="00D403F6"/>
    <w:rsid w:val="00D40EF4"/>
    <w:rsid w:val="00D41606"/>
    <w:rsid w:val="00D41C11"/>
    <w:rsid w:val="00D428FC"/>
    <w:rsid w:val="00D43104"/>
    <w:rsid w:val="00D434E4"/>
    <w:rsid w:val="00D43F6F"/>
    <w:rsid w:val="00D441A4"/>
    <w:rsid w:val="00D44799"/>
    <w:rsid w:val="00D44E2E"/>
    <w:rsid w:val="00D44E6B"/>
    <w:rsid w:val="00D450AF"/>
    <w:rsid w:val="00D453D4"/>
    <w:rsid w:val="00D4548D"/>
    <w:rsid w:val="00D455A8"/>
    <w:rsid w:val="00D457C6"/>
    <w:rsid w:val="00D467D8"/>
    <w:rsid w:val="00D46ABA"/>
    <w:rsid w:val="00D50771"/>
    <w:rsid w:val="00D51153"/>
    <w:rsid w:val="00D51971"/>
    <w:rsid w:val="00D52355"/>
    <w:rsid w:val="00D52C1D"/>
    <w:rsid w:val="00D52F1E"/>
    <w:rsid w:val="00D52FD5"/>
    <w:rsid w:val="00D53DE4"/>
    <w:rsid w:val="00D5490A"/>
    <w:rsid w:val="00D549A0"/>
    <w:rsid w:val="00D56378"/>
    <w:rsid w:val="00D57E35"/>
    <w:rsid w:val="00D60043"/>
    <w:rsid w:val="00D61AD0"/>
    <w:rsid w:val="00D61FCC"/>
    <w:rsid w:val="00D64279"/>
    <w:rsid w:val="00D642C1"/>
    <w:rsid w:val="00D652DD"/>
    <w:rsid w:val="00D656B7"/>
    <w:rsid w:val="00D65A7D"/>
    <w:rsid w:val="00D7000E"/>
    <w:rsid w:val="00D70126"/>
    <w:rsid w:val="00D717A0"/>
    <w:rsid w:val="00D71DE3"/>
    <w:rsid w:val="00D73E1A"/>
    <w:rsid w:val="00D74A2A"/>
    <w:rsid w:val="00D74A61"/>
    <w:rsid w:val="00D74DE3"/>
    <w:rsid w:val="00D7546B"/>
    <w:rsid w:val="00D759C7"/>
    <w:rsid w:val="00D76E3F"/>
    <w:rsid w:val="00D77572"/>
    <w:rsid w:val="00D779FC"/>
    <w:rsid w:val="00D77EE2"/>
    <w:rsid w:val="00D809C7"/>
    <w:rsid w:val="00D80E78"/>
    <w:rsid w:val="00D81191"/>
    <w:rsid w:val="00D828CF"/>
    <w:rsid w:val="00D83512"/>
    <w:rsid w:val="00D83883"/>
    <w:rsid w:val="00D8459A"/>
    <w:rsid w:val="00D852CF"/>
    <w:rsid w:val="00D85E01"/>
    <w:rsid w:val="00D862D1"/>
    <w:rsid w:val="00D86313"/>
    <w:rsid w:val="00D86824"/>
    <w:rsid w:val="00D87903"/>
    <w:rsid w:val="00D87C25"/>
    <w:rsid w:val="00D90822"/>
    <w:rsid w:val="00D90D76"/>
    <w:rsid w:val="00D919DB"/>
    <w:rsid w:val="00D91EC8"/>
    <w:rsid w:val="00D92148"/>
    <w:rsid w:val="00D924B7"/>
    <w:rsid w:val="00D92593"/>
    <w:rsid w:val="00D92B4C"/>
    <w:rsid w:val="00D92BCA"/>
    <w:rsid w:val="00D92F86"/>
    <w:rsid w:val="00D933A2"/>
    <w:rsid w:val="00D9391A"/>
    <w:rsid w:val="00D93AC6"/>
    <w:rsid w:val="00D93CE6"/>
    <w:rsid w:val="00D9442F"/>
    <w:rsid w:val="00D96293"/>
    <w:rsid w:val="00D97332"/>
    <w:rsid w:val="00D97530"/>
    <w:rsid w:val="00DA0CDC"/>
    <w:rsid w:val="00DA11F5"/>
    <w:rsid w:val="00DA12A2"/>
    <w:rsid w:val="00DA16E5"/>
    <w:rsid w:val="00DA1B0A"/>
    <w:rsid w:val="00DA1CFE"/>
    <w:rsid w:val="00DA1DA3"/>
    <w:rsid w:val="00DA1FD8"/>
    <w:rsid w:val="00DA33A5"/>
    <w:rsid w:val="00DA3D2F"/>
    <w:rsid w:val="00DA4190"/>
    <w:rsid w:val="00DA493B"/>
    <w:rsid w:val="00DA4B96"/>
    <w:rsid w:val="00DA6817"/>
    <w:rsid w:val="00DA685E"/>
    <w:rsid w:val="00DA714D"/>
    <w:rsid w:val="00DB03CD"/>
    <w:rsid w:val="00DB062D"/>
    <w:rsid w:val="00DB074B"/>
    <w:rsid w:val="00DB12BD"/>
    <w:rsid w:val="00DB1479"/>
    <w:rsid w:val="00DB22CD"/>
    <w:rsid w:val="00DB2516"/>
    <w:rsid w:val="00DB354D"/>
    <w:rsid w:val="00DB3C75"/>
    <w:rsid w:val="00DB3D25"/>
    <w:rsid w:val="00DB4BFB"/>
    <w:rsid w:val="00DB5771"/>
    <w:rsid w:val="00DB6562"/>
    <w:rsid w:val="00DB6DF2"/>
    <w:rsid w:val="00DC0164"/>
    <w:rsid w:val="00DC17CC"/>
    <w:rsid w:val="00DC1D26"/>
    <w:rsid w:val="00DC21A4"/>
    <w:rsid w:val="00DC2DA1"/>
    <w:rsid w:val="00DC3CF0"/>
    <w:rsid w:val="00DC3DF3"/>
    <w:rsid w:val="00DC47EF"/>
    <w:rsid w:val="00DC67F4"/>
    <w:rsid w:val="00DC75C3"/>
    <w:rsid w:val="00DC7D0D"/>
    <w:rsid w:val="00DD1A1C"/>
    <w:rsid w:val="00DD2422"/>
    <w:rsid w:val="00DD2832"/>
    <w:rsid w:val="00DD2BA2"/>
    <w:rsid w:val="00DD2C61"/>
    <w:rsid w:val="00DD2F09"/>
    <w:rsid w:val="00DD33E2"/>
    <w:rsid w:val="00DD36F7"/>
    <w:rsid w:val="00DD43B1"/>
    <w:rsid w:val="00DD4F5C"/>
    <w:rsid w:val="00DD5AF0"/>
    <w:rsid w:val="00DD776B"/>
    <w:rsid w:val="00DE0AB3"/>
    <w:rsid w:val="00DE0FBE"/>
    <w:rsid w:val="00DE193A"/>
    <w:rsid w:val="00DE1BDD"/>
    <w:rsid w:val="00DE1D98"/>
    <w:rsid w:val="00DE21EB"/>
    <w:rsid w:val="00DE2234"/>
    <w:rsid w:val="00DE3A5D"/>
    <w:rsid w:val="00DE4902"/>
    <w:rsid w:val="00DE5130"/>
    <w:rsid w:val="00DE5B77"/>
    <w:rsid w:val="00DE5BE7"/>
    <w:rsid w:val="00DE68D9"/>
    <w:rsid w:val="00DF0F05"/>
    <w:rsid w:val="00DF1361"/>
    <w:rsid w:val="00DF1907"/>
    <w:rsid w:val="00DF1936"/>
    <w:rsid w:val="00DF226C"/>
    <w:rsid w:val="00DF3C55"/>
    <w:rsid w:val="00DF3DAD"/>
    <w:rsid w:val="00DF5568"/>
    <w:rsid w:val="00DF556B"/>
    <w:rsid w:val="00DF5F01"/>
    <w:rsid w:val="00DF6C2C"/>
    <w:rsid w:val="00E00AF2"/>
    <w:rsid w:val="00E00B2D"/>
    <w:rsid w:val="00E01782"/>
    <w:rsid w:val="00E05302"/>
    <w:rsid w:val="00E0577C"/>
    <w:rsid w:val="00E05D4E"/>
    <w:rsid w:val="00E06180"/>
    <w:rsid w:val="00E063EA"/>
    <w:rsid w:val="00E06818"/>
    <w:rsid w:val="00E06CE3"/>
    <w:rsid w:val="00E075E3"/>
    <w:rsid w:val="00E07E0A"/>
    <w:rsid w:val="00E10F91"/>
    <w:rsid w:val="00E112FD"/>
    <w:rsid w:val="00E11AED"/>
    <w:rsid w:val="00E1374E"/>
    <w:rsid w:val="00E14D99"/>
    <w:rsid w:val="00E15067"/>
    <w:rsid w:val="00E1520D"/>
    <w:rsid w:val="00E163EA"/>
    <w:rsid w:val="00E16473"/>
    <w:rsid w:val="00E2185D"/>
    <w:rsid w:val="00E223C2"/>
    <w:rsid w:val="00E22DB6"/>
    <w:rsid w:val="00E232EC"/>
    <w:rsid w:val="00E2377A"/>
    <w:rsid w:val="00E23C56"/>
    <w:rsid w:val="00E242F1"/>
    <w:rsid w:val="00E25431"/>
    <w:rsid w:val="00E25BF0"/>
    <w:rsid w:val="00E26902"/>
    <w:rsid w:val="00E26D85"/>
    <w:rsid w:val="00E2709E"/>
    <w:rsid w:val="00E27411"/>
    <w:rsid w:val="00E30FC3"/>
    <w:rsid w:val="00E320DD"/>
    <w:rsid w:val="00E32311"/>
    <w:rsid w:val="00E336C0"/>
    <w:rsid w:val="00E33A19"/>
    <w:rsid w:val="00E33A6D"/>
    <w:rsid w:val="00E34260"/>
    <w:rsid w:val="00E3440F"/>
    <w:rsid w:val="00E346C6"/>
    <w:rsid w:val="00E35264"/>
    <w:rsid w:val="00E375BF"/>
    <w:rsid w:val="00E37B2E"/>
    <w:rsid w:val="00E37C0A"/>
    <w:rsid w:val="00E37CF2"/>
    <w:rsid w:val="00E407F1"/>
    <w:rsid w:val="00E40D6F"/>
    <w:rsid w:val="00E40F0D"/>
    <w:rsid w:val="00E41677"/>
    <w:rsid w:val="00E41754"/>
    <w:rsid w:val="00E41A76"/>
    <w:rsid w:val="00E422AB"/>
    <w:rsid w:val="00E42522"/>
    <w:rsid w:val="00E427AB"/>
    <w:rsid w:val="00E42D60"/>
    <w:rsid w:val="00E435D7"/>
    <w:rsid w:val="00E446DB"/>
    <w:rsid w:val="00E44C82"/>
    <w:rsid w:val="00E46150"/>
    <w:rsid w:val="00E4628D"/>
    <w:rsid w:val="00E463D4"/>
    <w:rsid w:val="00E46546"/>
    <w:rsid w:val="00E477A0"/>
    <w:rsid w:val="00E51523"/>
    <w:rsid w:val="00E51BBB"/>
    <w:rsid w:val="00E5287B"/>
    <w:rsid w:val="00E52922"/>
    <w:rsid w:val="00E529BC"/>
    <w:rsid w:val="00E52D21"/>
    <w:rsid w:val="00E5480B"/>
    <w:rsid w:val="00E559B1"/>
    <w:rsid w:val="00E55D17"/>
    <w:rsid w:val="00E56EAC"/>
    <w:rsid w:val="00E6031F"/>
    <w:rsid w:val="00E605A5"/>
    <w:rsid w:val="00E606EF"/>
    <w:rsid w:val="00E609BD"/>
    <w:rsid w:val="00E61135"/>
    <w:rsid w:val="00E61FEE"/>
    <w:rsid w:val="00E6219E"/>
    <w:rsid w:val="00E64483"/>
    <w:rsid w:val="00E64979"/>
    <w:rsid w:val="00E65255"/>
    <w:rsid w:val="00E65AA5"/>
    <w:rsid w:val="00E66124"/>
    <w:rsid w:val="00E6654E"/>
    <w:rsid w:val="00E66AD3"/>
    <w:rsid w:val="00E677F4"/>
    <w:rsid w:val="00E67881"/>
    <w:rsid w:val="00E706E3"/>
    <w:rsid w:val="00E70D47"/>
    <w:rsid w:val="00E7191B"/>
    <w:rsid w:val="00E71EE1"/>
    <w:rsid w:val="00E72443"/>
    <w:rsid w:val="00E72555"/>
    <w:rsid w:val="00E7311E"/>
    <w:rsid w:val="00E73C1E"/>
    <w:rsid w:val="00E74D84"/>
    <w:rsid w:val="00E753A4"/>
    <w:rsid w:val="00E755B4"/>
    <w:rsid w:val="00E76526"/>
    <w:rsid w:val="00E76D21"/>
    <w:rsid w:val="00E76EFA"/>
    <w:rsid w:val="00E80492"/>
    <w:rsid w:val="00E814B5"/>
    <w:rsid w:val="00E81F85"/>
    <w:rsid w:val="00E82396"/>
    <w:rsid w:val="00E83076"/>
    <w:rsid w:val="00E83430"/>
    <w:rsid w:val="00E83B8E"/>
    <w:rsid w:val="00E84494"/>
    <w:rsid w:val="00E84C98"/>
    <w:rsid w:val="00E8527D"/>
    <w:rsid w:val="00E85506"/>
    <w:rsid w:val="00E85695"/>
    <w:rsid w:val="00E8569B"/>
    <w:rsid w:val="00E857B9"/>
    <w:rsid w:val="00E8618A"/>
    <w:rsid w:val="00E9003F"/>
    <w:rsid w:val="00E9070E"/>
    <w:rsid w:val="00E9075A"/>
    <w:rsid w:val="00E91D5F"/>
    <w:rsid w:val="00E91FFD"/>
    <w:rsid w:val="00E93DE5"/>
    <w:rsid w:val="00E946A1"/>
    <w:rsid w:val="00E958EC"/>
    <w:rsid w:val="00E95C32"/>
    <w:rsid w:val="00E95EFC"/>
    <w:rsid w:val="00E9669C"/>
    <w:rsid w:val="00EA07D4"/>
    <w:rsid w:val="00EA18CF"/>
    <w:rsid w:val="00EA2671"/>
    <w:rsid w:val="00EA2F0E"/>
    <w:rsid w:val="00EA3A3C"/>
    <w:rsid w:val="00EA488C"/>
    <w:rsid w:val="00EA5B18"/>
    <w:rsid w:val="00EA6892"/>
    <w:rsid w:val="00EA6A30"/>
    <w:rsid w:val="00EA6D9E"/>
    <w:rsid w:val="00EA6F11"/>
    <w:rsid w:val="00EA70D1"/>
    <w:rsid w:val="00EA7534"/>
    <w:rsid w:val="00EB0041"/>
    <w:rsid w:val="00EB01D7"/>
    <w:rsid w:val="00EB04B0"/>
    <w:rsid w:val="00EB3267"/>
    <w:rsid w:val="00EB419B"/>
    <w:rsid w:val="00EB4E21"/>
    <w:rsid w:val="00EB5076"/>
    <w:rsid w:val="00EB6643"/>
    <w:rsid w:val="00EB6EF5"/>
    <w:rsid w:val="00EB7CA7"/>
    <w:rsid w:val="00EC1C9F"/>
    <w:rsid w:val="00EC22A7"/>
    <w:rsid w:val="00EC2381"/>
    <w:rsid w:val="00EC299B"/>
    <w:rsid w:val="00EC4570"/>
    <w:rsid w:val="00EC64AD"/>
    <w:rsid w:val="00EC6960"/>
    <w:rsid w:val="00EC69E6"/>
    <w:rsid w:val="00EC7D9B"/>
    <w:rsid w:val="00ED0A7B"/>
    <w:rsid w:val="00ED17A7"/>
    <w:rsid w:val="00ED1F26"/>
    <w:rsid w:val="00ED1F4C"/>
    <w:rsid w:val="00ED2094"/>
    <w:rsid w:val="00ED215D"/>
    <w:rsid w:val="00ED3110"/>
    <w:rsid w:val="00ED36C7"/>
    <w:rsid w:val="00ED4721"/>
    <w:rsid w:val="00ED4967"/>
    <w:rsid w:val="00EE042B"/>
    <w:rsid w:val="00EE0F51"/>
    <w:rsid w:val="00EE163D"/>
    <w:rsid w:val="00EE1AB1"/>
    <w:rsid w:val="00EE2F49"/>
    <w:rsid w:val="00EE3193"/>
    <w:rsid w:val="00EE4393"/>
    <w:rsid w:val="00EE4C97"/>
    <w:rsid w:val="00EE54B0"/>
    <w:rsid w:val="00EE5DAD"/>
    <w:rsid w:val="00EE611D"/>
    <w:rsid w:val="00EE7E10"/>
    <w:rsid w:val="00EF0B28"/>
    <w:rsid w:val="00EF0CA3"/>
    <w:rsid w:val="00EF1409"/>
    <w:rsid w:val="00EF194A"/>
    <w:rsid w:val="00EF4EF8"/>
    <w:rsid w:val="00EF4FF9"/>
    <w:rsid w:val="00EF508A"/>
    <w:rsid w:val="00EF7532"/>
    <w:rsid w:val="00F01352"/>
    <w:rsid w:val="00F014CE"/>
    <w:rsid w:val="00F01A24"/>
    <w:rsid w:val="00F023ED"/>
    <w:rsid w:val="00F02BCE"/>
    <w:rsid w:val="00F03998"/>
    <w:rsid w:val="00F0449C"/>
    <w:rsid w:val="00F0470A"/>
    <w:rsid w:val="00F058C8"/>
    <w:rsid w:val="00F06B2B"/>
    <w:rsid w:val="00F06B4B"/>
    <w:rsid w:val="00F07080"/>
    <w:rsid w:val="00F10190"/>
    <w:rsid w:val="00F10234"/>
    <w:rsid w:val="00F11162"/>
    <w:rsid w:val="00F128FD"/>
    <w:rsid w:val="00F133EF"/>
    <w:rsid w:val="00F142F9"/>
    <w:rsid w:val="00F149F3"/>
    <w:rsid w:val="00F14A0A"/>
    <w:rsid w:val="00F14AD0"/>
    <w:rsid w:val="00F156EA"/>
    <w:rsid w:val="00F16418"/>
    <w:rsid w:val="00F165CA"/>
    <w:rsid w:val="00F17A3B"/>
    <w:rsid w:val="00F20ABD"/>
    <w:rsid w:val="00F221F4"/>
    <w:rsid w:val="00F237E2"/>
    <w:rsid w:val="00F2476D"/>
    <w:rsid w:val="00F25AC1"/>
    <w:rsid w:val="00F25EAC"/>
    <w:rsid w:val="00F262D7"/>
    <w:rsid w:val="00F26555"/>
    <w:rsid w:val="00F267DD"/>
    <w:rsid w:val="00F276A1"/>
    <w:rsid w:val="00F27B1C"/>
    <w:rsid w:val="00F27B2C"/>
    <w:rsid w:val="00F308C3"/>
    <w:rsid w:val="00F30B69"/>
    <w:rsid w:val="00F31076"/>
    <w:rsid w:val="00F32A6A"/>
    <w:rsid w:val="00F33C68"/>
    <w:rsid w:val="00F34FCA"/>
    <w:rsid w:val="00F3695E"/>
    <w:rsid w:val="00F37448"/>
    <w:rsid w:val="00F37DB7"/>
    <w:rsid w:val="00F42238"/>
    <w:rsid w:val="00F42267"/>
    <w:rsid w:val="00F4286F"/>
    <w:rsid w:val="00F42D86"/>
    <w:rsid w:val="00F43383"/>
    <w:rsid w:val="00F439A7"/>
    <w:rsid w:val="00F44FA7"/>
    <w:rsid w:val="00F46A6C"/>
    <w:rsid w:val="00F46E8D"/>
    <w:rsid w:val="00F47FC0"/>
    <w:rsid w:val="00F504C0"/>
    <w:rsid w:val="00F521AC"/>
    <w:rsid w:val="00F52359"/>
    <w:rsid w:val="00F5274B"/>
    <w:rsid w:val="00F5301E"/>
    <w:rsid w:val="00F53D96"/>
    <w:rsid w:val="00F558AE"/>
    <w:rsid w:val="00F566F4"/>
    <w:rsid w:val="00F56A79"/>
    <w:rsid w:val="00F56CEC"/>
    <w:rsid w:val="00F56DFF"/>
    <w:rsid w:val="00F57016"/>
    <w:rsid w:val="00F5705B"/>
    <w:rsid w:val="00F573B6"/>
    <w:rsid w:val="00F57977"/>
    <w:rsid w:val="00F579C2"/>
    <w:rsid w:val="00F57C35"/>
    <w:rsid w:val="00F57CC3"/>
    <w:rsid w:val="00F57DB2"/>
    <w:rsid w:val="00F60C32"/>
    <w:rsid w:val="00F6113F"/>
    <w:rsid w:val="00F62B8C"/>
    <w:rsid w:val="00F62C56"/>
    <w:rsid w:val="00F63695"/>
    <w:rsid w:val="00F637F7"/>
    <w:rsid w:val="00F64916"/>
    <w:rsid w:val="00F64DC2"/>
    <w:rsid w:val="00F651D7"/>
    <w:rsid w:val="00F65D93"/>
    <w:rsid w:val="00F65E4F"/>
    <w:rsid w:val="00F65F7C"/>
    <w:rsid w:val="00F668BC"/>
    <w:rsid w:val="00F66E99"/>
    <w:rsid w:val="00F67658"/>
    <w:rsid w:val="00F67B41"/>
    <w:rsid w:val="00F7079F"/>
    <w:rsid w:val="00F70C84"/>
    <w:rsid w:val="00F70D70"/>
    <w:rsid w:val="00F710CF"/>
    <w:rsid w:val="00F71BEB"/>
    <w:rsid w:val="00F71E09"/>
    <w:rsid w:val="00F720B6"/>
    <w:rsid w:val="00F72F1F"/>
    <w:rsid w:val="00F733AB"/>
    <w:rsid w:val="00F73BC5"/>
    <w:rsid w:val="00F73C86"/>
    <w:rsid w:val="00F74452"/>
    <w:rsid w:val="00F75E32"/>
    <w:rsid w:val="00F76533"/>
    <w:rsid w:val="00F765DF"/>
    <w:rsid w:val="00F80293"/>
    <w:rsid w:val="00F80522"/>
    <w:rsid w:val="00F83337"/>
    <w:rsid w:val="00F83EC9"/>
    <w:rsid w:val="00F83F44"/>
    <w:rsid w:val="00F84599"/>
    <w:rsid w:val="00F848C5"/>
    <w:rsid w:val="00F85973"/>
    <w:rsid w:val="00F86B44"/>
    <w:rsid w:val="00F86B49"/>
    <w:rsid w:val="00F8771F"/>
    <w:rsid w:val="00F90B35"/>
    <w:rsid w:val="00F90D63"/>
    <w:rsid w:val="00F912DA"/>
    <w:rsid w:val="00F91970"/>
    <w:rsid w:val="00F930DC"/>
    <w:rsid w:val="00F93699"/>
    <w:rsid w:val="00F93AE6"/>
    <w:rsid w:val="00F93D5F"/>
    <w:rsid w:val="00F94083"/>
    <w:rsid w:val="00F94449"/>
    <w:rsid w:val="00F950FB"/>
    <w:rsid w:val="00F96848"/>
    <w:rsid w:val="00F968F0"/>
    <w:rsid w:val="00F96F8B"/>
    <w:rsid w:val="00FA0967"/>
    <w:rsid w:val="00FA0CD6"/>
    <w:rsid w:val="00FA0DB7"/>
    <w:rsid w:val="00FA0FF5"/>
    <w:rsid w:val="00FA23F6"/>
    <w:rsid w:val="00FA249D"/>
    <w:rsid w:val="00FA24D4"/>
    <w:rsid w:val="00FA67E3"/>
    <w:rsid w:val="00FA77B1"/>
    <w:rsid w:val="00FB0CAA"/>
    <w:rsid w:val="00FB2128"/>
    <w:rsid w:val="00FB2223"/>
    <w:rsid w:val="00FB250D"/>
    <w:rsid w:val="00FB3D90"/>
    <w:rsid w:val="00FB4B8A"/>
    <w:rsid w:val="00FB54E0"/>
    <w:rsid w:val="00FB7419"/>
    <w:rsid w:val="00FB7708"/>
    <w:rsid w:val="00FB7FAC"/>
    <w:rsid w:val="00FC063D"/>
    <w:rsid w:val="00FC0B2D"/>
    <w:rsid w:val="00FC0E7E"/>
    <w:rsid w:val="00FC1F19"/>
    <w:rsid w:val="00FC23DB"/>
    <w:rsid w:val="00FC30D7"/>
    <w:rsid w:val="00FC3344"/>
    <w:rsid w:val="00FC37C8"/>
    <w:rsid w:val="00FC3DDB"/>
    <w:rsid w:val="00FC4C59"/>
    <w:rsid w:val="00FC52D5"/>
    <w:rsid w:val="00FC5AB6"/>
    <w:rsid w:val="00FC5CD3"/>
    <w:rsid w:val="00FC5EE9"/>
    <w:rsid w:val="00FC662D"/>
    <w:rsid w:val="00FC74A5"/>
    <w:rsid w:val="00FC7625"/>
    <w:rsid w:val="00FC7ABB"/>
    <w:rsid w:val="00FC7C21"/>
    <w:rsid w:val="00FD0614"/>
    <w:rsid w:val="00FD0D25"/>
    <w:rsid w:val="00FD1068"/>
    <w:rsid w:val="00FD1679"/>
    <w:rsid w:val="00FD1750"/>
    <w:rsid w:val="00FD21CF"/>
    <w:rsid w:val="00FD21DE"/>
    <w:rsid w:val="00FD4AD5"/>
    <w:rsid w:val="00FD5681"/>
    <w:rsid w:val="00FD64C8"/>
    <w:rsid w:val="00FD72F7"/>
    <w:rsid w:val="00FE003C"/>
    <w:rsid w:val="00FE138D"/>
    <w:rsid w:val="00FE205C"/>
    <w:rsid w:val="00FE33ED"/>
    <w:rsid w:val="00FE34B6"/>
    <w:rsid w:val="00FE3734"/>
    <w:rsid w:val="00FE3DF1"/>
    <w:rsid w:val="00FE5262"/>
    <w:rsid w:val="00FE5851"/>
    <w:rsid w:val="00FE6618"/>
    <w:rsid w:val="00FE67CD"/>
    <w:rsid w:val="00FE6980"/>
    <w:rsid w:val="00FE72F3"/>
    <w:rsid w:val="00FE7E81"/>
    <w:rsid w:val="00FF03F1"/>
    <w:rsid w:val="00FF1198"/>
    <w:rsid w:val="00FF11C7"/>
    <w:rsid w:val="00FF199A"/>
    <w:rsid w:val="00FF355A"/>
    <w:rsid w:val="00FF3F8F"/>
    <w:rsid w:val="00FF5496"/>
    <w:rsid w:val="00FF60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2B2574"/>
    <w:rPr>
      <w:sz w:val="24"/>
    </w:rPr>
  </w:style>
  <w:style w:type="paragraph" w:styleId="1">
    <w:name w:val="heading 1"/>
    <w:aliases w:val="заголовок,новая страница,номер приложения,§1,.,Heading 1 Char Char,iiia? i?eei?aiey,11. Заголовок 1,Заголовок 1 Знак,Заголовок 1 Знак1 Знак1,Заголовок 1 Знак Знак Знак,Заголовок 1 Знак Знак Знак Знак Знак1,Заголовок 1 Знак1 Знак Знак"/>
    <w:basedOn w:val="a1"/>
    <w:next w:val="a1"/>
    <w:link w:val="11"/>
    <w:qFormat/>
    <w:rsid w:val="006055AB"/>
    <w:pPr>
      <w:keepNext/>
      <w:spacing w:line="360" w:lineRule="auto"/>
      <w:ind w:left="1854"/>
      <w:outlineLvl w:val="0"/>
    </w:pPr>
    <w:rPr>
      <w:rFonts w:ascii="Arial" w:hAnsi="Arial"/>
      <w:b/>
      <w:caps/>
      <w:sz w:val="28"/>
    </w:rPr>
  </w:style>
  <w:style w:type="paragraph" w:styleId="21">
    <w:name w:val="heading 2"/>
    <w:aliases w:val="- 1.1,Title3,H2,.1,1,- 1,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
    <w:basedOn w:val="a1"/>
    <w:next w:val="a1"/>
    <w:qFormat/>
    <w:rsid w:val="006055AB"/>
    <w:pPr>
      <w:keepNext/>
      <w:spacing w:line="360" w:lineRule="auto"/>
      <w:ind w:left="1854"/>
      <w:outlineLvl w:val="1"/>
    </w:pPr>
    <w:rPr>
      <w:rFonts w:ascii="Arial" w:hAnsi="Arial"/>
      <w:b/>
    </w:rPr>
  </w:style>
  <w:style w:type="paragraph" w:styleId="30">
    <w:name w:val="heading 3"/>
    <w:aliases w:val="Подпункт"/>
    <w:basedOn w:val="a1"/>
    <w:next w:val="a1"/>
    <w:qFormat/>
    <w:rsid w:val="006055AB"/>
    <w:pPr>
      <w:keepNext/>
      <w:spacing w:line="360" w:lineRule="auto"/>
      <w:ind w:left="1854"/>
      <w:outlineLvl w:val="2"/>
    </w:pPr>
    <w:rPr>
      <w:rFonts w:ascii="Arial" w:hAnsi="Arial"/>
      <w:b/>
      <w:i/>
    </w:rPr>
  </w:style>
  <w:style w:type="paragraph" w:styleId="40">
    <w:name w:val="heading 4"/>
    <w:aliases w:val="- 1.1.1.1,EIA H4"/>
    <w:basedOn w:val="a1"/>
    <w:next w:val="a1"/>
    <w:qFormat/>
    <w:rsid w:val="006055AB"/>
    <w:pPr>
      <w:keepNext/>
      <w:spacing w:line="360" w:lineRule="auto"/>
      <w:ind w:left="1854"/>
      <w:jc w:val="both"/>
      <w:outlineLvl w:val="3"/>
    </w:pPr>
    <w:rPr>
      <w:rFonts w:ascii="Arial" w:hAnsi="Arial"/>
      <w:i/>
    </w:rPr>
  </w:style>
  <w:style w:type="paragraph" w:styleId="50">
    <w:name w:val="heading 5"/>
    <w:aliases w:val="Heading 5 NOT IN USE"/>
    <w:basedOn w:val="a1"/>
    <w:next w:val="a1"/>
    <w:qFormat/>
    <w:rsid w:val="006055AB"/>
    <w:pPr>
      <w:keepNext/>
      <w:spacing w:line="360" w:lineRule="auto"/>
      <w:ind w:left="709" w:hanging="709"/>
      <w:jc w:val="both"/>
      <w:outlineLvl w:val="4"/>
    </w:pPr>
    <w:rPr>
      <w:rFonts w:ascii="Arial" w:hAnsi="Arial"/>
      <w:b/>
    </w:rPr>
  </w:style>
  <w:style w:type="paragraph" w:styleId="60">
    <w:name w:val="heading 6"/>
    <w:aliases w:val="Heading 6 NOT IN USE"/>
    <w:basedOn w:val="a1"/>
    <w:next w:val="a1"/>
    <w:qFormat/>
    <w:rsid w:val="006055AB"/>
    <w:pPr>
      <w:keepNext/>
      <w:spacing w:line="360" w:lineRule="auto"/>
      <w:jc w:val="both"/>
      <w:outlineLvl w:val="5"/>
    </w:pPr>
    <w:rPr>
      <w:rFonts w:ascii="Arial" w:hAnsi="Arial"/>
      <w:b/>
    </w:rPr>
  </w:style>
  <w:style w:type="paragraph" w:styleId="7">
    <w:name w:val="heading 7"/>
    <w:aliases w:val=" Heading 7 NOT IN USE"/>
    <w:basedOn w:val="a1"/>
    <w:next w:val="a1"/>
    <w:qFormat/>
    <w:rsid w:val="006055AB"/>
    <w:pPr>
      <w:keepNext/>
      <w:spacing w:line="360" w:lineRule="auto"/>
      <w:ind w:left="1854"/>
      <w:outlineLvl w:val="6"/>
    </w:pPr>
    <w:rPr>
      <w:rFonts w:ascii="Arial" w:hAnsi="Arial"/>
      <w:b/>
      <w:i/>
    </w:rPr>
  </w:style>
  <w:style w:type="paragraph" w:styleId="8">
    <w:name w:val="heading 8"/>
    <w:aliases w:val=" Heading 8 NOT IN USE,not In use"/>
    <w:basedOn w:val="a1"/>
    <w:next w:val="a1"/>
    <w:qFormat/>
    <w:rsid w:val="006055AB"/>
    <w:pPr>
      <w:keepNext/>
      <w:spacing w:line="360" w:lineRule="auto"/>
      <w:ind w:firstLine="709"/>
      <w:jc w:val="both"/>
      <w:outlineLvl w:val="7"/>
    </w:pPr>
    <w:rPr>
      <w:rFonts w:ascii="Arial" w:hAnsi="Arial"/>
      <w:b/>
    </w:rPr>
  </w:style>
  <w:style w:type="paragraph" w:styleId="9">
    <w:name w:val="heading 9"/>
    <w:aliases w:val=" Heading 9 NOT IN USE,Not in use"/>
    <w:basedOn w:val="a1"/>
    <w:next w:val="a1"/>
    <w:qFormat/>
    <w:rsid w:val="006055AB"/>
    <w:pPr>
      <w:keepNext/>
      <w:spacing w:line="360" w:lineRule="auto"/>
      <w:ind w:left="1134" w:firstLine="360"/>
      <w:jc w:val="right"/>
      <w:outlineLvl w:val="8"/>
    </w:pPr>
    <w:rPr>
      <w:rFonts w:ascii="Arial" w:hAnsi="Arial"/>
      <w:lang w:val="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1"/>
    <w:aliases w:val="заголовок Знак,новая страница Знак,номер приложения Знак,§1 Знак,. Знак,Heading 1 Char Char Знак,iiia? i?eei?aiey Знак,11. Заголовок 1 Знак,Заголовок 1 Знак Знак1,Заголовок 1 Знак1 Знак1 Знак,Заголовок 1 Знак Знак Знак Знак"/>
    <w:basedOn w:val="a2"/>
    <w:link w:val="1"/>
    <w:rsid w:val="00A355F0"/>
    <w:rPr>
      <w:rFonts w:ascii="Arial" w:hAnsi="Arial"/>
      <w:b/>
      <w:caps/>
      <w:sz w:val="28"/>
      <w:lang w:val="ru-RU" w:eastAsia="ru-RU" w:bidi="ar-SA"/>
    </w:rPr>
  </w:style>
  <w:style w:type="paragraph" w:styleId="a5">
    <w:name w:val="header"/>
    <w:aliases w:val="??????? ??????????,ВерхКолонтитул,header-first,HeaderPort"/>
    <w:basedOn w:val="a1"/>
    <w:rsid w:val="006055AB"/>
    <w:pPr>
      <w:tabs>
        <w:tab w:val="center" w:pos="4153"/>
        <w:tab w:val="right" w:pos="8306"/>
      </w:tabs>
    </w:pPr>
  </w:style>
  <w:style w:type="paragraph" w:styleId="a6">
    <w:name w:val="footer"/>
    <w:basedOn w:val="a1"/>
    <w:rsid w:val="006055AB"/>
    <w:pPr>
      <w:tabs>
        <w:tab w:val="center" w:pos="4153"/>
        <w:tab w:val="right" w:pos="8306"/>
      </w:tabs>
    </w:pPr>
  </w:style>
  <w:style w:type="character" w:styleId="a7">
    <w:name w:val="page number"/>
    <w:basedOn w:val="a2"/>
    <w:rsid w:val="006055AB"/>
  </w:style>
  <w:style w:type="paragraph" w:styleId="22">
    <w:name w:val="Body Text Indent 2"/>
    <w:aliases w:val="Основной текст с отступом 2 Знак,Основной для текста,Основной текст с отступом 2 Знак Знак,Основной текст с отступом 2 Знак Знак Знак,Основной текст с отступом 1,Основной текст с отступом 2 Знак Знак Знак Знак"/>
    <w:basedOn w:val="a1"/>
    <w:link w:val="210"/>
    <w:rsid w:val="006055AB"/>
    <w:pPr>
      <w:spacing w:line="360" w:lineRule="auto"/>
      <w:ind w:left="1134" w:firstLine="720"/>
      <w:jc w:val="both"/>
    </w:pPr>
    <w:rPr>
      <w:rFonts w:ascii="Arial" w:hAnsi="Arial"/>
    </w:rPr>
  </w:style>
  <w:style w:type="character" w:customStyle="1" w:styleId="210">
    <w:name w:val="Основной текст с отступом 2 Знак1"/>
    <w:aliases w:val="Основной текст с отступом 2 Знак Знак1,Основной для текста Знак,Основной текст с отступом 2 Знак Знак Знак1,Основной текст с отступом 2 Знак Знак Знак Знак1,Основной текст с отступом 1 Знак"/>
    <w:basedOn w:val="a2"/>
    <w:link w:val="22"/>
    <w:rsid w:val="001D1D94"/>
    <w:rPr>
      <w:rFonts w:ascii="Arial" w:hAnsi="Arial"/>
      <w:sz w:val="24"/>
      <w:lang w:val="ru-RU" w:eastAsia="ru-RU" w:bidi="ar-SA"/>
    </w:rPr>
  </w:style>
  <w:style w:type="paragraph" w:styleId="a8">
    <w:name w:val="Body Text Indent"/>
    <w:aliases w:val="Основной текст с отступом Знак,Основной текст с отступом1 Знак Знак,Основной текст с отступом1 Знак Знак Знак Знак Знак Знак,Основной текст с отступом1 Знак Знак Знак Знак Знак"/>
    <w:basedOn w:val="a1"/>
    <w:link w:val="10"/>
    <w:rsid w:val="006055AB"/>
    <w:pPr>
      <w:spacing w:line="360" w:lineRule="auto"/>
      <w:ind w:firstLine="720"/>
      <w:jc w:val="both"/>
    </w:pPr>
    <w:rPr>
      <w:rFonts w:ascii="Arial" w:hAnsi="Arial"/>
    </w:rPr>
  </w:style>
  <w:style w:type="character" w:customStyle="1" w:styleId="10">
    <w:name w:val="Основной текст с отступом Знак1"/>
    <w:aliases w:val="Основной текст с отступом Знак Знак3,Основной текст с отступом1 Знак Знак Знак2,Основной текст с отступом1 Знак Знак Знак Знак Знак Знак Знак3,Основной текст с отступом1 Знак Знак Знак Знак Знак Знак2"/>
    <w:basedOn w:val="a2"/>
    <w:link w:val="a8"/>
    <w:rsid w:val="00A355F0"/>
    <w:rPr>
      <w:rFonts w:ascii="Arial" w:hAnsi="Arial"/>
      <w:sz w:val="24"/>
      <w:lang w:val="ru-RU" w:eastAsia="ru-RU" w:bidi="ar-SA"/>
    </w:rPr>
  </w:style>
  <w:style w:type="paragraph" w:styleId="12">
    <w:name w:val="toc 1"/>
    <w:basedOn w:val="a1"/>
    <w:next w:val="a1"/>
    <w:autoRedefine/>
    <w:uiPriority w:val="39"/>
    <w:rsid w:val="007C4490"/>
    <w:pPr>
      <w:tabs>
        <w:tab w:val="left" w:pos="567"/>
        <w:tab w:val="right" w:leader="dot" w:pos="9781"/>
      </w:tabs>
      <w:spacing w:before="120"/>
      <w:ind w:left="284" w:right="284"/>
    </w:pPr>
    <w:rPr>
      <w:bCs/>
      <w:caps/>
      <w:noProof/>
      <w:snapToGrid w:val="0"/>
      <w:spacing w:val="-4"/>
      <w:sz w:val="20"/>
    </w:rPr>
  </w:style>
  <w:style w:type="paragraph" w:styleId="23">
    <w:name w:val="toc 2"/>
    <w:basedOn w:val="a1"/>
    <w:next w:val="a1"/>
    <w:autoRedefine/>
    <w:semiHidden/>
    <w:rsid w:val="006055AB"/>
    <w:pPr>
      <w:ind w:left="240"/>
    </w:pPr>
    <w:rPr>
      <w:smallCaps/>
      <w:sz w:val="20"/>
    </w:rPr>
  </w:style>
  <w:style w:type="paragraph" w:styleId="31">
    <w:name w:val="toc 3"/>
    <w:basedOn w:val="a1"/>
    <w:next w:val="a1"/>
    <w:autoRedefine/>
    <w:semiHidden/>
    <w:rsid w:val="007B3318"/>
    <w:pPr>
      <w:tabs>
        <w:tab w:val="right" w:leader="dot" w:pos="10206"/>
      </w:tabs>
      <w:ind w:left="284" w:right="284"/>
      <w:jc w:val="both"/>
    </w:pPr>
    <w:rPr>
      <w:i/>
      <w:iCs/>
      <w:noProof/>
      <w:sz w:val="20"/>
    </w:rPr>
  </w:style>
  <w:style w:type="paragraph" w:styleId="41">
    <w:name w:val="toc 4"/>
    <w:basedOn w:val="a1"/>
    <w:next w:val="a1"/>
    <w:autoRedefine/>
    <w:semiHidden/>
    <w:rsid w:val="006055AB"/>
    <w:pPr>
      <w:ind w:left="720"/>
    </w:pPr>
    <w:rPr>
      <w:sz w:val="18"/>
      <w:szCs w:val="18"/>
    </w:rPr>
  </w:style>
  <w:style w:type="paragraph" w:styleId="51">
    <w:name w:val="toc 5"/>
    <w:basedOn w:val="a1"/>
    <w:next w:val="a1"/>
    <w:autoRedefine/>
    <w:semiHidden/>
    <w:rsid w:val="006055AB"/>
    <w:pPr>
      <w:ind w:left="960"/>
    </w:pPr>
    <w:rPr>
      <w:sz w:val="18"/>
      <w:szCs w:val="18"/>
    </w:rPr>
  </w:style>
  <w:style w:type="paragraph" w:styleId="61">
    <w:name w:val="toc 6"/>
    <w:basedOn w:val="a1"/>
    <w:next w:val="a1"/>
    <w:autoRedefine/>
    <w:semiHidden/>
    <w:rsid w:val="006055AB"/>
    <w:pPr>
      <w:ind w:left="1200"/>
    </w:pPr>
    <w:rPr>
      <w:sz w:val="18"/>
      <w:szCs w:val="18"/>
    </w:rPr>
  </w:style>
  <w:style w:type="paragraph" w:styleId="70">
    <w:name w:val="toc 7"/>
    <w:basedOn w:val="a1"/>
    <w:next w:val="a1"/>
    <w:autoRedefine/>
    <w:semiHidden/>
    <w:rsid w:val="006055AB"/>
    <w:pPr>
      <w:ind w:left="1440"/>
    </w:pPr>
    <w:rPr>
      <w:sz w:val="18"/>
      <w:szCs w:val="18"/>
    </w:rPr>
  </w:style>
  <w:style w:type="paragraph" w:styleId="80">
    <w:name w:val="toc 8"/>
    <w:basedOn w:val="a1"/>
    <w:next w:val="a1"/>
    <w:autoRedefine/>
    <w:semiHidden/>
    <w:rsid w:val="006055AB"/>
    <w:pPr>
      <w:ind w:left="1680"/>
    </w:pPr>
    <w:rPr>
      <w:sz w:val="18"/>
      <w:szCs w:val="18"/>
    </w:rPr>
  </w:style>
  <w:style w:type="paragraph" w:styleId="90">
    <w:name w:val="toc 9"/>
    <w:basedOn w:val="a1"/>
    <w:next w:val="a1"/>
    <w:autoRedefine/>
    <w:semiHidden/>
    <w:rsid w:val="006055AB"/>
    <w:pPr>
      <w:ind w:left="1920"/>
    </w:pPr>
    <w:rPr>
      <w:sz w:val="18"/>
      <w:szCs w:val="18"/>
    </w:rPr>
  </w:style>
  <w:style w:type="paragraph" w:styleId="32">
    <w:name w:val="Body Text Indent 3"/>
    <w:basedOn w:val="a1"/>
    <w:rsid w:val="006055AB"/>
    <w:pPr>
      <w:spacing w:line="360" w:lineRule="auto"/>
      <w:ind w:left="1854"/>
      <w:jc w:val="both"/>
    </w:pPr>
    <w:rPr>
      <w:rFonts w:ascii="Arial" w:hAnsi="Arial"/>
      <w:b/>
      <w:i/>
    </w:rPr>
  </w:style>
  <w:style w:type="paragraph" w:styleId="33">
    <w:name w:val="Body Text 3"/>
    <w:basedOn w:val="a1"/>
    <w:rsid w:val="006055AB"/>
    <w:pPr>
      <w:jc w:val="both"/>
    </w:pPr>
    <w:rPr>
      <w:sz w:val="28"/>
    </w:rPr>
  </w:style>
  <w:style w:type="paragraph" w:styleId="24">
    <w:name w:val="Body Text 2"/>
    <w:basedOn w:val="a1"/>
    <w:rsid w:val="006055AB"/>
    <w:rPr>
      <w:b/>
      <w:i/>
      <w:sz w:val="28"/>
    </w:rPr>
  </w:style>
  <w:style w:type="paragraph" w:styleId="a9">
    <w:name w:val="Body Text"/>
    <w:aliases w:val="Основной текст Знак, Знак1,Основной текст Знак Знак Знак Знак,Основной текст Знак Знак Знак, Знак Знак Знак,Основной текст1 Знак Знак Знак,Основной текст1 Знак Знак Знак Знак,Основной текст1 Знак Знак Зна,Основной текст1 Знак Знак Зна Зна"/>
    <w:basedOn w:val="a1"/>
    <w:rsid w:val="006055AB"/>
    <w:rPr>
      <w:sz w:val="28"/>
    </w:rPr>
  </w:style>
  <w:style w:type="paragraph" w:styleId="aa">
    <w:name w:val="Title"/>
    <w:aliases w:val="Заголовок,Çàãîëîâîê"/>
    <w:basedOn w:val="a1"/>
    <w:qFormat/>
    <w:rsid w:val="006055AB"/>
    <w:pPr>
      <w:jc w:val="center"/>
    </w:pPr>
  </w:style>
  <w:style w:type="paragraph" w:customStyle="1" w:styleId="ab">
    <w:name w:val="МаркированныйСписок"/>
    <w:basedOn w:val="a1"/>
    <w:rsid w:val="006055AB"/>
    <w:pPr>
      <w:tabs>
        <w:tab w:val="num" w:pos="709"/>
      </w:tabs>
      <w:spacing w:after="120"/>
      <w:ind w:left="709" w:hanging="283"/>
      <w:jc w:val="both"/>
    </w:pPr>
    <w:rPr>
      <w:sz w:val="26"/>
    </w:rPr>
  </w:style>
  <w:style w:type="paragraph" w:customStyle="1" w:styleId="13">
    <w:name w:val="заголовок 1"/>
    <w:basedOn w:val="a1"/>
    <w:next w:val="a1"/>
    <w:rsid w:val="006055AB"/>
    <w:pPr>
      <w:keepNext/>
      <w:widowControl w:val="0"/>
      <w:spacing w:line="360" w:lineRule="auto"/>
      <w:jc w:val="center"/>
    </w:pPr>
    <w:rPr>
      <w:b/>
      <w:sz w:val="36"/>
    </w:rPr>
  </w:style>
  <w:style w:type="paragraph" w:customStyle="1" w:styleId="25">
    <w:name w:val="заголовок 2"/>
    <w:basedOn w:val="a1"/>
    <w:next w:val="a1"/>
    <w:rsid w:val="006055AB"/>
    <w:pPr>
      <w:keepNext/>
      <w:widowControl w:val="0"/>
      <w:spacing w:line="360" w:lineRule="auto"/>
      <w:ind w:firstLine="720"/>
      <w:jc w:val="both"/>
    </w:pPr>
    <w:rPr>
      <w:b/>
      <w:sz w:val="28"/>
      <w:lang w:val="en-US"/>
    </w:rPr>
  </w:style>
  <w:style w:type="character" w:customStyle="1" w:styleId="ac">
    <w:name w:val="Основной шрифт"/>
    <w:rsid w:val="006055AB"/>
  </w:style>
  <w:style w:type="paragraph" w:customStyle="1" w:styleId="14">
    <w:name w:val="Обычный1"/>
    <w:rsid w:val="006055AB"/>
    <w:rPr>
      <w:snapToGrid w:val="0"/>
    </w:rPr>
  </w:style>
  <w:style w:type="paragraph" w:customStyle="1" w:styleId="15">
    <w:name w:val="Название1"/>
    <w:basedOn w:val="a1"/>
    <w:rsid w:val="006055AB"/>
    <w:pPr>
      <w:jc w:val="center"/>
    </w:pPr>
    <w:rPr>
      <w:b/>
      <w:snapToGrid w:val="0"/>
      <w:sz w:val="28"/>
    </w:rPr>
  </w:style>
  <w:style w:type="paragraph" w:customStyle="1" w:styleId="211">
    <w:name w:val="Основной текст 21"/>
    <w:basedOn w:val="a1"/>
    <w:rsid w:val="006055AB"/>
    <w:pPr>
      <w:ind w:firstLine="720"/>
      <w:jc w:val="both"/>
    </w:pPr>
  </w:style>
  <w:style w:type="paragraph" w:styleId="a0">
    <w:name w:val="List Bullet"/>
    <w:aliases w:val="EIA Bullet 1"/>
    <w:basedOn w:val="ad"/>
    <w:autoRedefine/>
    <w:rsid w:val="00AC0658"/>
    <w:pPr>
      <w:numPr>
        <w:numId w:val="11"/>
      </w:numPr>
      <w:spacing w:line="360" w:lineRule="auto"/>
      <w:ind w:right="113"/>
      <w:jc w:val="both"/>
    </w:pPr>
    <w:rPr>
      <w:rFonts w:ascii="Arial" w:hAnsi="Arial"/>
    </w:rPr>
  </w:style>
  <w:style w:type="paragraph" w:styleId="ad">
    <w:name w:val="List"/>
    <w:basedOn w:val="a1"/>
    <w:rsid w:val="006055AB"/>
    <w:pPr>
      <w:ind w:left="283" w:hanging="283"/>
    </w:pPr>
  </w:style>
  <w:style w:type="character" w:styleId="ae">
    <w:name w:val="Hyperlink"/>
    <w:basedOn w:val="a2"/>
    <w:uiPriority w:val="99"/>
    <w:rsid w:val="006055AB"/>
    <w:rPr>
      <w:color w:val="0000FF"/>
      <w:u w:val="single"/>
    </w:rPr>
  </w:style>
  <w:style w:type="paragraph" w:styleId="af">
    <w:name w:val="Block Text"/>
    <w:basedOn w:val="a1"/>
    <w:rsid w:val="006055AB"/>
    <w:pPr>
      <w:spacing w:after="266" w:line="360" w:lineRule="auto"/>
      <w:ind w:left="1188" w:right="1584"/>
      <w:jc w:val="center"/>
    </w:pPr>
    <w:rPr>
      <w:rFonts w:ascii="Arial" w:hAnsi="Arial"/>
      <w:b/>
      <w:snapToGrid w:val="0"/>
      <w:lang w:val="en-US"/>
    </w:rPr>
  </w:style>
  <w:style w:type="paragraph" w:styleId="af0">
    <w:name w:val="Plain Text"/>
    <w:basedOn w:val="a1"/>
    <w:rsid w:val="006055AB"/>
    <w:rPr>
      <w:rFonts w:ascii="Courier New" w:hAnsi="Courier New"/>
    </w:rPr>
  </w:style>
  <w:style w:type="paragraph" w:styleId="af1">
    <w:name w:val="caption"/>
    <w:basedOn w:val="a1"/>
    <w:next w:val="a1"/>
    <w:qFormat/>
    <w:rsid w:val="006055AB"/>
    <w:pPr>
      <w:spacing w:before="266" w:after="266"/>
      <w:ind w:left="2376" w:right="105"/>
      <w:jc w:val="center"/>
    </w:pPr>
    <w:rPr>
      <w:rFonts w:ascii="Arial" w:hAnsi="Arial"/>
      <w:b/>
      <w:snapToGrid w:val="0"/>
    </w:rPr>
  </w:style>
  <w:style w:type="paragraph" w:styleId="af2">
    <w:name w:val="Subtitle"/>
    <w:basedOn w:val="a1"/>
    <w:qFormat/>
    <w:rsid w:val="006055AB"/>
    <w:pPr>
      <w:jc w:val="center"/>
    </w:pPr>
    <w:rPr>
      <w:b/>
    </w:rPr>
  </w:style>
  <w:style w:type="paragraph" w:customStyle="1" w:styleId="212">
    <w:name w:val="Основной текст с отступом 21"/>
    <w:basedOn w:val="a1"/>
    <w:rsid w:val="006055AB"/>
    <w:pPr>
      <w:spacing w:line="360" w:lineRule="auto"/>
      <w:ind w:left="567" w:firstLine="513"/>
    </w:pPr>
  </w:style>
  <w:style w:type="paragraph" w:customStyle="1" w:styleId="FR1">
    <w:name w:val="FR1"/>
    <w:rsid w:val="006055AB"/>
    <w:pPr>
      <w:widowControl w:val="0"/>
      <w:autoSpaceDE w:val="0"/>
      <w:autoSpaceDN w:val="0"/>
      <w:adjustRightInd w:val="0"/>
      <w:spacing w:before="300" w:line="340" w:lineRule="auto"/>
      <w:ind w:left="560" w:right="400"/>
      <w:jc w:val="center"/>
    </w:pPr>
    <w:rPr>
      <w:rFonts w:ascii="Arial" w:hAnsi="Arial"/>
      <w:b/>
      <w:i/>
    </w:rPr>
  </w:style>
  <w:style w:type="character" w:styleId="af3">
    <w:name w:val="FollowedHyperlink"/>
    <w:basedOn w:val="a2"/>
    <w:rsid w:val="006055AB"/>
    <w:rPr>
      <w:color w:val="800080"/>
      <w:u w:val="single"/>
    </w:rPr>
  </w:style>
  <w:style w:type="paragraph" w:customStyle="1" w:styleId="26">
    <w:name w:val="Обычный2"/>
    <w:rsid w:val="006055AB"/>
  </w:style>
  <w:style w:type="paragraph" w:customStyle="1" w:styleId="af4">
    <w:name w:val="Заголовок таблиц"/>
    <w:basedOn w:val="a9"/>
    <w:autoRedefine/>
    <w:rsid w:val="00686C9D"/>
    <w:pPr>
      <w:spacing w:line="360" w:lineRule="auto"/>
      <w:ind w:left="1134" w:right="113" w:firstLine="720"/>
      <w:jc w:val="both"/>
    </w:pPr>
    <w:rPr>
      <w:rFonts w:ascii="Arial" w:hAnsi="Arial" w:cs="Arial"/>
      <w:sz w:val="24"/>
      <w:szCs w:val="24"/>
    </w:rPr>
  </w:style>
  <w:style w:type="paragraph" w:customStyle="1" w:styleId="af5">
    <w:name w:val="Îáû÷íûé"/>
    <w:rsid w:val="004753F8"/>
    <w:rPr>
      <w:sz w:val="24"/>
    </w:rPr>
  </w:style>
  <w:style w:type="paragraph" w:customStyle="1" w:styleId="af6">
    <w:name w:val="нет"/>
    <w:basedOn w:val="1"/>
    <w:rsid w:val="00A355F0"/>
    <w:pPr>
      <w:spacing w:before="20" w:after="20" w:line="312" w:lineRule="auto"/>
      <w:ind w:left="0" w:firstLine="720"/>
      <w:jc w:val="both"/>
      <w:outlineLvl w:val="9"/>
    </w:pPr>
    <w:rPr>
      <w:rFonts w:ascii="Times New Roman" w:hAnsi="Times New Roman"/>
      <w:b w:val="0"/>
      <w:sz w:val="24"/>
    </w:rPr>
  </w:style>
  <w:style w:type="paragraph" w:customStyle="1" w:styleId="16">
    <w:name w:val="Подзаголовок1"/>
    <w:basedOn w:val="a1"/>
    <w:rsid w:val="00A355F0"/>
    <w:pPr>
      <w:widowControl w:val="0"/>
      <w:suppressAutoHyphens/>
      <w:spacing w:after="60"/>
      <w:jc w:val="center"/>
    </w:pPr>
    <w:rPr>
      <w:rFonts w:ascii="Arial" w:hAnsi="Arial"/>
      <w:i/>
      <w:snapToGrid w:val="0"/>
    </w:rPr>
  </w:style>
  <w:style w:type="paragraph" w:customStyle="1" w:styleId="34">
    <w:name w:val="Обычный3"/>
    <w:rsid w:val="00A355F0"/>
    <w:rPr>
      <w:snapToGrid w:val="0"/>
    </w:rPr>
  </w:style>
  <w:style w:type="paragraph" w:customStyle="1" w:styleId="17">
    <w:name w:val="Название объекта1"/>
    <w:basedOn w:val="a1"/>
    <w:rsid w:val="00A355F0"/>
    <w:pPr>
      <w:widowControl w:val="0"/>
      <w:suppressAutoHyphens/>
      <w:spacing w:before="240" w:after="60"/>
      <w:jc w:val="center"/>
    </w:pPr>
    <w:rPr>
      <w:rFonts w:ascii="Arial" w:hAnsi="Arial"/>
      <w:b/>
      <w:snapToGrid w:val="0"/>
      <w:kern w:val="28"/>
      <w:sz w:val="32"/>
    </w:rPr>
  </w:style>
  <w:style w:type="paragraph" w:customStyle="1" w:styleId="af7">
    <w:name w:val="табл"/>
    <w:basedOn w:val="af6"/>
    <w:rsid w:val="00A355F0"/>
    <w:pPr>
      <w:spacing w:before="0" w:after="0"/>
      <w:ind w:firstLine="0"/>
      <w:jc w:val="left"/>
    </w:pPr>
  </w:style>
  <w:style w:type="paragraph" w:customStyle="1" w:styleId="af8">
    <w:name w:val="Формула"/>
    <w:basedOn w:val="a1"/>
    <w:rsid w:val="00A355F0"/>
    <w:pPr>
      <w:spacing w:line="360" w:lineRule="auto"/>
      <w:jc w:val="both"/>
    </w:pPr>
    <w:rPr>
      <w:rFonts w:ascii="Arial" w:hAnsi="Arial"/>
    </w:rPr>
  </w:style>
  <w:style w:type="paragraph" w:styleId="20">
    <w:name w:val="List Bullet 2"/>
    <w:basedOn w:val="a1"/>
    <w:autoRedefine/>
    <w:rsid w:val="00A355F0"/>
    <w:pPr>
      <w:numPr>
        <w:numId w:val="1"/>
      </w:numPr>
    </w:pPr>
    <w:rPr>
      <w:sz w:val="20"/>
    </w:rPr>
  </w:style>
  <w:style w:type="paragraph" w:styleId="3">
    <w:name w:val="List Bullet 3"/>
    <w:basedOn w:val="a1"/>
    <w:autoRedefine/>
    <w:rsid w:val="00A355F0"/>
    <w:pPr>
      <w:numPr>
        <w:numId w:val="2"/>
      </w:numPr>
    </w:pPr>
    <w:rPr>
      <w:sz w:val="20"/>
    </w:rPr>
  </w:style>
  <w:style w:type="paragraph" w:customStyle="1" w:styleId="af9">
    <w:name w:val="Краткий обратный адрес"/>
    <w:basedOn w:val="a1"/>
    <w:rsid w:val="00A355F0"/>
    <w:rPr>
      <w:sz w:val="20"/>
    </w:rPr>
  </w:style>
  <w:style w:type="paragraph" w:customStyle="1" w:styleId="110">
    <w:name w:val="заголовок 11"/>
    <w:basedOn w:val="14"/>
    <w:next w:val="14"/>
    <w:rsid w:val="00A355F0"/>
    <w:pPr>
      <w:keepNext/>
      <w:widowControl w:val="0"/>
      <w:tabs>
        <w:tab w:val="left" w:pos="9350"/>
      </w:tabs>
      <w:ind w:left="1430"/>
    </w:pPr>
    <w:rPr>
      <w:b/>
      <w:i/>
      <w:lang w:val="en-US"/>
    </w:rPr>
  </w:style>
  <w:style w:type="paragraph" w:customStyle="1" w:styleId="310">
    <w:name w:val="заголовок 31"/>
    <w:basedOn w:val="14"/>
    <w:next w:val="14"/>
    <w:rsid w:val="00A355F0"/>
    <w:pPr>
      <w:keepNext/>
      <w:widowControl w:val="0"/>
      <w:jc w:val="center"/>
    </w:pPr>
    <w:rPr>
      <w:b/>
      <w:i/>
      <w:lang w:val="en-US"/>
    </w:rPr>
  </w:style>
  <w:style w:type="paragraph" w:customStyle="1" w:styleId="213">
    <w:name w:val="заголовок 21"/>
    <w:basedOn w:val="14"/>
    <w:next w:val="14"/>
    <w:rsid w:val="00A355F0"/>
    <w:pPr>
      <w:keepNext/>
      <w:widowControl w:val="0"/>
      <w:ind w:left="-20"/>
      <w:jc w:val="center"/>
    </w:pPr>
    <w:rPr>
      <w:b/>
      <w:i/>
      <w:lang w:val="en-US"/>
    </w:rPr>
  </w:style>
  <w:style w:type="paragraph" w:customStyle="1" w:styleId="18">
    <w:name w:val="Основной текст1"/>
    <w:basedOn w:val="a1"/>
    <w:rsid w:val="00A355F0"/>
    <w:pPr>
      <w:widowControl w:val="0"/>
      <w:jc w:val="center"/>
    </w:pPr>
    <w:rPr>
      <w:snapToGrid w:val="0"/>
    </w:rPr>
  </w:style>
  <w:style w:type="paragraph" w:customStyle="1" w:styleId="510">
    <w:name w:val="Список 51"/>
    <w:basedOn w:val="34"/>
    <w:rsid w:val="00A355F0"/>
    <w:pPr>
      <w:ind w:left="1415" w:hanging="283"/>
    </w:pPr>
  </w:style>
  <w:style w:type="character" w:customStyle="1" w:styleId="19">
    <w:name w:val="Основной шрифт абзаца1"/>
    <w:rsid w:val="00A355F0"/>
  </w:style>
  <w:style w:type="paragraph" w:customStyle="1" w:styleId="35">
    <w:name w:val="аголовок 3"/>
    <w:basedOn w:val="34"/>
    <w:next w:val="34"/>
    <w:rsid w:val="00A355F0"/>
    <w:pPr>
      <w:keepNext/>
      <w:suppressAutoHyphens/>
      <w:spacing w:before="222"/>
      <w:ind w:left="550" w:right="1056"/>
    </w:pPr>
    <w:rPr>
      <w:sz w:val="24"/>
      <w:lang w:val="en-US"/>
    </w:rPr>
  </w:style>
  <w:style w:type="paragraph" w:customStyle="1" w:styleId="214">
    <w:name w:val="Список 21"/>
    <w:basedOn w:val="34"/>
    <w:rsid w:val="00A355F0"/>
    <w:pPr>
      <w:ind w:left="566" w:hanging="283"/>
    </w:pPr>
  </w:style>
  <w:style w:type="paragraph" w:customStyle="1" w:styleId="311">
    <w:name w:val="Список 31"/>
    <w:basedOn w:val="34"/>
    <w:rsid w:val="00A355F0"/>
    <w:pPr>
      <w:ind w:left="849" w:hanging="283"/>
    </w:pPr>
  </w:style>
  <w:style w:type="paragraph" w:customStyle="1" w:styleId="410">
    <w:name w:val="Список 41"/>
    <w:basedOn w:val="34"/>
    <w:rsid w:val="00A355F0"/>
    <w:pPr>
      <w:ind w:left="1132" w:hanging="283"/>
    </w:pPr>
  </w:style>
  <w:style w:type="paragraph" w:customStyle="1" w:styleId="1a">
    <w:name w:val="Верхний колонтитул1"/>
    <w:basedOn w:val="34"/>
    <w:rsid w:val="00A355F0"/>
    <w:pPr>
      <w:tabs>
        <w:tab w:val="center" w:pos="4153"/>
        <w:tab w:val="right" w:pos="8306"/>
      </w:tabs>
    </w:pPr>
  </w:style>
  <w:style w:type="paragraph" w:customStyle="1" w:styleId="1b">
    <w:name w:val="Приложение_1"/>
    <w:basedOn w:val="1"/>
    <w:autoRedefine/>
    <w:rsid w:val="00A355F0"/>
    <w:pPr>
      <w:pageBreakBefore/>
      <w:spacing w:before="5000" w:after="200"/>
      <w:ind w:left="0"/>
      <w:jc w:val="center"/>
    </w:pPr>
    <w:rPr>
      <w:sz w:val="48"/>
    </w:rPr>
  </w:style>
  <w:style w:type="paragraph" w:customStyle="1" w:styleId="27">
    <w:name w:val="Приложение_2"/>
    <w:basedOn w:val="a9"/>
    <w:autoRedefine/>
    <w:rsid w:val="00A355F0"/>
    <w:pPr>
      <w:keepNext/>
      <w:keepLines/>
      <w:spacing w:line="360" w:lineRule="auto"/>
      <w:jc w:val="center"/>
    </w:pPr>
    <w:rPr>
      <w:rFonts w:ascii="Arial" w:hAnsi="Arial"/>
      <w:sz w:val="48"/>
      <w:lang w:val="en-US"/>
    </w:rPr>
  </w:style>
  <w:style w:type="character" w:customStyle="1" w:styleId="afa">
    <w:name w:val="Основной текст с отступом Знак Знак"/>
    <w:aliases w:val="Основной текст с отступом1 Знак Знак Знак,Основной текст с отступом1 Знак Знак Знак Знак Знак Знак Знак,Основной текст с отступом1 Знак Знак Знак Знак Знак Знак Знак1,Основной текст с отступом Знак Знак2"/>
    <w:basedOn w:val="a2"/>
    <w:rsid w:val="00A355F0"/>
    <w:rPr>
      <w:sz w:val="28"/>
      <w:szCs w:val="28"/>
      <w:lang w:val="ru-RU" w:eastAsia="ru-RU" w:bidi="ar-SA"/>
    </w:rPr>
  </w:style>
  <w:style w:type="paragraph" w:customStyle="1" w:styleId="IG">
    <w:name w:val="Формулы_IG"/>
    <w:basedOn w:val="a1"/>
    <w:rsid w:val="00A355F0"/>
    <w:pPr>
      <w:tabs>
        <w:tab w:val="center" w:pos="4536"/>
        <w:tab w:val="right" w:pos="9356"/>
      </w:tabs>
      <w:spacing w:line="360" w:lineRule="auto"/>
      <w:jc w:val="both"/>
    </w:pPr>
    <w:rPr>
      <w:sz w:val="28"/>
      <w:szCs w:val="28"/>
    </w:rPr>
  </w:style>
  <w:style w:type="paragraph" w:customStyle="1" w:styleId="3IG">
    <w:name w:val="Заголовок_3_IG"/>
    <w:basedOn w:val="30"/>
    <w:rsid w:val="00A355F0"/>
    <w:pPr>
      <w:spacing w:before="240" w:after="240"/>
      <w:ind w:left="0" w:firstLine="709"/>
      <w:jc w:val="both"/>
    </w:pPr>
    <w:rPr>
      <w:rFonts w:cs="Arial"/>
      <w:bCs/>
      <w:i w:val="0"/>
      <w:szCs w:val="24"/>
    </w:rPr>
  </w:style>
  <w:style w:type="character" w:customStyle="1" w:styleId="1c">
    <w:name w:val="Основной текст1"/>
    <w:aliases w:val="Основной текст Знак Знак Знак Знак Знак Знак Знак Знак1"/>
    <w:basedOn w:val="a2"/>
    <w:rsid w:val="00A355F0"/>
    <w:rPr>
      <w:snapToGrid w:val="0"/>
      <w:sz w:val="24"/>
      <w:lang w:val="ru-RU" w:eastAsia="ru-RU" w:bidi="ar-SA"/>
    </w:rPr>
  </w:style>
  <w:style w:type="character" w:customStyle="1" w:styleId="1d">
    <w:name w:val="Основной текст Знак Знак1"/>
    <w:aliases w:val=" Знак1 Знак,Основной текст Знак Знак Знак Знак Знак,Основной текст Знак Знак Знак Знак1, Знак Знак Знак Знак,Основной текст1 Знак Знак Знак Знак1,Основной текст1 Знак Знак Знак Знак Знак,Основной текст1 Знак Знак Зна Знак Знак"/>
    <w:basedOn w:val="a2"/>
    <w:rsid w:val="00A355F0"/>
    <w:rPr>
      <w:sz w:val="28"/>
      <w:szCs w:val="28"/>
      <w:lang w:val="ru-RU" w:eastAsia="ru-RU" w:bidi="ar-SA"/>
    </w:rPr>
  </w:style>
  <w:style w:type="paragraph" w:customStyle="1" w:styleId="undris1">
    <w:name w:val="undris1"/>
    <w:basedOn w:val="a1"/>
    <w:rsid w:val="00A355F0"/>
    <w:pPr>
      <w:widowControl w:val="0"/>
      <w:spacing w:after="120"/>
      <w:ind w:left="1134"/>
    </w:pPr>
  </w:style>
  <w:style w:type="paragraph" w:customStyle="1" w:styleId="undris">
    <w:name w:val="undris"/>
    <w:basedOn w:val="af1"/>
    <w:rsid w:val="00A355F0"/>
    <w:pPr>
      <w:widowControl w:val="0"/>
      <w:spacing w:before="0" w:after="0" w:line="380" w:lineRule="exact"/>
      <w:ind w:left="1134" w:right="1134"/>
    </w:pPr>
    <w:rPr>
      <w:rFonts w:ascii="Times New Roman" w:hAnsi="Times New Roman"/>
      <w:snapToGrid/>
    </w:rPr>
  </w:style>
  <w:style w:type="paragraph" w:customStyle="1" w:styleId="upris">
    <w:name w:val="upris"/>
    <w:basedOn w:val="a1"/>
    <w:rsid w:val="00A355F0"/>
    <w:pPr>
      <w:widowControl w:val="0"/>
      <w:ind w:left="1134" w:right="1134"/>
      <w:jc w:val="center"/>
    </w:pPr>
    <w:rPr>
      <w:sz w:val="28"/>
    </w:rPr>
  </w:style>
  <w:style w:type="paragraph" w:customStyle="1" w:styleId="samris">
    <w:name w:val="samris"/>
    <w:basedOn w:val="a1"/>
    <w:rsid w:val="00A355F0"/>
    <w:pPr>
      <w:widowControl w:val="0"/>
      <w:numPr>
        <w:numId w:val="3"/>
      </w:numPr>
      <w:tabs>
        <w:tab w:val="clear" w:pos="643"/>
      </w:tabs>
      <w:spacing w:before="240" w:after="120"/>
      <w:ind w:left="0" w:firstLine="0"/>
      <w:jc w:val="center"/>
    </w:pPr>
    <w:rPr>
      <w:sz w:val="28"/>
    </w:rPr>
  </w:style>
  <w:style w:type="character" w:customStyle="1" w:styleId="undris0">
    <w:name w:val="undris Знак"/>
    <w:basedOn w:val="a2"/>
    <w:rsid w:val="00A355F0"/>
    <w:rPr>
      <w:b/>
      <w:sz w:val="24"/>
      <w:lang w:val="ru-RU" w:eastAsia="ru-RU" w:bidi="ar-SA"/>
    </w:rPr>
  </w:style>
  <w:style w:type="paragraph" w:styleId="2">
    <w:name w:val="List Number 2"/>
    <w:basedOn w:val="a"/>
    <w:rsid w:val="00A355F0"/>
    <w:pPr>
      <w:numPr>
        <w:numId w:val="4"/>
      </w:numPr>
      <w:tabs>
        <w:tab w:val="clear" w:pos="454"/>
        <w:tab w:val="clear" w:pos="1492"/>
        <w:tab w:val="num" w:pos="360"/>
        <w:tab w:val="left" w:pos="907"/>
      </w:tabs>
      <w:ind w:left="908" w:hanging="454"/>
    </w:pPr>
  </w:style>
  <w:style w:type="paragraph" w:styleId="a">
    <w:name w:val="List Number"/>
    <w:basedOn w:val="a1"/>
    <w:rsid w:val="00A355F0"/>
    <w:pPr>
      <w:numPr>
        <w:numId w:val="5"/>
      </w:numPr>
      <w:tabs>
        <w:tab w:val="clear" w:pos="1209"/>
        <w:tab w:val="left" w:pos="454"/>
      </w:tabs>
      <w:ind w:left="454" w:hanging="454"/>
    </w:pPr>
    <w:rPr>
      <w:sz w:val="26"/>
      <w:szCs w:val="24"/>
    </w:rPr>
  </w:style>
  <w:style w:type="paragraph" w:styleId="4">
    <w:name w:val="List Bullet 4"/>
    <w:basedOn w:val="3"/>
    <w:autoRedefine/>
    <w:rsid w:val="00A355F0"/>
    <w:pPr>
      <w:numPr>
        <w:numId w:val="6"/>
      </w:numPr>
      <w:tabs>
        <w:tab w:val="clear" w:pos="926"/>
        <w:tab w:val="num" w:pos="1080"/>
        <w:tab w:val="left" w:pos="1429"/>
        <w:tab w:val="num" w:pos="2214"/>
        <w:tab w:val="num" w:pos="2574"/>
      </w:tabs>
      <w:ind w:left="1429"/>
    </w:pPr>
    <w:rPr>
      <w:sz w:val="26"/>
      <w:szCs w:val="24"/>
    </w:rPr>
  </w:style>
  <w:style w:type="paragraph" w:styleId="5">
    <w:name w:val="List Bullet 5"/>
    <w:basedOn w:val="42"/>
    <w:autoRedefine/>
    <w:rsid w:val="00A355F0"/>
    <w:pPr>
      <w:numPr>
        <w:numId w:val="7"/>
      </w:numPr>
      <w:tabs>
        <w:tab w:val="clear" w:pos="1492"/>
        <w:tab w:val="left" w:pos="1786"/>
        <w:tab w:val="num" w:pos="2923"/>
      </w:tabs>
      <w:ind w:left="1786" w:hanging="357"/>
    </w:pPr>
  </w:style>
  <w:style w:type="paragraph" w:styleId="42">
    <w:name w:val="List Number 4"/>
    <w:basedOn w:val="36"/>
    <w:rsid w:val="00A355F0"/>
    <w:pPr>
      <w:ind w:left="1815"/>
    </w:pPr>
  </w:style>
  <w:style w:type="paragraph" w:styleId="36">
    <w:name w:val="List Number 3"/>
    <w:basedOn w:val="2"/>
    <w:rsid w:val="00A355F0"/>
    <w:pPr>
      <w:numPr>
        <w:numId w:val="0"/>
      </w:numPr>
      <w:tabs>
        <w:tab w:val="clear" w:pos="907"/>
        <w:tab w:val="num" w:pos="360"/>
        <w:tab w:val="left" w:pos="1361"/>
        <w:tab w:val="num" w:pos="2214"/>
        <w:tab w:val="num" w:pos="2345"/>
      </w:tabs>
      <w:ind w:left="1361" w:hanging="454"/>
    </w:pPr>
  </w:style>
  <w:style w:type="paragraph" w:styleId="52">
    <w:name w:val="List Number 5"/>
    <w:basedOn w:val="42"/>
    <w:rsid w:val="00A355F0"/>
    <w:pPr>
      <w:tabs>
        <w:tab w:val="clear" w:pos="1361"/>
        <w:tab w:val="left" w:pos="2268"/>
        <w:tab w:val="num" w:pos="2574"/>
      </w:tabs>
      <w:ind w:left="2268"/>
    </w:pPr>
  </w:style>
  <w:style w:type="paragraph" w:customStyle="1" w:styleId="afb">
    <w:name w:val="ТабличныйТекст"/>
    <w:basedOn w:val="a1"/>
    <w:rsid w:val="00A355F0"/>
    <w:pPr>
      <w:spacing w:before="60" w:after="60"/>
    </w:pPr>
    <w:rPr>
      <w:rFonts w:ascii="Arial Narrow" w:hAnsi="Arial Narrow"/>
    </w:rPr>
  </w:style>
  <w:style w:type="paragraph" w:styleId="afc">
    <w:name w:val="Document Map"/>
    <w:basedOn w:val="a1"/>
    <w:semiHidden/>
    <w:rsid w:val="00A355F0"/>
    <w:pPr>
      <w:shd w:val="clear" w:color="auto" w:fill="000080"/>
    </w:pPr>
    <w:rPr>
      <w:rFonts w:ascii="Tahoma" w:hAnsi="Tahoma" w:cs="Tahoma"/>
      <w:sz w:val="20"/>
    </w:rPr>
  </w:style>
  <w:style w:type="paragraph" w:customStyle="1" w:styleId="fr2">
    <w:name w:val="fr2"/>
    <w:basedOn w:val="a1"/>
    <w:rsid w:val="00A355F0"/>
    <w:pPr>
      <w:autoSpaceDE w:val="0"/>
      <w:autoSpaceDN w:val="0"/>
    </w:pPr>
    <w:rPr>
      <w:rFonts w:ascii="Arial" w:hAnsi="Arial" w:cs="Arial"/>
      <w:b/>
      <w:bCs/>
      <w:sz w:val="20"/>
    </w:rPr>
  </w:style>
  <w:style w:type="paragraph" w:customStyle="1" w:styleId="-">
    <w:name w:val="УГТП-Текст"/>
    <w:basedOn w:val="a1"/>
    <w:link w:val="-0"/>
    <w:rsid w:val="00A355F0"/>
    <w:pPr>
      <w:ind w:left="284" w:right="284" w:firstLine="851"/>
      <w:jc w:val="both"/>
    </w:pPr>
    <w:rPr>
      <w:rFonts w:ascii="Arial" w:hAnsi="Arial" w:cs="Arial"/>
      <w:szCs w:val="24"/>
    </w:rPr>
  </w:style>
  <w:style w:type="character" w:customStyle="1" w:styleId="-0">
    <w:name w:val="УГТП-Текст Знак"/>
    <w:basedOn w:val="a2"/>
    <w:link w:val="-"/>
    <w:rsid w:val="00A355F0"/>
    <w:rPr>
      <w:rFonts w:ascii="Arial" w:hAnsi="Arial" w:cs="Arial"/>
      <w:sz w:val="24"/>
      <w:szCs w:val="24"/>
      <w:lang w:val="ru-RU" w:eastAsia="ru-RU" w:bidi="ar-SA"/>
    </w:rPr>
  </w:style>
  <w:style w:type="paragraph" w:customStyle="1" w:styleId="afd">
    <w:name w:val="Маркированый список Знак"/>
    <w:basedOn w:val="a1"/>
    <w:link w:val="afe"/>
    <w:rsid w:val="00A355F0"/>
    <w:pPr>
      <w:tabs>
        <w:tab w:val="left" w:pos="567"/>
        <w:tab w:val="num" w:pos="644"/>
      </w:tabs>
      <w:spacing w:line="360" w:lineRule="auto"/>
      <w:ind w:left="567" w:hanging="283"/>
      <w:jc w:val="both"/>
    </w:pPr>
    <w:rPr>
      <w:rFonts w:ascii="Arial" w:hAnsi="Arial" w:cs="Arial"/>
      <w:szCs w:val="24"/>
    </w:rPr>
  </w:style>
  <w:style w:type="character" w:customStyle="1" w:styleId="afe">
    <w:name w:val="Маркированый список Знак Знак"/>
    <w:basedOn w:val="a2"/>
    <w:link w:val="afd"/>
    <w:rsid w:val="00A355F0"/>
    <w:rPr>
      <w:rFonts w:ascii="Arial" w:hAnsi="Arial" w:cs="Arial"/>
      <w:sz w:val="24"/>
      <w:szCs w:val="24"/>
      <w:lang w:val="ru-RU" w:eastAsia="ru-RU" w:bidi="ar-SA"/>
    </w:rPr>
  </w:style>
  <w:style w:type="paragraph" w:customStyle="1" w:styleId="-1">
    <w:name w:val="УГТП-Текст Знак1 Знак Знак Знак Знак Знак Знак Знак Знак Знак Знак Знак Знак Знак Знак Знак Знак Знак Знак"/>
    <w:basedOn w:val="a1"/>
    <w:rsid w:val="00A355F0"/>
    <w:pPr>
      <w:ind w:left="284" w:right="284" w:firstLine="851"/>
      <w:jc w:val="both"/>
    </w:pPr>
    <w:rPr>
      <w:rFonts w:ascii="Arial" w:hAnsi="Arial" w:cs="Arial"/>
      <w:szCs w:val="24"/>
    </w:rPr>
  </w:style>
  <w:style w:type="paragraph" w:customStyle="1" w:styleId="-10">
    <w:name w:val="УГТП-Текст Знак1 Знак Знак Знак Знак Знак Знак Знак Знак Знак Знак Знак Знак Знак Знак Знак Знак Знак"/>
    <w:basedOn w:val="a1"/>
    <w:rsid w:val="00A355F0"/>
    <w:pPr>
      <w:ind w:left="284" w:right="284" w:firstLine="851"/>
      <w:jc w:val="both"/>
    </w:pPr>
    <w:rPr>
      <w:rFonts w:ascii="Arial" w:hAnsi="Arial" w:cs="Arial"/>
      <w:szCs w:val="24"/>
    </w:rPr>
  </w:style>
  <w:style w:type="paragraph" w:customStyle="1" w:styleId="-2">
    <w:name w:val="УГТП-Подпункт Знак"/>
    <w:basedOn w:val="a1"/>
    <w:rsid w:val="00A355F0"/>
    <w:pPr>
      <w:spacing w:before="240"/>
      <w:ind w:left="284" w:right="284" w:firstLine="851"/>
    </w:pPr>
    <w:rPr>
      <w:rFonts w:ascii="Arial" w:hAnsi="Arial" w:cs="Arial"/>
      <w:b/>
      <w:szCs w:val="28"/>
    </w:rPr>
  </w:style>
  <w:style w:type="paragraph" w:customStyle="1" w:styleId="-20">
    <w:name w:val="УГТП-Заголовок 2 Знак Знак Знак"/>
    <w:basedOn w:val="a1"/>
    <w:rsid w:val="00A355F0"/>
    <w:pPr>
      <w:spacing w:before="240"/>
      <w:ind w:left="284" w:right="284" w:firstLine="851"/>
    </w:pPr>
    <w:rPr>
      <w:rFonts w:ascii="Arial" w:hAnsi="Arial" w:cs="Arial"/>
      <w:b/>
      <w:sz w:val="28"/>
      <w:szCs w:val="28"/>
    </w:rPr>
  </w:style>
  <w:style w:type="paragraph" w:customStyle="1" w:styleId="-3">
    <w:name w:val="УГТП-Содержание"/>
    <w:basedOn w:val="a1"/>
    <w:link w:val="-4"/>
    <w:rsid w:val="00A355F0"/>
    <w:pPr>
      <w:ind w:left="204"/>
    </w:pPr>
    <w:rPr>
      <w:rFonts w:ascii="Arial" w:hAnsi="Arial" w:cs="Arial"/>
      <w:szCs w:val="24"/>
    </w:rPr>
  </w:style>
  <w:style w:type="character" w:customStyle="1" w:styleId="-4">
    <w:name w:val="УГТП-Содержание Знак"/>
    <w:basedOn w:val="a2"/>
    <w:link w:val="-3"/>
    <w:rsid w:val="00A355F0"/>
    <w:rPr>
      <w:rFonts w:ascii="Arial" w:hAnsi="Arial" w:cs="Arial"/>
      <w:sz w:val="24"/>
      <w:szCs w:val="24"/>
      <w:lang w:val="ru-RU" w:eastAsia="ru-RU" w:bidi="ar-SA"/>
    </w:rPr>
  </w:style>
  <w:style w:type="paragraph" w:customStyle="1" w:styleId="-21">
    <w:name w:val="УГТП-Текст Знак2"/>
    <w:basedOn w:val="a1"/>
    <w:link w:val="-11"/>
    <w:rsid w:val="00A355F0"/>
    <w:pPr>
      <w:ind w:left="284" w:right="284" w:firstLine="851"/>
      <w:jc w:val="both"/>
    </w:pPr>
    <w:rPr>
      <w:rFonts w:ascii="Arial" w:hAnsi="Arial" w:cs="Arial"/>
      <w:szCs w:val="24"/>
    </w:rPr>
  </w:style>
  <w:style w:type="character" w:customStyle="1" w:styleId="-11">
    <w:name w:val="УГТП-Текст Знак Знак1"/>
    <w:basedOn w:val="a2"/>
    <w:link w:val="-21"/>
    <w:rsid w:val="00A355F0"/>
    <w:rPr>
      <w:rFonts w:ascii="Arial" w:hAnsi="Arial" w:cs="Arial"/>
      <w:sz w:val="24"/>
      <w:szCs w:val="24"/>
      <w:lang w:val="ru-RU" w:eastAsia="ru-RU" w:bidi="ar-SA"/>
    </w:rPr>
  </w:style>
  <w:style w:type="paragraph" w:customStyle="1" w:styleId="-12">
    <w:name w:val="УГТП-Текст Знак1 Знак Знак Знак Знак Знак2"/>
    <w:basedOn w:val="a1"/>
    <w:link w:val="-13"/>
    <w:rsid w:val="00A355F0"/>
    <w:pPr>
      <w:ind w:left="284" w:right="284" w:firstLine="851"/>
      <w:jc w:val="both"/>
    </w:pPr>
    <w:rPr>
      <w:rFonts w:ascii="Arial" w:hAnsi="Arial" w:cs="Arial"/>
      <w:szCs w:val="24"/>
    </w:rPr>
  </w:style>
  <w:style w:type="character" w:customStyle="1" w:styleId="-13">
    <w:name w:val="УГТП-Текст Знак1 Знак Знак Знак Знак Знак Знак"/>
    <w:basedOn w:val="a2"/>
    <w:link w:val="-12"/>
    <w:rsid w:val="00A355F0"/>
    <w:rPr>
      <w:rFonts w:ascii="Arial" w:hAnsi="Arial" w:cs="Arial"/>
      <w:sz w:val="24"/>
      <w:szCs w:val="24"/>
      <w:lang w:val="ru-RU" w:eastAsia="ru-RU" w:bidi="ar-SA"/>
    </w:rPr>
  </w:style>
  <w:style w:type="paragraph" w:customStyle="1" w:styleId="-14">
    <w:name w:val="УГТП-Текст Знак1 Знак Знак Знак"/>
    <w:basedOn w:val="a1"/>
    <w:rsid w:val="00A355F0"/>
    <w:pPr>
      <w:ind w:left="284" w:right="284" w:firstLine="851"/>
      <w:jc w:val="both"/>
    </w:pPr>
    <w:rPr>
      <w:rFonts w:ascii="Arial" w:hAnsi="Arial" w:cs="Arial"/>
      <w:szCs w:val="24"/>
    </w:rPr>
  </w:style>
  <w:style w:type="paragraph" w:styleId="aff">
    <w:name w:val="Normal Indent"/>
    <w:basedOn w:val="a1"/>
    <w:rsid w:val="00A355F0"/>
    <w:pPr>
      <w:ind w:left="708"/>
    </w:pPr>
    <w:rPr>
      <w:szCs w:val="24"/>
    </w:rPr>
  </w:style>
  <w:style w:type="paragraph" w:customStyle="1" w:styleId="aff0">
    <w:name w:val="Маркированый список"/>
    <w:basedOn w:val="a1"/>
    <w:rsid w:val="00A355F0"/>
    <w:pPr>
      <w:tabs>
        <w:tab w:val="left" w:pos="567"/>
        <w:tab w:val="num" w:pos="644"/>
      </w:tabs>
      <w:spacing w:line="360" w:lineRule="auto"/>
      <w:ind w:left="567" w:hanging="283"/>
      <w:jc w:val="both"/>
    </w:pPr>
    <w:rPr>
      <w:rFonts w:ascii="Arial" w:hAnsi="Arial" w:cs="Arial"/>
      <w:sz w:val="20"/>
      <w:szCs w:val="24"/>
    </w:rPr>
  </w:style>
  <w:style w:type="paragraph" w:styleId="aff1">
    <w:name w:val="Balloon Text"/>
    <w:basedOn w:val="a1"/>
    <w:semiHidden/>
    <w:rsid w:val="00A355F0"/>
    <w:rPr>
      <w:rFonts w:ascii="Tahoma" w:hAnsi="Tahoma" w:cs="Tahoma"/>
      <w:sz w:val="16"/>
      <w:szCs w:val="16"/>
    </w:rPr>
  </w:style>
  <w:style w:type="character" w:customStyle="1" w:styleId="1e">
    <w:name w:val="Заголовок 1 Знак Знак"/>
    <w:basedOn w:val="a2"/>
    <w:rsid w:val="00A355F0"/>
    <w:rPr>
      <w:rFonts w:ascii="Arial" w:hAnsi="Arial" w:cs="Arial"/>
      <w:b/>
      <w:bCs/>
      <w:caps/>
      <w:kern w:val="32"/>
      <w:sz w:val="28"/>
      <w:szCs w:val="28"/>
      <w:lang w:val="ru-RU" w:eastAsia="ru-RU" w:bidi="ar-SA"/>
    </w:rPr>
  </w:style>
  <w:style w:type="paragraph" w:customStyle="1" w:styleId="1f">
    <w:name w:val="Стиль1"/>
    <w:basedOn w:val="a8"/>
    <w:rsid w:val="00A355F0"/>
    <w:pPr>
      <w:widowControl w:val="0"/>
      <w:spacing w:line="240" w:lineRule="auto"/>
      <w:ind w:firstLine="851"/>
    </w:pPr>
    <w:rPr>
      <w:snapToGrid w:val="0"/>
      <w:sz w:val="20"/>
    </w:rPr>
  </w:style>
  <w:style w:type="paragraph" w:customStyle="1" w:styleId="111">
    <w:name w:val="Стиль11"/>
    <w:basedOn w:val="af0"/>
    <w:rsid w:val="00A355F0"/>
    <w:pPr>
      <w:widowControl w:val="0"/>
      <w:ind w:firstLine="851"/>
      <w:jc w:val="both"/>
    </w:pPr>
    <w:rPr>
      <w:rFonts w:ascii="Arial" w:hAnsi="Arial"/>
    </w:rPr>
  </w:style>
  <w:style w:type="paragraph" w:customStyle="1" w:styleId="-22">
    <w:name w:val="УГТП-Заголовок 2"/>
    <w:basedOn w:val="a1"/>
    <w:rsid w:val="00A355F0"/>
    <w:pPr>
      <w:spacing w:before="240"/>
      <w:ind w:left="284" w:right="284" w:firstLine="851"/>
    </w:pPr>
    <w:rPr>
      <w:rFonts w:ascii="Arial" w:hAnsi="Arial" w:cs="Arial"/>
      <w:b/>
      <w:sz w:val="28"/>
      <w:szCs w:val="28"/>
    </w:rPr>
  </w:style>
  <w:style w:type="paragraph" w:customStyle="1" w:styleId="-5">
    <w:name w:val="УГТП-Пункт"/>
    <w:basedOn w:val="-22"/>
    <w:rsid w:val="00A355F0"/>
    <w:rPr>
      <w:sz w:val="24"/>
    </w:rPr>
  </w:style>
  <w:style w:type="table" w:styleId="aff2">
    <w:name w:val="Table Grid"/>
    <w:basedOn w:val="a3"/>
    <w:rsid w:val="00A35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УГТП-Текст Знак1 Знак Знак Знак Знак Знак Знак Знак Знак Знак Знак Знак Знак Знак Знак Знак Знак Знак Знак Знак Знак"/>
    <w:basedOn w:val="a2"/>
    <w:link w:val="-16"/>
    <w:rsid w:val="00A355F0"/>
    <w:rPr>
      <w:rFonts w:ascii="Arial" w:hAnsi="Arial" w:cs="Arial"/>
      <w:sz w:val="24"/>
      <w:szCs w:val="24"/>
      <w:lang w:val="ru-RU" w:eastAsia="ru-RU" w:bidi="ar-SA"/>
    </w:rPr>
  </w:style>
  <w:style w:type="paragraph" w:customStyle="1" w:styleId="-16">
    <w:name w:val="УГТП-Текст Знак1 Знак Знак Знак Знак Знак Знак Знак Знак Знак Знак Знак Знак Знак Знак Знак Знак Знак Знак Знак"/>
    <w:basedOn w:val="a1"/>
    <w:link w:val="-15"/>
    <w:rsid w:val="00A355F0"/>
    <w:pPr>
      <w:ind w:left="284" w:right="284" w:firstLine="851"/>
      <w:jc w:val="both"/>
    </w:pPr>
    <w:rPr>
      <w:rFonts w:ascii="Arial" w:hAnsi="Arial" w:cs="Arial"/>
      <w:szCs w:val="24"/>
    </w:rPr>
  </w:style>
  <w:style w:type="paragraph" w:customStyle="1" w:styleId="-6">
    <w:name w:val="УГТП-Текст Знак Знак Знак Знак Знак Знак"/>
    <w:basedOn w:val="a1"/>
    <w:link w:val="-7"/>
    <w:rsid w:val="00A355F0"/>
    <w:pPr>
      <w:ind w:left="284" w:right="284" w:firstLine="851"/>
      <w:jc w:val="both"/>
    </w:pPr>
    <w:rPr>
      <w:rFonts w:ascii="Arial" w:hAnsi="Arial" w:cs="Arial"/>
      <w:szCs w:val="24"/>
    </w:rPr>
  </w:style>
  <w:style w:type="character" w:customStyle="1" w:styleId="-7">
    <w:name w:val="УГТП-Текст Знак Знак Знак Знак Знак Знак Знак"/>
    <w:basedOn w:val="a2"/>
    <w:link w:val="-6"/>
    <w:rsid w:val="00A355F0"/>
    <w:rPr>
      <w:rFonts w:ascii="Arial" w:hAnsi="Arial" w:cs="Arial"/>
      <w:sz w:val="24"/>
      <w:szCs w:val="24"/>
      <w:lang w:val="ru-RU" w:eastAsia="ru-RU" w:bidi="ar-SA"/>
    </w:rPr>
  </w:style>
  <w:style w:type="paragraph" w:customStyle="1" w:styleId="-8">
    <w:name w:val="УГТП-Текст Знак Знак Знак Знак"/>
    <w:basedOn w:val="a1"/>
    <w:rsid w:val="00A355F0"/>
    <w:pPr>
      <w:ind w:left="284" w:right="284" w:firstLine="851"/>
      <w:jc w:val="both"/>
    </w:pPr>
    <w:rPr>
      <w:rFonts w:ascii="Arial" w:hAnsi="Arial" w:cs="Arial"/>
      <w:szCs w:val="24"/>
    </w:rPr>
  </w:style>
  <w:style w:type="character" w:customStyle="1" w:styleId="-110">
    <w:name w:val="УГТП-Заголовок 1 Знак Знак1 Знак Знак Знак Знак"/>
    <w:basedOn w:val="a2"/>
    <w:link w:val="-111"/>
    <w:rsid w:val="00A355F0"/>
    <w:rPr>
      <w:rFonts w:ascii="Arial" w:hAnsi="Arial" w:cs="Arial"/>
      <w:b/>
      <w:caps/>
      <w:sz w:val="28"/>
      <w:szCs w:val="28"/>
      <w:lang w:val="ru-RU" w:eastAsia="ru-RU" w:bidi="ar-SA"/>
    </w:rPr>
  </w:style>
  <w:style w:type="paragraph" w:customStyle="1" w:styleId="-111">
    <w:name w:val="УГТП-Заголовок 1 Знак Знак1 Знак Знак Знак"/>
    <w:basedOn w:val="a1"/>
    <w:link w:val="-110"/>
    <w:rsid w:val="00A355F0"/>
    <w:pPr>
      <w:spacing w:before="240"/>
      <w:ind w:left="284" w:right="284" w:firstLine="851"/>
    </w:pPr>
    <w:rPr>
      <w:rFonts w:ascii="Arial" w:hAnsi="Arial" w:cs="Arial"/>
      <w:b/>
      <w:caps/>
      <w:sz w:val="28"/>
      <w:szCs w:val="28"/>
    </w:rPr>
  </w:style>
  <w:style w:type="paragraph" w:customStyle="1" w:styleId="-9">
    <w:name w:val="УГТП-Текст в таблице"/>
    <w:basedOn w:val="a1"/>
    <w:rsid w:val="00A355F0"/>
    <w:pPr>
      <w:jc w:val="both"/>
    </w:pPr>
    <w:rPr>
      <w:rFonts w:ascii="Arial" w:hAnsi="Arial" w:cs="Arial"/>
      <w:szCs w:val="24"/>
      <w:lang w:val="uk-UA"/>
    </w:rPr>
  </w:style>
  <w:style w:type="paragraph" w:customStyle="1" w:styleId="-17">
    <w:name w:val="УГТП-Текст Знак Знак Знак1 Знак Знак"/>
    <w:basedOn w:val="a1"/>
    <w:autoRedefine/>
    <w:rsid w:val="00A355F0"/>
    <w:pPr>
      <w:ind w:left="284" w:right="284" w:firstLine="874"/>
      <w:jc w:val="both"/>
    </w:pPr>
    <w:rPr>
      <w:rFonts w:ascii="Arial" w:hAnsi="Arial" w:cs="Arial"/>
      <w:szCs w:val="24"/>
    </w:rPr>
  </w:style>
  <w:style w:type="paragraph" w:customStyle="1" w:styleId="-18">
    <w:name w:val="УГТП-Заголовок 1"/>
    <w:basedOn w:val="a1"/>
    <w:link w:val="-112"/>
    <w:rsid w:val="00A355F0"/>
    <w:pPr>
      <w:spacing w:before="240"/>
      <w:ind w:left="284" w:right="284" w:firstLine="851"/>
    </w:pPr>
    <w:rPr>
      <w:rFonts w:ascii="Arial" w:hAnsi="Arial" w:cs="Arial"/>
      <w:b/>
      <w:caps/>
      <w:sz w:val="28"/>
      <w:szCs w:val="28"/>
    </w:rPr>
  </w:style>
  <w:style w:type="character" w:customStyle="1" w:styleId="-112">
    <w:name w:val="УГТП-Заголовок 1 Знак1"/>
    <w:basedOn w:val="a2"/>
    <w:link w:val="-18"/>
    <w:rsid w:val="00A355F0"/>
    <w:rPr>
      <w:rFonts w:ascii="Arial" w:hAnsi="Arial" w:cs="Arial"/>
      <w:b/>
      <w:caps/>
      <w:sz w:val="28"/>
      <w:szCs w:val="28"/>
      <w:lang w:val="ru-RU" w:eastAsia="ru-RU" w:bidi="ar-SA"/>
    </w:rPr>
  </w:style>
  <w:style w:type="paragraph" w:customStyle="1" w:styleId="-a">
    <w:name w:val="УГТП-Подпункт"/>
    <w:basedOn w:val="-5"/>
    <w:rsid w:val="00A355F0"/>
  </w:style>
  <w:style w:type="paragraph" w:customStyle="1" w:styleId="-b">
    <w:name w:val="УГТП-Подписи"/>
    <w:basedOn w:val="a5"/>
    <w:rsid w:val="00A355F0"/>
    <w:pPr>
      <w:framePr w:hSpace="181" w:wrap="around" w:vAnchor="page" w:hAnchor="page" w:x="1248" w:y="14278"/>
      <w:tabs>
        <w:tab w:val="clear" w:pos="4153"/>
        <w:tab w:val="clear" w:pos="8306"/>
        <w:tab w:val="center" w:pos="4677"/>
        <w:tab w:val="right" w:pos="9355"/>
      </w:tabs>
    </w:pPr>
    <w:rPr>
      <w:rFonts w:ascii="Arial" w:hAnsi="Arial" w:cs="Arial"/>
      <w:sz w:val="16"/>
      <w:szCs w:val="16"/>
    </w:rPr>
  </w:style>
  <w:style w:type="paragraph" w:customStyle="1" w:styleId="-c">
    <w:name w:val="УГТП-Текст Знак Знак Знак"/>
    <w:basedOn w:val="a1"/>
    <w:rsid w:val="00A355F0"/>
    <w:pPr>
      <w:ind w:left="284" w:right="284" w:firstLine="851"/>
      <w:jc w:val="both"/>
    </w:pPr>
    <w:rPr>
      <w:rFonts w:ascii="Arial" w:hAnsi="Arial" w:cs="Arial"/>
      <w:szCs w:val="24"/>
    </w:rPr>
  </w:style>
  <w:style w:type="paragraph" w:customStyle="1" w:styleId="-23">
    <w:name w:val="УГТП-Заголовок 2 Знак Знак Знак Знак"/>
    <w:basedOn w:val="a1"/>
    <w:link w:val="-24"/>
    <w:rsid w:val="00A355F0"/>
    <w:pPr>
      <w:spacing w:before="240"/>
      <w:ind w:left="284" w:right="284" w:firstLine="851"/>
    </w:pPr>
    <w:rPr>
      <w:rFonts w:ascii="Arial" w:hAnsi="Arial" w:cs="Arial"/>
      <w:b/>
      <w:caps/>
      <w:sz w:val="28"/>
      <w:szCs w:val="28"/>
    </w:rPr>
  </w:style>
  <w:style w:type="character" w:customStyle="1" w:styleId="-24">
    <w:name w:val="УГТП-Заголовок 2 Знак Знак Знак Знак Знак"/>
    <w:basedOn w:val="a2"/>
    <w:link w:val="-23"/>
    <w:rsid w:val="00A355F0"/>
    <w:rPr>
      <w:rFonts w:ascii="Arial" w:hAnsi="Arial" w:cs="Arial"/>
      <w:b/>
      <w:caps/>
      <w:sz w:val="28"/>
      <w:szCs w:val="28"/>
      <w:lang w:val="ru-RU" w:eastAsia="ru-RU" w:bidi="ar-SA"/>
    </w:rPr>
  </w:style>
  <w:style w:type="paragraph" w:customStyle="1" w:styleId="-d">
    <w:name w:val="УГТП-Пункт Знак Знак Знак Знак Знак Знак"/>
    <w:basedOn w:val="-23"/>
    <w:link w:val="-e"/>
    <w:rsid w:val="00A355F0"/>
    <w:rPr>
      <w:sz w:val="24"/>
    </w:rPr>
  </w:style>
  <w:style w:type="character" w:customStyle="1" w:styleId="-e">
    <w:name w:val="УГТП-Пункт Знак Знак Знак Знак Знак Знак Знак"/>
    <w:basedOn w:val="-24"/>
    <w:link w:val="-d"/>
    <w:rsid w:val="00A355F0"/>
    <w:rPr>
      <w:rFonts w:ascii="Arial" w:hAnsi="Arial" w:cs="Arial"/>
      <w:b/>
      <w:caps/>
      <w:sz w:val="24"/>
      <w:szCs w:val="28"/>
      <w:lang w:val="ru-RU" w:eastAsia="ru-RU" w:bidi="ar-SA"/>
    </w:rPr>
  </w:style>
  <w:style w:type="paragraph" w:customStyle="1" w:styleId="-f">
    <w:name w:val="УГТП-Подпункт Знак Знак"/>
    <w:basedOn w:val="-d"/>
    <w:link w:val="-f0"/>
    <w:rsid w:val="00A355F0"/>
  </w:style>
  <w:style w:type="character" w:customStyle="1" w:styleId="-f0">
    <w:name w:val="УГТП-Подпункт Знак Знак Знак"/>
    <w:basedOn w:val="-e"/>
    <w:link w:val="-f"/>
    <w:rsid w:val="00A355F0"/>
    <w:rPr>
      <w:rFonts w:ascii="Arial" w:hAnsi="Arial" w:cs="Arial"/>
      <w:b/>
      <w:caps/>
      <w:sz w:val="24"/>
      <w:szCs w:val="28"/>
      <w:lang w:val="ru-RU" w:eastAsia="ru-RU" w:bidi="ar-SA"/>
    </w:rPr>
  </w:style>
  <w:style w:type="paragraph" w:customStyle="1" w:styleId="-19">
    <w:name w:val="УГТП-Заголовок 1 Знак Знак Знак"/>
    <w:basedOn w:val="a1"/>
    <w:link w:val="-1a"/>
    <w:rsid w:val="00A355F0"/>
    <w:pPr>
      <w:spacing w:before="240"/>
      <w:ind w:left="284" w:right="284" w:firstLine="851"/>
    </w:pPr>
    <w:rPr>
      <w:rFonts w:ascii="Arial" w:hAnsi="Arial" w:cs="Arial"/>
      <w:b/>
      <w:caps/>
      <w:sz w:val="28"/>
      <w:szCs w:val="28"/>
    </w:rPr>
  </w:style>
  <w:style w:type="character" w:customStyle="1" w:styleId="-1a">
    <w:name w:val="УГТП-Заголовок 1 Знак Знак Знак Знак"/>
    <w:basedOn w:val="a2"/>
    <w:link w:val="-19"/>
    <w:rsid w:val="00A355F0"/>
    <w:rPr>
      <w:rFonts w:ascii="Arial" w:hAnsi="Arial" w:cs="Arial"/>
      <w:b/>
      <w:caps/>
      <w:sz w:val="28"/>
      <w:szCs w:val="28"/>
      <w:lang w:val="ru-RU" w:eastAsia="ru-RU" w:bidi="ar-SA"/>
    </w:rPr>
  </w:style>
  <w:style w:type="paragraph" w:customStyle="1" w:styleId="-f1">
    <w:name w:val="УГТП-Наименование объекта"/>
    <w:basedOn w:val="a5"/>
    <w:rsid w:val="00A355F0"/>
    <w:pPr>
      <w:framePr w:hSpace="181" w:wrap="around" w:vAnchor="page" w:hAnchor="page" w:x="1248" w:y="14278"/>
      <w:tabs>
        <w:tab w:val="clear" w:pos="4153"/>
        <w:tab w:val="clear" w:pos="8306"/>
        <w:tab w:val="center" w:pos="4677"/>
        <w:tab w:val="right" w:pos="9355"/>
      </w:tabs>
      <w:jc w:val="center"/>
    </w:pPr>
    <w:rPr>
      <w:rFonts w:ascii="Arial" w:hAnsi="Arial"/>
      <w:sz w:val="20"/>
    </w:rPr>
  </w:style>
  <w:style w:type="paragraph" w:customStyle="1" w:styleId="aff3">
    <w:name w:val="ПЗ Заголовок подраздела"/>
    <w:basedOn w:val="a1"/>
    <w:next w:val="a1"/>
    <w:rsid w:val="00A355F0"/>
    <w:pPr>
      <w:spacing w:before="240" w:after="240"/>
      <w:ind w:firstLine="851"/>
      <w:jc w:val="both"/>
      <w:outlineLvl w:val="1"/>
    </w:pPr>
    <w:rPr>
      <w:rFonts w:ascii="Arial" w:hAnsi="Arial"/>
      <w:b/>
      <w:sz w:val="28"/>
      <w:szCs w:val="24"/>
    </w:rPr>
  </w:style>
  <w:style w:type="paragraph" w:customStyle="1" w:styleId="-1b">
    <w:name w:val="УГТП-Текст Знак Знак Знак1 Знак Знак Знак"/>
    <w:basedOn w:val="a1"/>
    <w:autoRedefine/>
    <w:rsid w:val="00A355F0"/>
    <w:pPr>
      <w:tabs>
        <w:tab w:val="num" w:pos="486"/>
        <w:tab w:val="left" w:pos="1464"/>
        <w:tab w:val="left" w:pos="1584"/>
        <w:tab w:val="left" w:pos="1968"/>
      </w:tabs>
      <w:ind w:left="1746" w:right="284"/>
      <w:jc w:val="both"/>
    </w:pPr>
    <w:rPr>
      <w:rFonts w:ascii="Arial" w:hAnsi="Arial" w:cs="Arial"/>
      <w:szCs w:val="24"/>
    </w:rPr>
  </w:style>
  <w:style w:type="paragraph" w:customStyle="1" w:styleId="-1c">
    <w:name w:val="УГТП-Текст Знак1"/>
    <w:basedOn w:val="a1"/>
    <w:link w:val="-1d"/>
    <w:rsid w:val="00A355F0"/>
    <w:pPr>
      <w:ind w:left="284" w:right="284" w:firstLine="851"/>
      <w:jc w:val="both"/>
    </w:pPr>
    <w:rPr>
      <w:rFonts w:ascii="Arial" w:hAnsi="Arial" w:cs="Arial"/>
      <w:szCs w:val="24"/>
    </w:rPr>
  </w:style>
  <w:style w:type="character" w:customStyle="1" w:styleId="-1d">
    <w:name w:val="УГТП-Текст Знак1 Знак"/>
    <w:basedOn w:val="a2"/>
    <w:link w:val="-1c"/>
    <w:rsid w:val="00A355F0"/>
    <w:rPr>
      <w:rFonts w:ascii="Arial" w:hAnsi="Arial" w:cs="Arial"/>
      <w:sz w:val="24"/>
      <w:szCs w:val="24"/>
      <w:lang w:val="ru-RU" w:eastAsia="ru-RU" w:bidi="ar-SA"/>
    </w:rPr>
  </w:style>
  <w:style w:type="character" w:styleId="aff4">
    <w:name w:val="line number"/>
    <w:basedOn w:val="a2"/>
    <w:rsid w:val="00A355F0"/>
  </w:style>
  <w:style w:type="paragraph" w:customStyle="1" w:styleId="-1e">
    <w:name w:val="УГТП-Текст Знак1 Знак Знак"/>
    <w:basedOn w:val="a1"/>
    <w:rsid w:val="00A355F0"/>
    <w:pPr>
      <w:ind w:left="284" w:right="284" w:firstLine="851"/>
      <w:jc w:val="both"/>
    </w:pPr>
    <w:rPr>
      <w:rFonts w:ascii="Arial" w:hAnsi="Arial" w:cs="Arial"/>
      <w:szCs w:val="24"/>
    </w:rPr>
  </w:style>
  <w:style w:type="paragraph" w:customStyle="1" w:styleId="-1f">
    <w:name w:val="УГТП-Текст Знак1 Знак Знак Знак Знак"/>
    <w:basedOn w:val="a1"/>
    <w:link w:val="-1f0"/>
    <w:rsid w:val="00A355F0"/>
    <w:pPr>
      <w:ind w:left="284" w:right="284" w:firstLine="851"/>
      <w:jc w:val="both"/>
    </w:pPr>
    <w:rPr>
      <w:rFonts w:ascii="Arial" w:hAnsi="Arial" w:cs="Arial"/>
      <w:szCs w:val="24"/>
    </w:rPr>
  </w:style>
  <w:style w:type="character" w:customStyle="1" w:styleId="-1f0">
    <w:name w:val="УГТП-Текст Знак1 Знак Знак Знак Знак Знак"/>
    <w:basedOn w:val="a2"/>
    <w:link w:val="-1f"/>
    <w:rsid w:val="00A355F0"/>
    <w:rPr>
      <w:rFonts w:ascii="Arial" w:hAnsi="Arial" w:cs="Arial"/>
      <w:sz w:val="24"/>
      <w:szCs w:val="24"/>
      <w:lang w:val="ru-RU" w:eastAsia="ru-RU" w:bidi="ar-SA"/>
    </w:rPr>
  </w:style>
  <w:style w:type="paragraph" w:customStyle="1" w:styleId="-25">
    <w:name w:val="УГТП-Заголовок 2 Знак"/>
    <w:basedOn w:val="a1"/>
    <w:rsid w:val="00A355F0"/>
    <w:pPr>
      <w:spacing w:before="240"/>
      <w:ind w:left="284" w:right="284" w:firstLine="851"/>
    </w:pPr>
    <w:rPr>
      <w:rFonts w:ascii="Arial" w:hAnsi="Arial" w:cs="Arial"/>
      <w:b/>
      <w:sz w:val="28"/>
      <w:szCs w:val="28"/>
    </w:rPr>
  </w:style>
  <w:style w:type="paragraph" w:customStyle="1" w:styleId="-f2">
    <w:name w:val="УГТП-Пункт Знак"/>
    <w:basedOn w:val="-25"/>
    <w:rsid w:val="00A355F0"/>
    <w:rPr>
      <w:sz w:val="24"/>
    </w:rPr>
  </w:style>
  <w:style w:type="paragraph" w:styleId="aff5">
    <w:name w:val="annotation text"/>
    <w:basedOn w:val="a1"/>
    <w:semiHidden/>
    <w:rsid w:val="00A355F0"/>
    <w:rPr>
      <w:sz w:val="20"/>
    </w:rPr>
  </w:style>
  <w:style w:type="paragraph" w:customStyle="1" w:styleId="-f3">
    <w:name w:val="УГТП-Текст Знак Знак"/>
    <w:basedOn w:val="a1"/>
    <w:autoRedefine/>
    <w:rsid w:val="00A355F0"/>
    <w:pPr>
      <w:ind w:left="284" w:right="284" w:firstLine="832"/>
      <w:jc w:val="both"/>
    </w:pPr>
    <w:rPr>
      <w:rFonts w:ascii="Arial" w:hAnsi="Arial" w:cs="Arial"/>
      <w:szCs w:val="24"/>
    </w:rPr>
  </w:style>
  <w:style w:type="paragraph" w:customStyle="1" w:styleId="-1f1">
    <w:name w:val="УГТП-Текст Знак Знак Знак1"/>
    <w:basedOn w:val="a1"/>
    <w:autoRedefine/>
    <w:rsid w:val="00A355F0"/>
    <w:pPr>
      <w:ind w:left="284" w:right="284" w:firstLine="874"/>
      <w:jc w:val="both"/>
    </w:pPr>
    <w:rPr>
      <w:rFonts w:ascii="Arial" w:hAnsi="Arial" w:cs="Arial"/>
      <w:szCs w:val="24"/>
    </w:rPr>
  </w:style>
  <w:style w:type="paragraph" w:customStyle="1" w:styleId="-26">
    <w:name w:val="УГТП-Заголовок 2 Знак Знак"/>
    <w:basedOn w:val="a1"/>
    <w:rsid w:val="00A355F0"/>
    <w:pPr>
      <w:spacing w:before="240"/>
      <w:ind w:left="284" w:right="284" w:firstLine="851"/>
    </w:pPr>
    <w:rPr>
      <w:rFonts w:ascii="Arial" w:hAnsi="Arial" w:cs="Arial"/>
      <w:b/>
      <w:bCs/>
      <w:sz w:val="28"/>
      <w:szCs w:val="28"/>
    </w:rPr>
  </w:style>
  <w:style w:type="paragraph" w:customStyle="1" w:styleId="-27">
    <w:name w:val="УГТП-Текст Знак Знак Знак2"/>
    <w:basedOn w:val="a1"/>
    <w:autoRedefine/>
    <w:rsid w:val="00A355F0"/>
    <w:pPr>
      <w:ind w:left="284" w:right="284" w:firstLine="832"/>
      <w:jc w:val="both"/>
    </w:pPr>
    <w:rPr>
      <w:rFonts w:ascii="Arial" w:hAnsi="Arial" w:cs="Arial"/>
      <w:szCs w:val="24"/>
    </w:rPr>
  </w:style>
  <w:style w:type="paragraph" w:customStyle="1" w:styleId="-f4">
    <w:name w:val="УГТП-Наименование"/>
    <w:basedOn w:val="a1"/>
    <w:rsid w:val="00A355F0"/>
    <w:rPr>
      <w:rFonts w:ascii="Arial" w:hAnsi="Arial" w:cs="Arial"/>
      <w:sz w:val="22"/>
      <w:szCs w:val="22"/>
      <w:lang w:val="en-US"/>
    </w:rPr>
  </w:style>
  <w:style w:type="paragraph" w:customStyle="1" w:styleId="Iauiue">
    <w:name w:val="Iau?iue"/>
    <w:rsid w:val="00A355F0"/>
  </w:style>
  <w:style w:type="paragraph" w:customStyle="1" w:styleId="-113">
    <w:name w:val="УГТП-Заголовок 1 Знак Знак1"/>
    <w:basedOn w:val="a1"/>
    <w:link w:val="-114"/>
    <w:rsid w:val="00A355F0"/>
    <w:pPr>
      <w:spacing w:before="240"/>
      <w:ind w:left="284" w:right="284" w:firstLine="851"/>
    </w:pPr>
    <w:rPr>
      <w:rFonts w:ascii="Arial" w:hAnsi="Arial" w:cs="Arial"/>
      <w:b/>
      <w:caps/>
      <w:sz w:val="28"/>
      <w:szCs w:val="28"/>
    </w:rPr>
  </w:style>
  <w:style w:type="character" w:customStyle="1" w:styleId="-114">
    <w:name w:val="УГТП-Заголовок 1 Знак Знак1 Знак"/>
    <w:basedOn w:val="a2"/>
    <w:link w:val="-113"/>
    <w:rsid w:val="00A355F0"/>
    <w:rPr>
      <w:rFonts w:ascii="Arial" w:hAnsi="Arial" w:cs="Arial"/>
      <w:b/>
      <w:caps/>
      <w:sz w:val="28"/>
      <w:szCs w:val="28"/>
      <w:lang w:val="ru-RU" w:eastAsia="ru-RU" w:bidi="ar-SA"/>
    </w:rPr>
  </w:style>
  <w:style w:type="character" w:customStyle="1" w:styleId="-220">
    <w:name w:val="УГТП-Заголовок 2 Знак Знак Знак Знак Знак2"/>
    <w:basedOn w:val="a2"/>
    <w:rsid w:val="00A355F0"/>
    <w:rPr>
      <w:rFonts w:ascii="Arial" w:hAnsi="Arial" w:cs="Arial"/>
      <w:b/>
      <w:caps/>
      <w:sz w:val="28"/>
      <w:szCs w:val="28"/>
      <w:lang w:val="ru-RU" w:eastAsia="ru-RU" w:bidi="ar-SA"/>
    </w:rPr>
  </w:style>
  <w:style w:type="paragraph" w:customStyle="1" w:styleId="-210">
    <w:name w:val="УГТП-Заголовок 2 Знак Знак1"/>
    <w:basedOn w:val="a1"/>
    <w:rsid w:val="00A355F0"/>
    <w:pPr>
      <w:spacing w:before="240"/>
      <w:ind w:left="284" w:right="284" w:firstLine="851"/>
    </w:pPr>
    <w:rPr>
      <w:rFonts w:ascii="Arial" w:hAnsi="Arial" w:cs="Arial"/>
      <w:b/>
      <w:sz w:val="28"/>
      <w:szCs w:val="28"/>
    </w:rPr>
  </w:style>
  <w:style w:type="paragraph" w:customStyle="1" w:styleId="-1f2">
    <w:name w:val="УГТП-Заголовок 1 Знак Знак"/>
    <w:basedOn w:val="a1"/>
    <w:rsid w:val="00A355F0"/>
    <w:pPr>
      <w:spacing w:before="240"/>
      <w:ind w:left="284" w:right="284" w:firstLine="851"/>
    </w:pPr>
    <w:rPr>
      <w:rFonts w:ascii="Arial" w:hAnsi="Arial" w:cs="Arial"/>
      <w:b/>
      <w:caps/>
      <w:sz w:val="28"/>
      <w:szCs w:val="28"/>
    </w:rPr>
  </w:style>
  <w:style w:type="paragraph" w:customStyle="1" w:styleId="aff6">
    <w:name w:val="ПЗ Основной текст Знак Знак"/>
    <w:basedOn w:val="a1"/>
    <w:link w:val="aff7"/>
    <w:rsid w:val="00A355F0"/>
    <w:pPr>
      <w:ind w:firstLine="851"/>
      <w:jc w:val="both"/>
    </w:pPr>
    <w:rPr>
      <w:rFonts w:ascii="Arial" w:hAnsi="Arial"/>
      <w:szCs w:val="24"/>
    </w:rPr>
  </w:style>
  <w:style w:type="character" w:customStyle="1" w:styleId="aff7">
    <w:name w:val="ПЗ Основной текст Знак Знак Знак"/>
    <w:basedOn w:val="a2"/>
    <w:link w:val="aff6"/>
    <w:rsid w:val="00A355F0"/>
    <w:rPr>
      <w:rFonts w:ascii="Arial" w:hAnsi="Arial"/>
      <w:sz w:val="24"/>
      <w:szCs w:val="24"/>
      <w:lang w:val="ru-RU" w:eastAsia="ru-RU" w:bidi="ar-SA"/>
    </w:rPr>
  </w:style>
  <w:style w:type="paragraph" w:customStyle="1" w:styleId="-1f3">
    <w:name w:val="УГТП-Текст Знак1 Знак Знак Знак Знак Знак Знак Знак Знак Знак Знак Знак Знак Знак Знак Знак Знак"/>
    <w:basedOn w:val="a1"/>
    <w:link w:val="-115"/>
    <w:rsid w:val="00A355F0"/>
    <w:pPr>
      <w:ind w:left="284" w:right="284" w:firstLine="851"/>
      <w:jc w:val="both"/>
    </w:pPr>
    <w:rPr>
      <w:rFonts w:ascii="Arial" w:hAnsi="Arial" w:cs="Arial"/>
      <w:szCs w:val="24"/>
    </w:rPr>
  </w:style>
  <w:style w:type="character" w:customStyle="1" w:styleId="-115">
    <w:name w:val="УГТП-Текст Знак1 Знак Знак Знак Знак Знак Знак Знак Знак Знак Знак Знак Знак Знак Знак Знак Знак Знак1"/>
    <w:basedOn w:val="a2"/>
    <w:link w:val="-1f3"/>
    <w:rsid w:val="00A355F0"/>
    <w:rPr>
      <w:rFonts w:ascii="Arial" w:hAnsi="Arial" w:cs="Arial"/>
      <w:sz w:val="24"/>
      <w:szCs w:val="24"/>
      <w:lang w:val="ru-RU" w:eastAsia="ru-RU" w:bidi="ar-SA"/>
    </w:rPr>
  </w:style>
  <w:style w:type="paragraph" w:customStyle="1" w:styleId="-1f4">
    <w:name w:val="УГТП-Текст Знак1 Знак Знак Знак Знак Знак Знак Знак Знак Знак Знак Знак Знак Знак Знак"/>
    <w:basedOn w:val="a1"/>
    <w:rsid w:val="00A355F0"/>
    <w:pPr>
      <w:ind w:left="284" w:right="284" w:firstLine="851"/>
      <w:jc w:val="both"/>
    </w:pPr>
    <w:rPr>
      <w:rFonts w:ascii="Arial" w:hAnsi="Arial" w:cs="Arial"/>
      <w:szCs w:val="24"/>
    </w:rPr>
  </w:style>
  <w:style w:type="character" w:customStyle="1" w:styleId="-1f5">
    <w:name w:val="УГТП-Текст Знак1 Знак Знак Знак Знак Знак Знак Знак Знак Знак Знак Знак Знак Знак Знак Знак Знак Знак Знак Знак Знак Знак"/>
    <w:basedOn w:val="a2"/>
    <w:rsid w:val="00A355F0"/>
    <w:rPr>
      <w:rFonts w:ascii="Arial" w:hAnsi="Arial" w:cs="Arial"/>
      <w:sz w:val="24"/>
      <w:szCs w:val="24"/>
      <w:lang w:val="ru-RU" w:eastAsia="ru-RU" w:bidi="ar-SA"/>
    </w:rPr>
  </w:style>
  <w:style w:type="paragraph" w:customStyle="1" w:styleId="-f5">
    <w:name w:val="УГТП-Текст Знак Знак Знак Знак Знак"/>
    <w:basedOn w:val="a1"/>
    <w:rsid w:val="00A355F0"/>
    <w:pPr>
      <w:ind w:left="284" w:right="284" w:firstLine="851"/>
      <w:jc w:val="both"/>
    </w:pPr>
    <w:rPr>
      <w:rFonts w:ascii="Arial" w:hAnsi="Arial" w:cs="Arial"/>
      <w:szCs w:val="24"/>
    </w:rPr>
  </w:style>
  <w:style w:type="character" w:customStyle="1" w:styleId="-f6">
    <w:name w:val="УГТП-Пункт Знак Знак Знак Знак"/>
    <w:basedOn w:val="a2"/>
    <w:link w:val="-f7"/>
    <w:rsid w:val="00A355F0"/>
    <w:rPr>
      <w:rFonts w:ascii="Arial" w:hAnsi="Arial" w:cs="Arial"/>
      <w:b/>
      <w:caps/>
      <w:sz w:val="24"/>
      <w:szCs w:val="28"/>
      <w:lang w:val="ru-RU" w:eastAsia="ru-RU" w:bidi="ar-SA"/>
    </w:rPr>
  </w:style>
  <w:style w:type="paragraph" w:customStyle="1" w:styleId="-f7">
    <w:name w:val="УГТП-Пункт Знак Знак Знак"/>
    <w:basedOn w:val="a1"/>
    <w:link w:val="-f6"/>
    <w:rsid w:val="00A355F0"/>
    <w:pPr>
      <w:spacing w:before="240"/>
      <w:ind w:left="284" w:right="284" w:firstLine="851"/>
    </w:pPr>
    <w:rPr>
      <w:rFonts w:ascii="Arial" w:hAnsi="Arial" w:cs="Arial"/>
      <w:b/>
      <w:caps/>
      <w:szCs w:val="28"/>
    </w:rPr>
  </w:style>
  <w:style w:type="paragraph" w:styleId="aff8">
    <w:name w:val="Normal (Web)"/>
    <w:basedOn w:val="a1"/>
    <w:rsid w:val="00A355F0"/>
    <w:rPr>
      <w:szCs w:val="24"/>
    </w:rPr>
  </w:style>
  <w:style w:type="paragraph" w:customStyle="1" w:styleId="aff9">
    <w:name w:val="табл_заголовок"/>
    <w:autoRedefine/>
    <w:rsid w:val="00A355F0"/>
    <w:pPr>
      <w:tabs>
        <w:tab w:val="num" w:pos="-108"/>
      </w:tabs>
      <w:jc w:val="center"/>
    </w:pPr>
    <w:rPr>
      <w:rFonts w:ascii="Arial" w:hAnsi="Arial" w:cs="Arial"/>
      <w:bCs/>
      <w:sz w:val="24"/>
      <w:szCs w:val="24"/>
    </w:rPr>
  </w:style>
  <w:style w:type="paragraph" w:customStyle="1" w:styleId="affa">
    <w:name w:val="табл_строка"/>
    <w:basedOn w:val="a9"/>
    <w:rsid w:val="00A355F0"/>
    <w:pPr>
      <w:jc w:val="center"/>
    </w:pPr>
    <w:rPr>
      <w:rFonts w:ascii="Arial" w:hAnsi="Arial" w:cs="Arial"/>
      <w:sz w:val="24"/>
      <w:szCs w:val="24"/>
    </w:rPr>
  </w:style>
  <w:style w:type="paragraph" w:customStyle="1" w:styleId="TableText">
    <w:name w:val="Table Text"/>
    <w:basedOn w:val="a1"/>
    <w:link w:val="TableText0"/>
    <w:rsid w:val="00A355F0"/>
    <w:pPr>
      <w:spacing w:before="40" w:after="40"/>
      <w:jc w:val="center"/>
    </w:pPr>
    <w:rPr>
      <w:rFonts w:ascii="Arial" w:hAnsi="Arial"/>
      <w:noProof/>
      <w:sz w:val="20"/>
    </w:rPr>
  </w:style>
  <w:style w:type="paragraph" w:customStyle="1" w:styleId="affb">
    <w:name w:val="Название_страницы"/>
    <w:basedOn w:val="a1"/>
    <w:rsid w:val="00A355F0"/>
    <w:pPr>
      <w:spacing w:before="240" w:after="120"/>
      <w:jc w:val="center"/>
    </w:pPr>
    <w:rPr>
      <w:b/>
      <w:caps/>
    </w:rPr>
  </w:style>
  <w:style w:type="paragraph" w:customStyle="1" w:styleId="Heading">
    <w:name w:val="Heading"/>
    <w:rsid w:val="00A355F0"/>
    <w:pPr>
      <w:autoSpaceDE w:val="0"/>
      <w:autoSpaceDN w:val="0"/>
      <w:adjustRightInd w:val="0"/>
    </w:pPr>
    <w:rPr>
      <w:rFonts w:ascii="Arial" w:hAnsi="Arial" w:cs="Arial"/>
      <w:b/>
      <w:bCs/>
      <w:sz w:val="22"/>
      <w:szCs w:val="22"/>
    </w:rPr>
  </w:style>
  <w:style w:type="character" w:customStyle="1" w:styleId="-1f6">
    <w:name w:val="УГТП-Текст Знак Знак Знак Знак Знак1"/>
    <w:basedOn w:val="a2"/>
    <w:rsid w:val="00A355F0"/>
    <w:rPr>
      <w:rFonts w:ascii="Arial" w:hAnsi="Arial" w:cs="Arial"/>
      <w:sz w:val="24"/>
      <w:szCs w:val="24"/>
      <w:lang w:val="ru-RU" w:eastAsia="ru-RU" w:bidi="ar-SA"/>
    </w:rPr>
  </w:style>
  <w:style w:type="paragraph" w:customStyle="1" w:styleId="affc">
    <w:name w:val="Таблица"/>
    <w:basedOn w:val="a1"/>
    <w:next w:val="a1"/>
    <w:rsid w:val="00A355F0"/>
    <w:pPr>
      <w:jc w:val="center"/>
    </w:pPr>
    <w:rPr>
      <w:rFonts w:ascii="Arial" w:hAnsi="Arial"/>
      <w:sz w:val="20"/>
      <w:szCs w:val="24"/>
    </w:rPr>
  </w:style>
  <w:style w:type="paragraph" w:styleId="affd">
    <w:name w:val="Message Header"/>
    <w:basedOn w:val="a1"/>
    <w:next w:val="affc"/>
    <w:rsid w:val="00A355F0"/>
    <w:pPr>
      <w:jc w:val="center"/>
    </w:pPr>
    <w:rPr>
      <w:rFonts w:ascii="Arial" w:hAnsi="Arial" w:cs="Arial"/>
      <w:b/>
      <w:sz w:val="20"/>
      <w:szCs w:val="24"/>
    </w:rPr>
  </w:style>
  <w:style w:type="paragraph" w:customStyle="1" w:styleId="affe">
    <w:name w:val="Номер таблицы"/>
    <w:basedOn w:val="a1"/>
    <w:next w:val="a1"/>
    <w:rsid w:val="00A355F0"/>
    <w:pPr>
      <w:keepNext/>
      <w:spacing w:before="120" w:after="120"/>
      <w:jc w:val="right"/>
    </w:pPr>
    <w:rPr>
      <w:rFonts w:ascii="Arial" w:hAnsi="Arial"/>
      <w:sz w:val="20"/>
      <w:szCs w:val="24"/>
    </w:rPr>
  </w:style>
  <w:style w:type="paragraph" w:customStyle="1" w:styleId="afff">
    <w:name w:val="Название таблицы"/>
    <w:basedOn w:val="a1"/>
    <w:next w:val="a1"/>
    <w:rsid w:val="00A355F0"/>
    <w:pPr>
      <w:keepNext/>
      <w:spacing w:line="360" w:lineRule="auto"/>
      <w:jc w:val="center"/>
    </w:pPr>
    <w:rPr>
      <w:rFonts w:ascii="Arial" w:hAnsi="Arial"/>
      <w:b/>
      <w:bCs/>
      <w:caps/>
      <w:sz w:val="20"/>
      <w:szCs w:val="24"/>
    </w:rPr>
  </w:style>
  <w:style w:type="paragraph" w:customStyle="1" w:styleId="afff0">
    <w:name w:val="Обычный (ПЗ)"/>
    <w:basedOn w:val="a1"/>
    <w:rsid w:val="00A355F0"/>
    <w:pPr>
      <w:ind w:firstLine="720"/>
      <w:jc w:val="both"/>
    </w:pPr>
    <w:rPr>
      <w:rFonts w:ascii="Arial" w:hAnsi="Arial"/>
    </w:rPr>
  </w:style>
  <w:style w:type="paragraph" w:customStyle="1" w:styleId="120">
    <w:name w:val="абзац 12"/>
    <w:basedOn w:val="a1"/>
    <w:rsid w:val="00A355F0"/>
    <w:pPr>
      <w:widowControl w:val="0"/>
      <w:autoSpaceDE w:val="0"/>
      <w:autoSpaceDN w:val="0"/>
      <w:spacing w:before="120"/>
      <w:ind w:firstLine="709"/>
      <w:jc w:val="both"/>
    </w:pPr>
    <w:rPr>
      <w:szCs w:val="24"/>
    </w:rPr>
  </w:style>
  <w:style w:type="character" w:customStyle="1" w:styleId="-116">
    <w:name w:val="УГТП-Текст Знак1 Знак Знак Знак Знак Знак1"/>
    <w:basedOn w:val="a2"/>
    <w:rsid w:val="00A355F0"/>
    <w:rPr>
      <w:rFonts w:ascii="Arial" w:hAnsi="Arial" w:cs="Arial"/>
      <w:sz w:val="24"/>
      <w:szCs w:val="24"/>
      <w:lang w:val="ru-RU" w:eastAsia="ru-RU" w:bidi="ar-SA"/>
    </w:rPr>
  </w:style>
  <w:style w:type="character" w:customStyle="1" w:styleId="-117">
    <w:name w:val="УГТП-Заголовок 1 Знак Знак1 Знак Знак"/>
    <w:basedOn w:val="a2"/>
    <w:rsid w:val="00A355F0"/>
    <w:rPr>
      <w:rFonts w:ascii="Arial" w:hAnsi="Arial" w:cs="Arial"/>
      <w:b/>
      <w:caps/>
      <w:sz w:val="28"/>
      <w:szCs w:val="28"/>
      <w:lang w:val="ru-RU" w:eastAsia="ru-RU" w:bidi="ar-SA"/>
    </w:rPr>
  </w:style>
  <w:style w:type="paragraph" w:styleId="afff1">
    <w:name w:val="annotation subject"/>
    <w:basedOn w:val="aff5"/>
    <w:next w:val="aff5"/>
    <w:semiHidden/>
    <w:rsid w:val="00A355F0"/>
    <w:rPr>
      <w:b/>
      <w:bCs/>
    </w:rPr>
  </w:style>
  <w:style w:type="character" w:customStyle="1" w:styleId="121">
    <w:name w:val="Заголовок 1 Знак2 Знак"/>
    <w:aliases w:val="Заголовок 1 Знак Знак Знак1 Знак,Заголовок 1 Знак Знак Знак Знак1 Знак,Заголовок 1 Знак Знак1 Знак,Заголовок 1 Знак1 Знак1 Знак Знак"/>
    <w:basedOn w:val="a2"/>
    <w:rsid w:val="00A355F0"/>
    <w:rPr>
      <w:rFonts w:ascii="Arial" w:hAnsi="Arial" w:cs="Arial"/>
      <w:b/>
      <w:bCs/>
      <w:caps/>
      <w:kern w:val="32"/>
      <w:sz w:val="28"/>
      <w:szCs w:val="28"/>
      <w:lang w:val="ru-RU" w:eastAsia="ru-RU" w:bidi="ar-SA"/>
    </w:rPr>
  </w:style>
  <w:style w:type="character" w:customStyle="1" w:styleId="-1f7">
    <w:name w:val="УГТП-Текст Знак Знак1 Знак"/>
    <w:basedOn w:val="a2"/>
    <w:rsid w:val="00A355F0"/>
    <w:rPr>
      <w:rFonts w:ascii="Arial" w:hAnsi="Arial" w:cs="Arial"/>
      <w:color w:val="000000"/>
      <w:sz w:val="24"/>
      <w:szCs w:val="24"/>
      <w:lang w:val="ru-RU" w:eastAsia="ru-RU" w:bidi="ar-SA"/>
    </w:rPr>
  </w:style>
  <w:style w:type="character" w:customStyle="1" w:styleId="-28">
    <w:name w:val="УГТП-Текст Знак Знак2"/>
    <w:basedOn w:val="a2"/>
    <w:rsid w:val="00A355F0"/>
    <w:rPr>
      <w:rFonts w:ascii="Arial" w:hAnsi="Arial" w:cs="Arial"/>
      <w:sz w:val="24"/>
      <w:szCs w:val="24"/>
      <w:lang w:val="ru-RU" w:eastAsia="ru-RU" w:bidi="ar-SA"/>
    </w:rPr>
  </w:style>
  <w:style w:type="paragraph" w:customStyle="1" w:styleId="-1f8">
    <w:name w:val="УГТП-Заголовок 1 Знак"/>
    <w:basedOn w:val="a1"/>
    <w:rsid w:val="00A355F0"/>
    <w:pPr>
      <w:spacing w:before="240"/>
      <w:ind w:left="284" w:right="284" w:firstLine="851"/>
    </w:pPr>
    <w:rPr>
      <w:rFonts w:ascii="Arial" w:hAnsi="Arial" w:cs="Arial"/>
      <w:b/>
      <w:caps/>
      <w:sz w:val="28"/>
      <w:szCs w:val="28"/>
    </w:rPr>
  </w:style>
  <w:style w:type="character" w:customStyle="1" w:styleId="-118">
    <w:name w:val="УГТП-Текст Знак1 Знак Знак Знак Знак Знак Знак Знак Знак Знак Знак Знак Знак Знак Знак Знак Знак Знак Знак Знак Знак1"/>
    <w:basedOn w:val="a2"/>
    <w:rsid w:val="00A355F0"/>
    <w:rPr>
      <w:rFonts w:ascii="Arial" w:hAnsi="Arial" w:cs="Arial"/>
      <w:sz w:val="24"/>
      <w:szCs w:val="24"/>
      <w:lang w:val="ru-RU" w:eastAsia="ru-RU" w:bidi="ar-SA"/>
    </w:rPr>
  </w:style>
  <w:style w:type="paragraph" w:customStyle="1" w:styleId="afff2">
    <w:name w:val="Чертежный"/>
    <w:rsid w:val="00A355F0"/>
    <w:pPr>
      <w:jc w:val="both"/>
    </w:pPr>
    <w:rPr>
      <w:rFonts w:ascii="ISOCPEUR" w:hAnsi="ISOCPEUR" w:cs="ISOCPEUR"/>
      <w:i/>
      <w:iCs/>
      <w:sz w:val="28"/>
      <w:szCs w:val="28"/>
      <w:lang w:val="uk-UA"/>
    </w:rPr>
  </w:style>
  <w:style w:type="character" w:customStyle="1" w:styleId="-29">
    <w:name w:val="УГТП-Заголовок 2 Знак Знак Знак Знак Знак Знак"/>
    <w:basedOn w:val="a2"/>
    <w:rsid w:val="00A355F0"/>
    <w:rPr>
      <w:rFonts w:ascii="Arial" w:hAnsi="Arial" w:cs="Arial"/>
      <w:b/>
      <w:caps/>
      <w:sz w:val="28"/>
      <w:szCs w:val="28"/>
      <w:lang w:val="ru-RU" w:eastAsia="ru-RU" w:bidi="ar-SA"/>
    </w:rPr>
  </w:style>
  <w:style w:type="character" w:customStyle="1" w:styleId="-1110">
    <w:name w:val="УГТП-Заголовок 1 Знак Знак1 Знак Знак1"/>
    <w:basedOn w:val="a2"/>
    <w:rsid w:val="00A355F0"/>
    <w:rPr>
      <w:rFonts w:ascii="Arial" w:hAnsi="Arial" w:cs="Arial"/>
      <w:b/>
      <w:caps/>
      <w:sz w:val="28"/>
      <w:szCs w:val="28"/>
      <w:lang w:val="ru-RU" w:eastAsia="ru-RU" w:bidi="ar-SA"/>
    </w:rPr>
  </w:style>
  <w:style w:type="character" w:customStyle="1" w:styleId="-119">
    <w:name w:val="УГТП-Текст Знак1 Знак Знак Знак Знак1"/>
    <w:basedOn w:val="a2"/>
    <w:rsid w:val="00A355F0"/>
    <w:rPr>
      <w:rFonts w:ascii="Arial" w:hAnsi="Arial" w:cs="Arial"/>
      <w:sz w:val="24"/>
      <w:szCs w:val="24"/>
      <w:lang w:val="ru-RU" w:eastAsia="ru-RU" w:bidi="ar-SA"/>
    </w:rPr>
  </w:style>
  <w:style w:type="character" w:customStyle="1" w:styleId="-211">
    <w:name w:val="УГТП-Заголовок 2 Знак Знак Знак Знак Знак1"/>
    <w:basedOn w:val="a2"/>
    <w:rsid w:val="00A355F0"/>
    <w:rPr>
      <w:rFonts w:ascii="Arial" w:hAnsi="Arial" w:cs="Arial"/>
      <w:b/>
      <w:caps/>
      <w:sz w:val="28"/>
      <w:szCs w:val="28"/>
      <w:lang w:val="ru-RU" w:eastAsia="ru-RU" w:bidi="ar-SA"/>
    </w:rPr>
  </w:style>
  <w:style w:type="character" w:customStyle="1" w:styleId="-f8">
    <w:name w:val="УГТП-Пункт Знак Знак Знак Знак Знак"/>
    <w:basedOn w:val="-220"/>
    <w:rsid w:val="00A355F0"/>
    <w:rPr>
      <w:rFonts w:ascii="Arial" w:hAnsi="Arial" w:cs="Arial"/>
      <w:b/>
      <w:caps/>
      <w:sz w:val="24"/>
      <w:szCs w:val="28"/>
      <w:lang w:val="ru-RU" w:eastAsia="ru-RU" w:bidi="ar-SA"/>
    </w:rPr>
  </w:style>
  <w:style w:type="paragraph" w:customStyle="1" w:styleId="font5">
    <w:name w:val="font5"/>
    <w:basedOn w:val="a1"/>
    <w:rsid w:val="00A355F0"/>
    <w:pPr>
      <w:spacing w:before="100" w:beforeAutospacing="1" w:after="100" w:afterAutospacing="1"/>
    </w:pPr>
    <w:rPr>
      <w:rFonts w:ascii="Arial" w:eastAsia="Arial Unicode MS" w:hAnsi="Arial" w:cs="Arial"/>
      <w:szCs w:val="24"/>
    </w:rPr>
  </w:style>
  <w:style w:type="paragraph" w:customStyle="1" w:styleId="font6">
    <w:name w:val="font6"/>
    <w:basedOn w:val="a1"/>
    <w:rsid w:val="00A355F0"/>
    <w:pPr>
      <w:spacing w:before="100" w:beforeAutospacing="1" w:after="100" w:afterAutospacing="1"/>
    </w:pPr>
    <w:rPr>
      <w:rFonts w:ascii="Arial" w:eastAsia="Arial Unicode MS" w:hAnsi="Arial" w:cs="Arial"/>
      <w:szCs w:val="24"/>
    </w:rPr>
  </w:style>
  <w:style w:type="paragraph" w:customStyle="1" w:styleId="xl22">
    <w:name w:val="xl22"/>
    <w:basedOn w:val="a1"/>
    <w:rsid w:val="00A355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Cs w:val="24"/>
    </w:rPr>
  </w:style>
  <w:style w:type="paragraph" w:customStyle="1" w:styleId="xl23">
    <w:name w:val="xl23"/>
    <w:basedOn w:val="a1"/>
    <w:rsid w:val="00A355F0"/>
    <w:pPr>
      <w:pBdr>
        <w:top w:val="single" w:sz="4" w:space="0" w:color="auto"/>
        <w:left w:val="single" w:sz="4" w:space="12" w:color="auto"/>
        <w:bottom w:val="single" w:sz="4" w:space="0" w:color="auto"/>
        <w:right w:val="single" w:sz="4" w:space="0" w:color="auto"/>
      </w:pBdr>
      <w:spacing w:before="100" w:beforeAutospacing="1" w:after="100" w:afterAutospacing="1"/>
      <w:ind w:firstLineChars="100" w:firstLine="100"/>
      <w:textAlignment w:val="center"/>
    </w:pPr>
    <w:rPr>
      <w:rFonts w:ascii="Arial" w:eastAsia="Arial Unicode MS" w:hAnsi="Arial" w:cs="Arial Unicode MS"/>
      <w:szCs w:val="24"/>
    </w:rPr>
  </w:style>
  <w:style w:type="paragraph" w:customStyle="1" w:styleId="xl25">
    <w:name w:val="xl25"/>
    <w:basedOn w:val="a1"/>
    <w:rsid w:val="00A355F0"/>
    <w:pPr>
      <w:pBdr>
        <w:left w:val="single" w:sz="4" w:space="0" w:color="auto"/>
        <w:bottom w:val="double" w:sz="6" w:space="0" w:color="auto"/>
        <w:right w:val="single" w:sz="4" w:space="0" w:color="auto"/>
      </w:pBdr>
      <w:spacing w:before="100" w:beforeAutospacing="1" w:after="100" w:afterAutospacing="1"/>
    </w:pPr>
    <w:rPr>
      <w:rFonts w:ascii="Arial" w:eastAsia="Arial Unicode MS" w:hAnsi="Arial" w:cs="Arial"/>
      <w:b/>
      <w:bCs/>
      <w:szCs w:val="24"/>
    </w:rPr>
  </w:style>
  <w:style w:type="paragraph" w:customStyle="1" w:styleId="xl29">
    <w:name w:val="xl29"/>
    <w:basedOn w:val="a1"/>
    <w:rsid w:val="00A355F0"/>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Cs w:val="24"/>
    </w:rPr>
  </w:style>
  <w:style w:type="paragraph" w:customStyle="1" w:styleId="xl52">
    <w:name w:val="xl52"/>
    <w:basedOn w:val="a1"/>
    <w:rsid w:val="00A355F0"/>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28"/>
      <w:szCs w:val="28"/>
      <w:u w:val="double"/>
    </w:rPr>
  </w:style>
  <w:style w:type="paragraph" w:customStyle="1" w:styleId="ListBullets10">
    <w:name w:val="List Bullets1"/>
    <w:basedOn w:val="a1"/>
    <w:autoRedefine/>
    <w:rsid w:val="00D05677"/>
    <w:pPr>
      <w:keepLines/>
      <w:spacing w:before="120"/>
      <w:ind w:left="567"/>
    </w:pPr>
    <w:rPr>
      <w:rFonts w:ascii="Arial" w:hAnsi="Arial"/>
      <w:sz w:val="20"/>
    </w:rPr>
  </w:style>
  <w:style w:type="paragraph" w:customStyle="1" w:styleId="1numering">
    <w:name w:val="Заголовок 1 numering"/>
    <w:basedOn w:val="1"/>
    <w:next w:val="BodyTextNormal"/>
    <w:autoRedefine/>
    <w:rsid w:val="007C4490"/>
    <w:pPr>
      <w:numPr>
        <w:numId w:val="9"/>
      </w:numPr>
      <w:tabs>
        <w:tab w:val="left" w:pos="851"/>
      </w:tabs>
      <w:spacing w:before="240" w:after="240" w:line="240" w:lineRule="auto"/>
      <w:jc w:val="both"/>
    </w:pPr>
    <w:rPr>
      <w:rFonts w:ascii="Times New Roman" w:hAnsi="Times New Roman"/>
      <w:noProof/>
      <w:color w:val="0000FF"/>
      <w:sz w:val="24"/>
      <w:szCs w:val="24"/>
    </w:rPr>
  </w:style>
  <w:style w:type="paragraph" w:customStyle="1" w:styleId="BodyTextNormal">
    <w:name w:val="Body Text Normal +"/>
    <w:basedOn w:val="a1"/>
    <w:next w:val="a1"/>
    <w:autoRedefine/>
    <w:rsid w:val="0035085F"/>
    <w:pPr>
      <w:keepLines/>
      <w:numPr>
        <w:ilvl w:val="1"/>
        <w:numId w:val="9"/>
      </w:numPr>
      <w:spacing w:before="120"/>
      <w:jc w:val="both"/>
    </w:pPr>
    <w:rPr>
      <w:rFonts w:ascii="Arial" w:hAnsi="Arial"/>
      <w:sz w:val="20"/>
    </w:rPr>
  </w:style>
  <w:style w:type="paragraph" w:customStyle="1" w:styleId="BODYTEXTNORMAL0">
    <w:name w:val="BODY TEXT NORMAL"/>
    <w:basedOn w:val="a1"/>
    <w:autoRedefine/>
    <w:rsid w:val="0035085F"/>
    <w:pPr>
      <w:keepLines/>
      <w:spacing w:before="120"/>
      <w:ind w:left="1077"/>
      <w:jc w:val="both"/>
    </w:pPr>
    <w:rPr>
      <w:rFonts w:ascii="Arial" w:hAnsi="Arial"/>
      <w:sz w:val="20"/>
    </w:rPr>
  </w:style>
  <w:style w:type="paragraph" w:customStyle="1" w:styleId="TableHeaders">
    <w:name w:val="Table Headers"/>
    <w:rsid w:val="00800C96"/>
    <w:pPr>
      <w:keepNext/>
      <w:jc w:val="center"/>
    </w:pPr>
    <w:rPr>
      <w:rFonts w:ascii="Arial" w:hAnsi="Arial"/>
      <w:b/>
      <w:noProof/>
      <w:sz w:val="18"/>
    </w:rPr>
  </w:style>
  <w:style w:type="paragraph" w:customStyle="1" w:styleId="BodyTextNormal1">
    <w:name w:val="Body Text Normal"/>
    <w:basedOn w:val="a1"/>
    <w:rsid w:val="0030116B"/>
    <w:pPr>
      <w:spacing w:before="120"/>
      <w:ind w:left="1077"/>
      <w:jc w:val="both"/>
    </w:pPr>
    <w:rPr>
      <w:rFonts w:ascii="Arial" w:hAnsi="Arial"/>
      <w:bCs/>
      <w:kern w:val="28"/>
      <w:sz w:val="20"/>
    </w:rPr>
  </w:style>
  <w:style w:type="paragraph" w:customStyle="1" w:styleId="BODYTEXTNORMAL2">
    <w:name w:val="BODY TEXT NORMAL 2+"/>
    <w:basedOn w:val="BodyTextNormal"/>
    <w:autoRedefine/>
    <w:rsid w:val="00AA57B4"/>
    <w:pPr>
      <w:keepLines w:val="0"/>
      <w:numPr>
        <w:ilvl w:val="0"/>
        <w:numId w:val="0"/>
      </w:numPr>
      <w:tabs>
        <w:tab w:val="num" w:pos="1077"/>
        <w:tab w:val="left" w:pos="8280"/>
      </w:tabs>
      <w:ind w:left="1077" w:hanging="1077"/>
    </w:pPr>
    <w:rPr>
      <w:noProof/>
    </w:rPr>
  </w:style>
  <w:style w:type="character" w:customStyle="1" w:styleId="BODYTEXTNORMAL3">
    <w:name w:val="BODY TEXT NORMAL Знак"/>
    <w:basedOn w:val="a2"/>
    <w:rsid w:val="00574AC0"/>
    <w:rPr>
      <w:rFonts w:ascii="Arial" w:hAnsi="Arial"/>
      <w:noProof w:val="0"/>
      <w:lang w:val="ru-RU" w:eastAsia="ru-RU" w:bidi="ar-SA"/>
    </w:rPr>
  </w:style>
  <w:style w:type="paragraph" w:customStyle="1" w:styleId="TableCaption">
    <w:name w:val="Table Caption"/>
    <w:basedOn w:val="a1"/>
    <w:rsid w:val="00574AC0"/>
    <w:pPr>
      <w:keepNext/>
      <w:keepLines/>
      <w:spacing w:before="360" w:after="120"/>
      <w:ind w:left="1077"/>
    </w:pPr>
    <w:rPr>
      <w:rFonts w:ascii="Arial" w:hAnsi="Arial" w:cs="Arial"/>
      <w:b/>
      <w:sz w:val="20"/>
    </w:rPr>
  </w:style>
  <w:style w:type="paragraph" w:customStyle="1" w:styleId="FigureCaption">
    <w:name w:val="Figure Caption"/>
    <w:basedOn w:val="TableCaption"/>
    <w:autoRedefine/>
    <w:rsid w:val="00634F0C"/>
    <w:pPr>
      <w:keepNext w:val="0"/>
      <w:spacing w:before="120" w:after="240"/>
      <w:ind w:left="0"/>
      <w:jc w:val="center"/>
    </w:pPr>
    <w:rPr>
      <w:rFonts w:ascii="Times New Roman" w:hAnsi="Times New Roman" w:cs="Times New Roman"/>
      <w:b w:val="0"/>
      <w:color w:val="0000FF"/>
      <w:sz w:val="24"/>
      <w:szCs w:val="24"/>
    </w:rPr>
  </w:style>
  <w:style w:type="paragraph" w:customStyle="1" w:styleId="LISTBULLETS1">
    <w:name w:val="LIST BULLETS 1"/>
    <w:basedOn w:val="a1"/>
    <w:rsid w:val="007A5F26"/>
    <w:pPr>
      <w:numPr>
        <w:numId w:val="10"/>
      </w:numPr>
      <w:tabs>
        <w:tab w:val="clear" w:pos="1797"/>
        <w:tab w:val="num" w:pos="1620"/>
      </w:tabs>
      <w:spacing w:before="120"/>
      <w:ind w:left="1077" w:firstLine="0"/>
      <w:jc w:val="both"/>
    </w:pPr>
    <w:rPr>
      <w:rFonts w:ascii="Arial" w:hAnsi="Arial"/>
      <w:sz w:val="20"/>
    </w:rPr>
  </w:style>
  <w:style w:type="character" w:customStyle="1" w:styleId="1f0">
    <w:name w:val="Основной текст с отступом Знак Знак1"/>
    <w:aliases w:val="Основной текст с отступом1 Знак Знак Знак1,Основной текст с отступом1 Знак Знак Знак Знак Знак Знак Знак2,Основной текст с отступом1 Знак Знак Знак Знак Знак Знак1"/>
    <w:basedOn w:val="a2"/>
    <w:rsid w:val="0005368F"/>
    <w:rPr>
      <w:rFonts w:ascii="Arial" w:hAnsi="Arial"/>
      <w:sz w:val="24"/>
      <w:lang w:val="ru-RU" w:eastAsia="ru-RU" w:bidi="ar-SA"/>
    </w:rPr>
  </w:style>
  <w:style w:type="paragraph" w:styleId="HTML">
    <w:name w:val="HTML Address"/>
    <w:basedOn w:val="a1"/>
    <w:rsid w:val="0005368F"/>
    <w:rPr>
      <w:i/>
      <w:iCs/>
      <w:sz w:val="20"/>
    </w:rPr>
  </w:style>
  <w:style w:type="paragraph" w:styleId="afff3">
    <w:name w:val="envelope address"/>
    <w:basedOn w:val="a1"/>
    <w:rsid w:val="0005368F"/>
    <w:pPr>
      <w:framePr w:w="7920" w:h="1980" w:hRule="exact" w:hSpace="180" w:wrap="auto" w:hAnchor="page" w:xAlign="center" w:yAlign="bottom"/>
      <w:ind w:left="2880"/>
    </w:pPr>
    <w:rPr>
      <w:rFonts w:ascii="Arial" w:hAnsi="Arial" w:cs="Arial"/>
      <w:szCs w:val="24"/>
    </w:rPr>
  </w:style>
  <w:style w:type="paragraph" w:styleId="afff4">
    <w:name w:val="Date"/>
    <w:basedOn w:val="a1"/>
    <w:next w:val="a1"/>
    <w:rsid w:val="0005368F"/>
    <w:rPr>
      <w:sz w:val="20"/>
    </w:rPr>
  </w:style>
  <w:style w:type="paragraph" w:styleId="afff5">
    <w:name w:val="Note Heading"/>
    <w:basedOn w:val="a1"/>
    <w:next w:val="a1"/>
    <w:rsid w:val="0005368F"/>
    <w:rPr>
      <w:sz w:val="20"/>
    </w:rPr>
  </w:style>
  <w:style w:type="paragraph" w:styleId="afff6">
    <w:name w:val="Closing"/>
    <w:basedOn w:val="a1"/>
    <w:rsid w:val="0005368F"/>
    <w:pPr>
      <w:ind w:left="4252"/>
    </w:pPr>
    <w:rPr>
      <w:sz w:val="20"/>
    </w:rPr>
  </w:style>
  <w:style w:type="paragraph" w:styleId="afff7">
    <w:name w:val="Body Text First Indent"/>
    <w:basedOn w:val="a9"/>
    <w:rsid w:val="0005368F"/>
    <w:pPr>
      <w:spacing w:after="120"/>
      <w:ind w:firstLine="210"/>
    </w:pPr>
    <w:rPr>
      <w:sz w:val="20"/>
    </w:rPr>
  </w:style>
  <w:style w:type="paragraph" w:styleId="28">
    <w:name w:val="Body Text First Indent 2"/>
    <w:basedOn w:val="a8"/>
    <w:rsid w:val="0005368F"/>
    <w:pPr>
      <w:spacing w:after="120" w:line="240" w:lineRule="auto"/>
      <w:ind w:left="283" w:firstLine="210"/>
      <w:jc w:val="left"/>
    </w:pPr>
    <w:rPr>
      <w:rFonts w:ascii="Times New Roman" w:hAnsi="Times New Roman"/>
      <w:sz w:val="20"/>
    </w:rPr>
  </w:style>
  <w:style w:type="paragraph" w:styleId="29">
    <w:name w:val="envelope return"/>
    <w:basedOn w:val="a1"/>
    <w:rsid w:val="0005368F"/>
    <w:rPr>
      <w:rFonts w:ascii="Arial" w:hAnsi="Arial" w:cs="Arial"/>
      <w:sz w:val="20"/>
    </w:rPr>
  </w:style>
  <w:style w:type="paragraph" w:styleId="afff8">
    <w:name w:val="Signature"/>
    <w:basedOn w:val="a1"/>
    <w:rsid w:val="0005368F"/>
    <w:pPr>
      <w:ind w:left="4252"/>
    </w:pPr>
    <w:rPr>
      <w:sz w:val="20"/>
    </w:rPr>
  </w:style>
  <w:style w:type="paragraph" w:styleId="afff9">
    <w:name w:val="Salutation"/>
    <w:basedOn w:val="a1"/>
    <w:next w:val="a1"/>
    <w:rsid w:val="0005368F"/>
    <w:rPr>
      <w:sz w:val="20"/>
    </w:rPr>
  </w:style>
  <w:style w:type="paragraph" w:styleId="afffa">
    <w:name w:val="List Continue"/>
    <w:basedOn w:val="a1"/>
    <w:rsid w:val="0005368F"/>
    <w:pPr>
      <w:spacing w:after="120"/>
      <w:ind w:left="283"/>
    </w:pPr>
    <w:rPr>
      <w:sz w:val="20"/>
    </w:rPr>
  </w:style>
  <w:style w:type="paragraph" w:styleId="2a">
    <w:name w:val="List Continue 2"/>
    <w:basedOn w:val="a1"/>
    <w:rsid w:val="0005368F"/>
    <w:pPr>
      <w:spacing w:after="120"/>
      <w:ind w:left="566"/>
    </w:pPr>
    <w:rPr>
      <w:sz w:val="20"/>
    </w:rPr>
  </w:style>
  <w:style w:type="paragraph" w:styleId="37">
    <w:name w:val="List Continue 3"/>
    <w:basedOn w:val="a1"/>
    <w:rsid w:val="0005368F"/>
    <w:pPr>
      <w:spacing w:after="120"/>
      <w:ind w:left="849"/>
    </w:pPr>
    <w:rPr>
      <w:sz w:val="20"/>
    </w:rPr>
  </w:style>
  <w:style w:type="paragraph" w:styleId="43">
    <w:name w:val="List Continue 4"/>
    <w:basedOn w:val="a1"/>
    <w:rsid w:val="0005368F"/>
    <w:pPr>
      <w:spacing w:after="120"/>
      <w:ind w:left="1132"/>
    </w:pPr>
    <w:rPr>
      <w:sz w:val="20"/>
    </w:rPr>
  </w:style>
  <w:style w:type="paragraph" w:styleId="53">
    <w:name w:val="List Continue 5"/>
    <w:basedOn w:val="a1"/>
    <w:rsid w:val="0005368F"/>
    <w:pPr>
      <w:spacing w:after="120"/>
      <w:ind w:left="1415"/>
    </w:pPr>
    <w:rPr>
      <w:sz w:val="20"/>
    </w:rPr>
  </w:style>
  <w:style w:type="paragraph" w:styleId="2b">
    <w:name w:val="List 2"/>
    <w:basedOn w:val="a1"/>
    <w:rsid w:val="0005368F"/>
    <w:pPr>
      <w:ind w:left="566" w:hanging="283"/>
    </w:pPr>
    <w:rPr>
      <w:sz w:val="20"/>
    </w:rPr>
  </w:style>
  <w:style w:type="paragraph" w:styleId="38">
    <w:name w:val="List 3"/>
    <w:basedOn w:val="a1"/>
    <w:rsid w:val="0005368F"/>
    <w:pPr>
      <w:ind w:left="849" w:hanging="283"/>
    </w:pPr>
    <w:rPr>
      <w:sz w:val="20"/>
    </w:rPr>
  </w:style>
  <w:style w:type="paragraph" w:styleId="44">
    <w:name w:val="List 4"/>
    <w:basedOn w:val="a1"/>
    <w:rsid w:val="0005368F"/>
    <w:pPr>
      <w:ind w:left="1132" w:hanging="283"/>
    </w:pPr>
    <w:rPr>
      <w:sz w:val="20"/>
    </w:rPr>
  </w:style>
  <w:style w:type="paragraph" w:styleId="54">
    <w:name w:val="List 5"/>
    <w:basedOn w:val="a1"/>
    <w:rsid w:val="0005368F"/>
    <w:pPr>
      <w:ind w:left="1415" w:hanging="283"/>
    </w:pPr>
    <w:rPr>
      <w:sz w:val="20"/>
    </w:rPr>
  </w:style>
  <w:style w:type="paragraph" w:styleId="HTML0">
    <w:name w:val="HTML Preformatted"/>
    <w:basedOn w:val="a1"/>
    <w:rsid w:val="0005368F"/>
    <w:rPr>
      <w:rFonts w:ascii="Courier New" w:hAnsi="Courier New" w:cs="Courier New"/>
      <w:sz w:val="20"/>
    </w:rPr>
  </w:style>
  <w:style w:type="paragraph" w:styleId="afffb">
    <w:name w:val="E-mail Signature"/>
    <w:basedOn w:val="a1"/>
    <w:rsid w:val="0005368F"/>
    <w:rPr>
      <w:sz w:val="20"/>
    </w:rPr>
  </w:style>
  <w:style w:type="paragraph" w:customStyle="1" w:styleId="39">
    <w:name w:val="заголовок 3"/>
    <w:basedOn w:val="a1"/>
    <w:next w:val="a1"/>
    <w:rsid w:val="00A14A65"/>
    <w:pPr>
      <w:keepNext/>
    </w:pPr>
    <w:rPr>
      <w:rFonts w:ascii="Arial" w:hAnsi="Arial"/>
    </w:rPr>
  </w:style>
  <w:style w:type="paragraph" w:styleId="62">
    <w:name w:val="index 6"/>
    <w:basedOn w:val="a1"/>
    <w:next w:val="a1"/>
    <w:autoRedefine/>
    <w:semiHidden/>
    <w:rsid w:val="00A14A65"/>
    <w:pPr>
      <w:ind w:left="1440" w:hanging="240"/>
    </w:pPr>
    <w:rPr>
      <w:rFonts w:eastAsia="SimSun"/>
      <w:szCs w:val="24"/>
    </w:rPr>
  </w:style>
  <w:style w:type="paragraph" w:customStyle="1" w:styleId="afffc">
    <w:name w:val="заполнение штампа"/>
    <w:basedOn w:val="a1"/>
    <w:rsid w:val="00134E5E"/>
    <w:pPr>
      <w:ind w:right="340"/>
      <w:jc w:val="center"/>
    </w:pPr>
    <w:rPr>
      <w:spacing w:val="-10"/>
      <w:sz w:val="22"/>
    </w:rPr>
  </w:style>
  <w:style w:type="paragraph" w:customStyle="1" w:styleId="215">
    <w:name w:val="Основной текст 21"/>
    <w:basedOn w:val="a1"/>
    <w:rsid w:val="002901F3"/>
    <w:pPr>
      <w:widowControl w:val="0"/>
      <w:spacing w:after="120"/>
      <w:ind w:firstLine="851"/>
      <w:jc w:val="both"/>
    </w:pPr>
    <w:rPr>
      <w:snapToGrid w:val="0"/>
    </w:rPr>
  </w:style>
  <w:style w:type="paragraph" w:customStyle="1" w:styleId="afffd">
    <w:name w:val="обычный Таймс"/>
    <w:basedOn w:val="aa"/>
    <w:rsid w:val="00A77337"/>
    <w:pPr>
      <w:tabs>
        <w:tab w:val="left" w:pos="9639"/>
      </w:tabs>
      <w:spacing w:line="312" w:lineRule="auto"/>
      <w:ind w:left="284" w:right="567" w:firstLine="567"/>
      <w:jc w:val="both"/>
    </w:pPr>
    <w:rPr>
      <w:bCs/>
    </w:rPr>
  </w:style>
  <w:style w:type="character" w:customStyle="1" w:styleId="122">
    <w:name w:val="Стиль 12 пт Черный"/>
    <w:basedOn w:val="a2"/>
    <w:rsid w:val="003A70B5"/>
    <w:rPr>
      <w:rFonts w:ascii="Times New Roman" w:hAnsi="Times New Roman"/>
      <w:color w:val="000000"/>
      <w:spacing w:val="0"/>
      <w:sz w:val="24"/>
      <w:szCs w:val="24"/>
    </w:rPr>
  </w:style>
  <w:style w:type="paragraph" w:customStyle="1" w:styleId="Iauiuecaaieiaie3">
    <w:name w:val="Iau?iue.caaieiaie 3"/>
    <w:rsid w:val="00431FDD"/>
    <w:pPr>
      <w:widowControl w:val="0"/>
      <w:spacing w:line="360" w:lineRule="auto"/>
      <w:jc w:val="center"/>
    </w:pPr>
    <w:rPr>
      <w:sz w:val="24"/>
    </w:rPr>
  </w:style>
  <w:style w:type="paragraph" w:customStyle="1" w:styleId="001">
    <w:name w:val="001"/>
    <w:basedOn w:val="a9"/>
    <w:autoRedefine/>
    <w:rsid w:val="002D5692"/>
    <w:pPr>
      <w:spacing w:line="312" w:lineRule="auto"/>
      <w:ind w:left="1276" w:right="423" w:firstLine="709"/>
      <w:jc w:val="both"/>
    </w:pPr>
    <w:rPr>
      <w:rFonts w:ascii="Arial" w:hAnsi="Arial"/>
      <w:sz w:val="24"/>
    </w:rPr>
  </w:style>
  <w:style w:type="paragraph" w:customStyle="1" w:styleId="afffe">
    <w:name w:val="Заполнение"/>
    <w:basedOn w:val="a1"/>
    <w:rsid w:val="0097314A"/>
    <w:pPr>
      <w:widowControl w:val="0"/>
      <w:autoSpaceDE w:val="0"/>
      <w:autoSpaceDN w:val="0"/>
      <w:jc w:val="center"/>
    </w:pPr>
    <w:rPr>
      <w:rFonts w:ascii="Courier New" w:hAnsi="Courier New" w:cs="Courier New"/>
      <w:sz w:val="28"/>
      <w:szCs w:val="28"/>
    </w:rPr>
  </w:style>
  <w:style w:type="character" w:customStyle="1" w:styleId="affff">
    <w:name w:val="номер страницы"/>
    <w:basedOn w:val="a2"/>
    <w:rsid w:val="0097314A"/>
    <w:rPr>
      <w:sz w:val="20"/>
      <w:szCs w:val="20"/>
    </w:rPr>
  </w:style>
  <w:style w:type="paragraph" w:customStyle="1" w:styleId="Caiieiaiea">
    <w:name w:val="Caiieiaiea"/>
    <w:basedOn w:val="a1"/>
    <w:rsid w:val="0097314A"/>
    <w:pPr>
      <w:autoSpaceDE w:val="0"/>
      <w:autoSpaceDN w:val="0"/>
      <w:jc w:val="center"/>
    </w:pPr>
    <w:rPr>
      <w:rFonts w:ascii="Courier New" w:hAnsi="Courier New" w:cs="Courier New"/>
      <w:sz w:val="28"/>
      <w:szCs w:val="28"/>
    </w:rPr>
  </w:style>
  <w:style w:type="paragraph" w:customStyle="1" w:styleId="affff0">
    <w:name w:val="Çàïîëíåíèå"/>
    <w:basedOn w:val="a1"/>
    <w:rsid w:val="0097314A"/>
    <w:pPr>
      <w:autoSpaceDE w:val="0"/>
      <w:autoSpaceDN w:val="0"/>
      <w:jc w:val="center"/>
    </w:pPr>
    <w:rPr>
      <w:rFonts w:ascii="Courier New" w:hAnsi="Courier New" w:cs="Courier New"/>
      <w:sz w:val="28"/>
      <w:szCs w:val="28"/>
    </w:rPr>
  </w:style>
  <w:style w:type="paragraph" w:customStyle="1" w:styleId="1-1">
    <w:name w:val="1-1"/>
    <w:basedOn w:val="a1"/>
    <w:rsid w:val="00B5099E"/>
    <w:pPr>
      <w:tabs>
        <w:tab w:val="left" w:pos="567"/>
      </w:tabs>
      <w:spacing w:before="120" w:line="320" w:lineRule="exact"/>
      <w:ind w:left="567" w:hanging="567"/>
      <w:jc w:val="both"/>
    </w:pPr>
    <w:rPr>
      <w:szCs w:val="24"/>
    </w:rPr>
  </w:style>
  <w:style w:type="paragraph" w:customStyle="1" w:styleId="1-10">
    <w:name w:val="1-1_кстр"/>
    <w:basedOn w:val="1-1"/>
    <w:rsid w:val="00B5099E"/>
    <w:pPr>
      <w:tabs>
        <w:tab w:val="clear" w:pos="567"/>
      </w:tabs>
      <w:spacing w:before="0"/>
      <w:ind w:firstLine="284"/>
    </w:pPr>
  </w:style>
  <w:style w:type="paragraph" w:customStyle="1" w:styleId="APPENDIXHEADER">
    <w:name w:val="APPENDIX HEADER"/>
    <w:basedOn w:val="a1"/>
    <w:rsid w:val="00FC4C59"/>
    <w:pPr>
      <w:spacing w:before="360" w:after="240"/>
      <w:ind w:left="567"/>
      <w:jc w:val="center"/>
    </w:pPr>
    <w:rPr>
      <w:b/>
      <w:bCs/>
      <w:caps/>
      <w:szCs w:val="24"/>
      <w:u w:val="single"/>
    </w:rPr>
  </w:style>
  <w:style w:type="paragraph" w:customStyle="1" w:styleId="Title1NonTOC">
    <w:name w:val="Title 1 Non TOC"/>
    <w:basedOn w:val="a1"/>
    <w:rsid w:val="00FC4C59"/>
    <w:pPr>
      <w:keepNext/>
      <w:spacing w:before="120" w:after="240"/>
      <w:jc w:val="center"/>
      <w:outlineLvl w:val="0"/>
    </w:pPr>
    <w:rPr>
      <w:rFonts w:ascii="Arial" w:hAnsi="Arial" w:cs="Arial"/>
      <w:b/>
      <w:color w:val="000000"/>
      <w:sz w:val="20"/>
    </w:rPr>
  </w:style>
  <w:style w:type="paragraph" w:styleId="affff1">
    <w:name w:val="table of figures"/>
    <w:basedOn w:val="a1"/>
    <w:next w:val="a1"/>
    <w:autoRedefine/>
    <w:semiHidden/>
    <w:rsid w:val="000D7FB9"/>
    <w:pPr>
      <w:tabs>
        <w:tab w:val="left" w:pos="284"/>
        <w:tab w:val="right" w:leader="dot" w:pos="9923"/>
      </w:tabs>
      <w:ind w:right="140"/>
    </w:pPr>
    <w:rPr>
      <w:rFonts w:ascii="Arial" w:hAnsi="Arial"/>
      <w:noProof/>
      <w:sz w:val="20"/>
    </w:rPr>
  </w:style>
  <w:style w:type="paragraph" w:customStyle="1" w:styleId="TableTextSmall">
    <w:name w:val="Table Text Small"/>
    <w:basedOn w:val="TableText"/>
    <w:autoRedefine/>
    <w:rsid w:val="001A6520"/>
    <w:pPr>
      <w:tabs>
        <w:tab w:val="left" w:pos="0"/>
      </w:tabs>
      <w:spacing w:before="0" w:after="0"/>
      <w:ind w:left="-51"/>
      <w:jc w:val="left"/>
    </w:pPr>
    <w:rPr>
      <w:rFonts w:ascii="Times New Roman" w:hAnsi="Times New Roman"/>
      <w:bCs/>
      <w:sz w:val="22"/>
      <w:szCs w:val="22"/>
    </w:rPr>
  </w:style>
  <w:style w:type="paragraph" w:customStyle="1" w:styleId="BodyTextNormal4">
    <w:name w:val="Body Text Normal + Знак Знак"/>
    <w:basedOn w:val="a1"/>
    <w:next w:val="a1"/>
    <w:autoRedefine/>
    <w:rsid w:val="00792BB6"/>
    <w:pPr>
      <w:widowControl w:val="0"/>
      <w:tabs>
        <w:tab w:val="num" w:pos="1077"/>
      </w:tabs>
      <w:spacing w:before="120"/>
      <w:ind w:left="1077" w:hanging="1077"/>
      <w:jc w:val="both"/>
    </w:pPr>
    <w:rPr>
      <w:rFonts w:ascii="Arial" w:hAnsi="Arial"/>
      <w:bCs/>
      <w:sz w:val="20"/>
    </w:rPr>
  </w:style>
  <w:style w:type="paragraph" w:customStyle="1" w:styleId="Bodytextnormal30">
    <w:name w:val="Body text normal 3+"/>
    <w:basedOn w:val="BODYTEXTNORMAL2"/>
    <w:next w:val="BodyTextNormal1"/>
    <w:rsid w:val="00792BB6"/>
    <w:pPr>
      <w:tabs>
        <w:tab w:val="clear" w:pos="1077"/>
        <w:tab w:val="clear" w:pos="8280"/>
        <w:tab w:val="num" w:pos="360"/>
      </w:tabs>
    </w:pPr>
    <w:rPr>
      <w:color w:val="000000"/>
      <w:kern w:val="32"/>
    </w:rPr>
  </w:style>
  <w:style w:type="paragraph" w:customStyle="1" w:styleId="1f1">
    <w:name w:val="заголовок 1 Знак"/>
    <w:basedOn w:val="a1"/>
    <w:next w:val="a1"/>
    <w:link w:val="1f2"/>
    <w:rsid w:val="00333A80"/>
    <w:pPr>
      <w:keepNext/>
      <w:outlineLvl w:val="0"/>
    </w:pPr>
    <w:rPr>
      <w:rFonts w:ascii="Arial" w:hAnsi="Arial"/>
      <w:b/>
      <w:sz w:val="28"/>
    </w:rPr>
  </w:style>
  <w:style w:type="character" w:customStyle="1" w:styleId="1f2">
    <w:name w:val="заголовок 1 Знак Знак"/>
    <w:basedOn w:val="a2"/>
    <w:link w:val="1f1"/>
    <w:rsid w:val="00333A80"/>
    <w:rPr>
      <w:rFonts w:ascii="Arial" w:hAnsi="Arial"/>
      <w:b/>
      <w:sz w:val="28"/>
      <w:lang w:val="ru-RU" w:eastAsia="ru-RU" w:bidi="ar-SA"/>
    </w:rPr>
  </w:style>
  <w:style w:type="paragraph" w:customStyle="1" w:styleId="Default">
    <w:name w:val="Default"/>
    <w:rsid w:val="003F3891"/>
    <w:pPr>
      <w:autoSpaceDE w:val="0"/>
      <w:autoSpaceDN w:val="0"/>
      <w:adjustRightInd w:val="0"/>
    </w:pPr>
    <w:rPr>
      <w:color w:val="000000"/>
      <w:sz w:val="24"/>
      <w:szCs w:val="24"/>
    </w:rPr>
  </w:style>
  <w:style w:type="paragraph" w:customStyle="1" w:styleId="2110">
    <w:name w:val="Основной текст 211"/>
    <w:aliases w:val="Iniiaiie oaeno 1"/>
    <w:basedOn w:val="a1"/>
    <w:rsid w:val="003D2E56"/>
    <w:pPr>
      <w:widowControl w:val="0"/>
      <w:spacing w:after="120"/>
      <w:ind w:firstLine="851"/>
      <w:jc w:val="both"/>
    </w:pPr>
    <w:rPr>
      <w:snapToGrid w:val="0"/>
    </w:rPr>
  </w:style>
  <w:style w:type="character" w:customStyle="1" w:styleId="fts-hit">
    <w:name w:val="fts-hit"/>
    <w:basedOn w:val="a2"/>
    <w:rsid w:val="000674EE"/>
  </w:style>
  <w:style w:type="paragraph" w:styleId="affff2">
    <w:name w:val="List Paragraph"/>
    <w:basedOn w:val="a1"/>
    <w:uiPriority w:val="34"/>
    <w:qFormat/>
    <w:rsid w:val="001A7E50"/>
    <w:pPr>
      <w:ind w:left="720"/>
      <w:contextualSpacing/>
    </w:pPr>
  </w:style>
  <w:style w:type="character" w:customStyle="1" w:styleId="TableText0">
    <w:name w:val="Table Text Знак"/>
    <w:basedOn w:val="a2"/>
    <w:link w:val="TableText"/>
    <w:locked/>
    <w:rsid w:val="001B230D"/>
    <w:rPr>
      <w:rFonts w:ascii="Arial" w:hAnsi="Arial"/>
      <w:noProof/>
    </w:rPr>
  </w:style>
  <w:style w:type="paragraph" w:styleId="affff3">
    <w:name w:val="No Spacing"/>
    <w:uiPriority w:val="1"/>
    <w:qFormat/>
    <w:rsid w:val="00CB0740"/>
    <w:rPr>
      <w:sz w:val="24"/>
    </w:rPr>
  </w:style>
  <w:style w:type="paragraph" w:customStyle="1" w:styleId="Heading-PS1">
    <w:name w:val="Heading - PS 1"/>
    <w:basedOn w:val="Heading"/>
    <w:next w:val="a1"/>
    <w:rsid w:val="00D70126"/>
    <w:pPr>
      <w:widowControl w:val="0"/>
      <w:tabs>
        <w:tab w:val="num" w:pos="720"/>
      </w:tabs>
      <w:autoSpaceDE/>
      <w:autoSpaceDN/>
      <w:adjustRightInd/>
      <w:spacing w:before="240"/>
      <w:ind w:left="360"/>
      <w:jc w:val="center"/>
    </w:pPr>
    <w:rPr>
      <w:rFonts w:ascii="Times New Roman" w:hAnsi="Times New Roman" w:cs="Times New Roman"/>
      <w:bCs w:val="0"/>
      <w:sz w:val="28"/>
      <w:szCs w:val="20"/>
      <w:lang w:val="en-US" w:eastAsia="en-US"/>
    </w:rPr>
  </w:style>
  <w:style w:type="paragraph" w:customStyle="1" w:styleId="6">
    <w:name w:val="Стиль6"/>
    <w:basedOn w:val="a1"/>
    <w:autoRedefine/>
    <w:rsid w:val="00D70126"/>
    <w:pPr>
      <w:numPr>
        <w:numId w:val="36"/>
      </w:numPr>
      <w:jc w:val="both"/>
    </w:pPr>
    <w:rPr>
      <w:kern w:val="16"/>
      <w:szCs w:val="24"/>
    </w:rPr>
  </w:style>
  <w:style w:type="paragraph" w:customStyle="1" w:styleId="Style3">
    <w:name w:val="Style3"/>
    <w:basedOn w:val="a1"/>
    <w:rsid w:val="00D70126"/>
    <w:pPr>
      <w:widowControl w:val="0"/>
      <w:autoSpaceDE w:val="0"/>
      <w:autoSpaceDN w:val="0"/>
      <w:adjustRightInd w:val="0"/>
      <w:spacing w:line="410" w:lineRule="exact"/>
      <w:jc w:val="both"/>
    </w:pPr>
    <w:rPr>
      <w:rFonts w:ascii="Arial Unicode MS" w:eastAsia="Arial Unicode MS"/>
      <w:szCs w:val="24"/>
    </w:rPr>
  </w:style>
  <w:style w:type="character" w:customStyle="1" w:styleId="FontStyle12">
    <w:name w:val="Font Style12"/>
    <w:basedOn w:val="a2"/>
    <w:rsid w:val="00D70126"/>
    <w:rPr>
      <w:rFonts w:ascii="Arial Unicode MS" w:eastAsia="Arial Unicode MS" w:cs="Arial Unicode MS"/>
      <w:b/>
      <w:bCs/>
      <w:sz w:val="22"/>
      <w:szCs w:val="22"/>
    </w:rPr>
  </w:style>
  <w:style w:type="paragraph" w:customStyle="1" w:styleId="Style4">
    <w:name w:val="Style4"/>
    <w:basedOn w:val="a1"/>
    <w:rsid w:val="00D70126"/>
    <w:pPr>
      <w:widowControl w:val="0"/>
      <w:autoSpaceDE w:val="0"/>
      <w:autoSpaceDN w:val="0"/>
      <w:adjustRightInd w:val="0"/>
      <w:spacing w:line="413" w:lineRule="exact"/>
    </w:pPr>
    <w:rPr>
      <w:szCs w:val="24"/>
    </w:rPr>
  </w:style>
  <w:style w:type="character" w:customStyle="1" w:styleId="FontStyle20">
    <w:name w:val="Font Style20"/>
    <w:basedOn w:val="a2"/>
    <w:rsid w:val="00D70126"/>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2B2574"/>
    <w:rPr>
      <w:sz w:val="24"/>
    </w:rPr>
  </w:style>
  <w:style w:type="paragraph" w:styleId="1">
    <w:name w:val="heading 1"/>
    <w:aliases w:val="заголовок,новая страница,номер приложения,§1,.,Heading 1 Char Char,iiia? i?eei?aiey,11. Заголовок 1,Заголовок 1 Знак,Заголовок 1 Знак1 Знак1,Заголовок 1 Знак Знак Знак,Заголовок 1 Знак Знак Знак Знак Знак1,Заголовок 1 Знак1 Знак Знак"/>
    <w:basedOn w:val="a1"/>
    <w:next w:val="a1"/>
    <w:link w:val="11"/>
    <w:qFormat/>
    <w:rsid w:val="006055AB"/>
    <w:pPr>
      <w:keepNext/>
      <w:spacing w:line="360" w:lineRule="auto"/>
      <w:ind w:left="1854"/>
      <w:outlineLvl w:val="0"/>
    </w:pPr>
    <w:rPr>
      <w:rFonts w:ascii="Arial" w:hAnsi="Arial"/>
      <w:b/>
      <w:caps/>
      <w:sz w:val="28"/>
    </w:rPr>
  </w:style>
  <w:style w:type="paragraph" w:styleId="21">
    <w:name w:val="heading 2"/>
    <w:aliases w:val="- 1.1,Title3,H2,.1,1,- 1,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
    <w:basedOn w:val="a1"/>
    <w:next w:val="a1"/>
    <w:qFormat/>
    <w:rsid w:val="006055AB"/>
    <w:pPr>
      <w:keepNext/>
      <w:spacing w:line="360" w:lineRule="auto"/>
      <w:ind w:left="1854"/>
      <w:outlineLvl w:val="1"/>
    </w:pPr>
    <w:rPr>
      <w:rFonts w:ascii="Arial" w:hAnsi="Arial"/>
      <w:b/>
    </w:rPr>
  </w:style>
  <w:style w:type="paragraph" w:styleId="30">
    <w:name w:val="heading 3"/>
    <w:aliases w:val="Подпункт"/>
    <w:basedOn w:val="a1"/>
    <w:next w:val="a1"/>
    <w:qFormat/>
    <w:rsid w:val="006055AB"/>
    <w:pPr>
      <w:keepNext/>
      <w:spacing w:line="360" w:lineRule="auto"/>
      <w:ind w:left="1854"/>
      <w:outlineLvl w:val="2"/>
    </w:pPr>
    <w:rPr>
      <w:rFonts w:ascii="Arial" w:hAnsi="Arial"/>
      <w:b/>
      <w:i/>
    </w:rPr>
  </w:style>
  <w:style w:type="paragraph" w:styleId="40">
    <w:name w:val="heading 4"/>
    <w:aliases w:val="- 1.1.1.1,EIA H4"/>
    <w:basedOn w:val="a1"/>
    <w:next w:val="a1"/>
    <w:qFormat/>
    <w:rsid w:val="006055AB"/>
    <w:pPr>
      <w:keepNext/>
      <w:spacing w:line="360" w:lineRule="auto"/>
      <w:ind w:left="1854"/>
      <w:jc w:val="both"/>
      <w:outlineLvl w:val="3"/>
    </w:pPr>
    <w:rPr>
      <w:rFonts w:ascii="Arial" w:hAnsi="Arial"/>
      <w:i/>
    </w:rPr>
  </w:style>
  <w:style w:type="paragraph" w:styleId="50">
    <w:name w:val="heading 5"/>
    <w:aliases w:val="Heading 5 NOT IN USE"/>
    <w:basedOn w:val="a1"/>
    <w:next w:val="a1"/>
    <w:qFormat/>
    <w:rsid w:val="006055AB"/>
    <w:pPr>
      <w:keepNext/>
      <w:spacing w:line="360" w:lineRule="auto"/>
      <w:ind w:left="709" w:hanging="709"/>
      <w:jc w:val="both"/>
      <w:outlineLvl w:val="4"/>
    </w:pPr>
    <w:rPr>
      <w:rFonts w:ascii="Arial" w:hAnsi="Arial"/>
      <w:b/>
    </w:rPr>
  </w:style>
  <w:style w:type="paragraph" w:styleId="60">
    <w:name w:val="heading 6"/>
    <w:aliases w:val="Heading 6 NOT IN USE"/>
    <w:basedOn w:val="a1"/>
    <w:next w:val="a1"/>
    <w:qFormat/>
    <w:rsid w:val="006055AB"/>
    <w:pPr>
      <w:keepNext/>
      <w:spacing w:line="360" w:lineRule="auto"/>
      <w:jc w:val="both"/>
      <w:outlineLvl w:val="5"/>
    </w:pPr>
    <w:rPr>
      <w:rFonts w:ascii="Arial" w:hAnsi="Arial"/>
      <w:b/>
    </w:rPr>
  </w:style>
  <w:style w:type="paragraph" w:styleId="7">
    <w:name w:val="heading 7"/>
    <w:aliases w:val=" Heading 7 NOT IN USE"/>
    <w:basedOn w:val="a1"/>
    <w:next w:val="a1"/>
    <w:qFormat/>
    <w:rsid w:val="006055AB"/>
    <w:pPr>
      <w:keepNext/>
      <w:spacing w:line="360" w:lineRule="auto"/>
      <w:ind w:left="1854"/>
      <w:outlineLvl w:val="6"/>
    </w:pPr>
    <w:rPr>
      <w:rFonts w:ascii="Arial" w:hAnsi="Arial"/>
      <w:b/>
      <w:i/>
    </w:rPr>
  </w:style>
  <w:style w:type="paragraph" w:styleId="8">
    <w:name w:val="heading 8"/>
    <w:aliases w:val=" Heading 8 NOT IN USE,not In use"/>
    <w:basedOn w:val="a1"/>
    <w:next w:val="a1"/>
    <w:qFormat/>
    <w:rsid w:val="006055AB"/>
    <w:pPr>
      <w:keepNext/>
      <w:spacing w:line="360" w:lineRule="auto"/>
      <w:ind w:firstLine="709"/>
      <w:jc w:val="both"/>
      <w:outlineLvl w:val="7"/>
    </w:pPr>
    <w:rPr>
      <w:rFonts w:ascii="Arial" w:hAnsi="Arial"/>
      <w:b/>
    </w:rPr>
  </w:style>
  <w:style w:type="paragraph" w:styleId="9">
    <w:name w:val="heading 9"/>
    <w:aliases w:val=" Heading 9 NOT IN USE,Not in use"/>
    <w:basedOn w:val="a1"/>
    <w:next w:val="a1"/>
    <w:qFormat/>
    <w:rsid w:val="006055AB"/>
    <w:pPr>
      <w:keepNext/>
      <w:spacing w:line="360" w:lineRule="auto"/>
      <w:ind w:left="1134" w:firstLine="360"/>
      <w:jc w:val="right"/>
      <w:outlineLvl w:val="8"/>
    </w:pPr>
    <w:rPr>
      <w:rFonts w:ascii="Arial" w:hAnsi="Arial"/>
      <w:lang w:val="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1"/>
    <w:aliases w:val="заголовок Знак,новая страница Знак,номер приложения Знак,§1 Знак,. Знак,Heading 1 Char Char Знак,iiia? i?eei?aiey Знак,11. Заголовок 1 Знак,Заголовок 1 Знак Знак1,Заголовок 1 Знак1 Знак1 Знак,Заголовок 1 Знак Знак Знак Знак"/>
    <w:basedOn w:val="a2"/>
    <w:link w:val="1"/>
    <w:rsid w:val="00A355F0"/>
    <w:rPr>
      <w:rFonts w:ascii="Arial" w:hAnsi="Arial"/>
      <w:b/>
      <w:caps/>
      <w:sz w:val="28"/>
      <w:lang w:val="ru-RU" w:eastAsia="ru-RU" w:bidi="ar-SA"/>
    </w:rPr>
  </w:style>
  <w:style w:type="paragraph" w:styleId="a5">
    <w:name w:val="header"/>
    <w:aliases w:val="??????? ??????????,ВерхКолонтитул,header-first,HeaderPort"/>
    <w:basedOn w:val="a1"/>
    <w:rsid w:val="006055AB"/>
    <w:pPr>
      <w:tabs>
        <w:tab w:val="center" w:pos="4153"/>
        <w:tab w:val="right" w:pos="8306"/>
      </w:tabs>
    </w:pPr>
  </w:style>
  <w:style w:type="paragraph" w:styleId="a6">
    <w:name w:val="footer"/>
    <w:basedOn w:val="a1"/>
    <w:rsid w:val="006055AB"/>
    <w:pPr>
      <w:tabs>
        <w:tab w:val="center" w:pos="4153"/>
        <w:tab w:val="right" w:pos="8306"/>
      </w:tabs>
    </w:pPr>
  </w:style>
  <w:style w:type="character" w:styleId="a7">
    <w:name w:val="page number"/>
    <w:basedOn w:val="a2"/>
    <w:rsid w:val="006055AB"/>
  </w:style>
  <w:style w:type="paragraph" w:styleId="22">
    <w:name w:val="Body Text Indent 2"/>
    <w:aliases w:val="Основной текст с отступом 2 Знак,Основной для текста,Основной текст с отступом 2 Знак Знак,Основной текст с отступом 2 Знак Знак Знак,Основной текст с отступом 1,Основной текст с отступом 2 Знак Знак Знак Знак"/>
    <w:basedOn w:val="a1"/>
    <w:link w:val="210"/>
    <w:rsid w:val="006055AB"/>
    <w:pPr>
      <w:spacing w:line="360" w:lineRule="auto"/>
      <w:ind w:left="1134" w:firstLine="720"/>
      <w:jc w:val="both"/>
    </w:pPr>
    <w:rPr>
      <w:rFonts w:ascii="Arial" w:hAnsi="Arial"/>
    </w:rPr>
  </w:style>
  <w:style w:type="character" w:customStyle="1" w:styleId="210">
    <w:name w:val="Основной текст с отступом 2 Знак1"/>
    <w:aliases w:val="Основной текст с отступом 2 Знак Знак1,Основной для текста Знак,Основной текст с отступом 2 Знак Знак Знак1,Основной текст с отступом 2 Знак Знак Знак Знак1,Основной текст с отступом 1 Знак"/>
    <w:basedOn w:val="a2"/>
    <w:link w:val="22"/>
    <w:rsid w:val="001D1D94"/>
    <w:rPr>
      <w:rFonts w:ascii="Arial" w:hAnsi="Arial"/>
      <w:sz w:val="24"/>
      <w:lang w:val="ru-RU" w:eastAsia="ru-RU" w:bidi="ar-SA"/>
    </w:rPr>
  </w:style>
  <w:style w:type="paragraph" w:styleId="a8">
    <w:name w:val="Body Text Indent"/>
    <w:aliases w:val="Основной текст с отступом Знак,Основной текст с отступом1 Знак Знак,Основной текст с отступом1 Знак Знак Знак Знак Знак Знак,Основной текст с отступом1 Знак Знак Знак Знак Знак"/>
    <w:basedOn w:val="a1"/>
    <w:link w:val="10"/>
    <w:rsid w:val="006055AB"/>
    <w:pPr>
      <w:spacing w:line="360" w:lineRule="auto"/>
      <w:ind w:firstLine="720"/>
      <w:jc w:val="both"/>
    </w:pPr>
    <w:rPr>
      <w:rFonts w:ascii="Arial" w:hAnsi="Arial"/>
    </w:rPr>
  </w:style>
  <w:style w:type="character" w:customStyle="1" w:styleId="10">
    <w:name w:val="Основной текст с отступом Знак1"/>
    <w:aliases w:val="Основной текст с отступом Знак Знак3,Основной текст с отступом1 Знак Знак Знак2,Основной текст с отступом1 Знак Знак Знак Знак Знак Знак Знак3,Основной текст с отступом1 Знак Знак Знак Знак Знак Знак2"/>
    <w:basedOn w:val="a2"/>
    <w:link w:val="a8"/>
    <w:rsid w:val="00A355F0"/>
    <w:rPr>
      <w:rFonts w:ascii="Arial" w:hAnsi="Arial"/>
      <w:sz w:val="24"/>
      <w:lang w:val="ru-RU" w:eastAsia="ru-RU" w:bidi="ar-SA"/>
    </w:rPr>
  </w:style>
  <w:style w:type="paragraph" w:styleId="12">
    <w:name w:val="toc 1"/>
    <w:basedOn w:val="a1"/>
    <w:next w:val="a1"/>
    <w:autoRedefine/>
    <w:uiPriority w:val="39"/>
    <w:rsid w:val="007C4490"/>
    <w:pPr>
      <w:tabs>
        <w:tab w:val="left" w:pos="567"/>
        <w:tab w:val="right" w:leader="dot" w:pos="9781"/>
      </w:tabs>
      <w:spacing w:before="120"/>
      <w:ind w:left="284" w:right="284"/>
    </w:pPr>
    <w:rPr>
      <w:bCs/>
      <w:caps/>
      <w:noProof/>
      <w:snapToGrid w:val="0"/>
      <w:spacing w:val="-4"/>
      <w:sz w:val="20"/>
    </w:rPr>
  </w:style>
  <w:style w:type="paragraph" w:styleId="23">
    <w:name w:val="toc 2"/>
    <w:basedOn w:val="a1"/>
    <w:next w:val="a1"/>
    <w:autoRedefine/>
    <w:semiHidden/>
    <w:rsid w:val="006055AB"/>
    <w:pPr>
      <w:ind w:left="240"/>
    </w:pPr>
    <w:rPr>
      <w:smallCaps/>
      <w:sz w:val="20"/>
    </w:rPr>
  </w:style>
  <w:style w:type="paragraph" w:styleId="31">
    <w:name w:val="toc 3"/>
    <w:basedOn w:val="a1"/>
    <w:next w:val="a1"/>
    <w:autoRedefine/>
    <w:semiHidden/>
    <w:rsid w:val="007B3318"/>
    <w:pPr>
      <w:tabs>
        <w:tab w:val="right" w:leader="dot" w:pos="10206"/>
      </w:tabs>
      <w:ind w:left="284" w:right="284"/>
      <w:jc w:val="both"/>
    </w:pPr>
    <w:rPr>
      <w:i/>
      <w:iCs/>
      <w:noProof/>
      <w:sz w:val="20"/>
    </w:rPr>
  </w:style>
  <w:style w:type="paragraph" w:styleId="41">
    <w:name w:val="toc 4"/>
    <w:basedOn w:val="a1"/>
    <w:next w:val="a1"/>
    <w:autoRedefine/>
    <w:semiHidden/>
    <w:rsid w:val="006055AB"/>
    <w:pPr>
      <w:ind w:left="720"/>
    </w:pPr>
    <w:rPr>
      <w:sz w:val="18"/>
      <w:szCs w:val="18"/>
    </w:rPr>
  </w:style>
  <w:style w:type="paragraph" w:styleId="51">
    <w:name w:val="toc 5"/>
    <w:basedOn w:val="a1"/>
    <w:next w:val="a1"/>
    <w:autoRedefine/>
    <w:semiHidden/>
    <w:rsid w:val="006055AB"/>
    <w:pPr>
      <w:ind w:left="960"/>
    </w:pPr>
    <w:rPr>
      <w:sz w:val="18"/>
      <w:szCs w:val="18"/>
    </w:rPr>
  </w:style>
  <w:style w:type="paragraph" w:styleId="61">
    <w:name w:val="toc 6"/>
    <w:basedOn w:val="a1"/>
    <w:next w:val="a1"/>
    <w:autoRedefine/>
    <w:semiHidden/>
    <w:rsid w:val="006055AB"/>
    <w:pPr>
      <w:ind w:left="1200"/>
    </w:pPr>
    <w:rPr>
      <w:sz w:val="18"/>
      <w:szCs w:val="18"/>
    </w:rPr>
  </w:style>
  <w:style w:type="paragraph" w:styleId="70">
    <w:name w:val="toc 7"/>
    <w:basedOn w:val="a1"/>
    <w:next w:val="a1"/>
    <w:autoRedefine/>
    <w:semiHidden/>
    <w:rsid w:val="006055AB"/>
    <w:pPr>
      <w:ind w:left="1440"/>
    </w:pPr>
    <w:rPr>
      <w:sz w:val="18"/>
      <w:szCs w:val="18"/>
    </w:rPr>
  </w:style>
  <w:style w:type="paragraph" w:styleId="80">
    <w:name w:val="toc 8"/>
    <w:basedOn w:val="a1"/>
    <w:next w:val="a1"/>
    <w:autoRedefine/>
    <w:semiHidden/>
    <w:rsid w:val="006055AB"/>
    <w:pPr>
      <w:ind w:left="1680"/>
    </w:pPr>
    <w:rPr>
      <w:sz w:val="18"/>
      <w:szCs w:val="18"/>
    </w:rPr>
  </w:style>
  <w:style w:type="paragraph" w:styleId="90">
    <w:name w:val="toc 9"/>
    <w:basedOn w:val="a1"/>
    <w:next w:val="a1"/>
    <w:autoRedefine/>
    <w:semiHidden/>
    <w:rsid w:val="006055AB"/>
    <w:pPr>
      <w:ind w:left="1920"/>
    </w:pPr>
    <w:rPr>
      <w:sz w:val="18"/>
      <w:szCs w:val="18"/>
    </w:rPr>
  </w:style>
  <w:style w:type="paragraph" w:styleId="32">
    <w:name w:val="Body Text Indent 3"/>
    <w:basedOn w:val="a1"/>
    <w:rsid w:val="006055AB"/>
    <w:pPr>
      <w:spacing w:line="360" w:lineRule="auto"/>
      <w:ind w:left="1854"/>
      <w:jc w:val="both"/>
    </w:pPr>
    <w:rPr>
      <w:rFonts w:ascii="Arial" w:hAnsi="Arial"/>
      <w:b/>
      <w:i/>
    </w:rPr>
  </w:style>
  <w:style w:type="paragraph" w:styleId="33">
    <w:name w:val="Body Text 3"/>
    <w:basedOn w:val="a1"/>
    <w:rsid w:val="006055AB"/>
    <w:pPr>
      <w:jc w:val="both"/>
    </w:pPr>
    <w:rPr>
      <w:sz w:val="28"/>
    </w:rPr>
  </w:style>
  <w:style w:type="paragraph" w:styleId="24">
    <w:name w:val="Body Text 2"/>
    <w:basedOn w:val="a1"/>
    <w:rsid w:val="006055AB"/>
    <w:rPr>
      <w:b/>
      <w:i/>
      <w:sz w:val="28"/>
    </w:rPr>
  </w:style>
  <w:style w:type="paragraph" w:styleId="a9">
    <w:name w:val="Body Text"/>
    <w:aliases w:val="Основной текст Знак, Знак1,Основной текст Знак Знак Знак Знак,Основной текст Знак Знак Знак, Знак Знак Знак,Основной текст1 Знак Знак Знак,Основной текст1 Знак Знак Знак Знак,Основной текст1 Знак Знак Зна,Основной текст1 Знак Знак Зна Зна"/>
    <w:basedOn w:val="a1"/>
    <w:rsid w:val="006055AB"/>
    <w:rPr>
      <w:sz w:val="28"/>
    </w:rPr>
  </w:style>
  <w:style w:type="paragraph" w:styleId="aa">
    <w:name w:val="Title"/>
    <w:aliases w:val="Заголовок,Çàãîëîâîê"/>
    <w:basedOn w:val="a1"/>
    <w:qFormat/>
    <w:rsid w:val="006055AB"/>
    <w:pPr>
      <w:jc w:val="center"/>
    </w:pPr>
  </w:style>
  <w:style w:type="paragraph" w:customStyle="1" w:styleId="ab">
    <w:name w:val="МаркированныйСписок"/>
    <w:basedOn w:val="a1"/>
    <w:rsid w:val="006055AB"/>
    <w:pPr>
      <w:tabs>
        <w:tab w:val="num" w:pos="709"/>
      </w:tabs>
      <w:spacing w:after="120"/>
      <w:ind w:left="709" w:hanging="283"/>
      <w:jc w:val="both"/>
    </w:pPr>
    <w:rPr>
      <w:sz w:val="26"/>
    </w:rPr>
  </w:style>
  <w:style w:type="paragraph" w:customStyle="1" w:styleId="13">
    <w:name w:val="заголовок 1"/>
    <w:basedOn w:val="a1"/>
    <w:next w:val="a1"/>
    <w:rsid w:val="006055AB"/>
    <w:pPr>
      <w:keepNext/>
      <w:widowControl w:val="0"/>
      <w:spacing w:line="360" w:lineRule="auto"/>
      <w:jc w:val="center"/>
    </w:pPr>
    <w:rPr>
      <w:b/>
      <w:sz w:val="36"/>
    </w:rPr>
  </w:style>
  <w:style w:type="paragraph" w:customStyle="1" w:styleId="25">
    <w:name w:val="заголовок 2"/>
    <w:basedOn w:val="a1"/>
    <w:next w:val="a1"/>
    <w:rsid w:val="006055AB"/>
    <w:pPr>
      <w:keepNext/>
      <w:widowControl w:val="0"/>
      <w:spacing w:line="360" w:lineRule="auto"/>
      <w:ind w:firstLine="720"/>
      <w:jc w:val="both"/>
    </w:pPr>
    <w:rPr>
      <w:b/>
      <w:sz w:val="28"/>
      <w:lang w:val="en-US"/>
    </w:rPr>
  </w:style>
  <w:style w:type="character" w:customStyle="1" w:styleId="ac">
    <w:name w:val="Основной шрифт"/>
    <w:rsid w:val="006055AB"/>
  </w:style>
  <w:style w:type="paragraph" w:customStyle="1" w:styleId="14">
    <w:name w:val="Обычный1"/>
    <w:rsid w:val="006055AB"/>
    <w:rPr>
      <w:snapToGrid w:val="0"/>
    </w:rPr>
  </w:style>
  <w:style w:type="paragraph" w:customStyle="1" w:styleId="15">
    <w:name w:val="Название1"/>
    <w:basedOn w:val="a1"/>
    <w:rsid w:val="006055AB"/>
    <w:pPr>
      <w:jc w:val="center"/>
    </w:pPr>
    <w:rPr>
      <w:b/>
      <w:snapToGrid w:val="0"/>
      <w:sz w:val="28"/>
    </w:rPr>
  </w:style>
  <w:style w:type="paragraph" w:customStyle="1" w:styleId="211">
    <w:name w:val="Основной текст 21"/>
    <w:basedOn w:val="a1"/>
    <w:rsid w:val="006055AB"/>
    <w:pPr>
      <w:ind w:firstLine="720"/>
      <w:jc w:val="both"/>
    </w:pPr>
  </w:style>
  <w:style w:type="paragraph" w:styleId="a0">
    <w:name w:val="List Bullet"/>
    <w:aliases w:val="EIA Bullet 1"/>
    <w:basedOn w:val="ad"/>
    <w:autoRedefine/>
    <w:rsid w:val="00AC0658"/>
    <w:pPr>
      <w:numPr>
        <w:numId w:val="11"/>
      </w:numPr>
      <w:spacing w:line="360" w:lineRule="auto"/>
      <w:ind w:right="113"/>
      <w:jc w:val="both"/>
    </w:pPr>
    <w:rPr>
      <w:rFonts w:ascii="Arial" w:hAnsi="Arial"/>
    </w:rPr>
  </w:style>
  <w:style w:type="paragraph" w:styleId="ad">
    <w:name w:val="List"/>
    <w:basedOn w:val="a1"/>
    <w:rsid w:val="006055AB"/>
    <w:pPr>
      <w:ind w:left="283" w:hanging="283"/>
    </w:pPr>
  </w:style>
  <w:style w:type="character" w:styleId="ae">
    <w:name w:val="Hyperlink"/>
    <w:basedOn w:val="a2"/>
    <w:uiPriority w:val="99"/>
    <w:rsid w:val="006055AB"/>
    <w:rPr>
      <w:color w:val="0000FF"/>
      <w:u w:val="single"/>
    </w:rPr>
  </w:style>
  <w:style w:type="paragraph" w:styleId="af">
    <w:name w:val="Block Text"/>
    <w:basedOn w:val="a1"/>
    <w:rsid w:val="006055AB"/>
    <w:pPr>
      <w:spacing w:after="266" w:line="360" w:lineRule="auto"/>
      <w:ind w:left="1188" w:right="1584"/>
      <w:jc w:val="center"/>
    </w:pPr>
    <w:rPr>
      <w:rFonts w:ascii="Arial" w:hAnsi="Arial"/>
      <w:b/>
      <w:snapToGrid w:val="0"/>
      <w:lang w:val="en-US"/>
    </w:rPr>
  </w:style>
  <w:style w:type="paragraph" w:styleId="af0">
    <w:name w:val="Plain Text"/>
    <w:basedOn w:val="a1"/>
    <w:rsid w:val="006055AB"/>
    <w:rPr>
      <w:rFonts w:ascii="Courier New" w:hAnsi="Courier New"/>
    </w:rPr>
  </w:style>
  <w:style w:type="paragraph" w:styleId="af1">
    <w:name w:val="caption"/>
    <w:basedOn w:val="a1"/>
    <w:next w:val="a1"/>
    <w:qFormat/>
    <w:rsid w:val="006055AB"/>
    <w:pPr>
      <w:spacing w:before="266" w:after="266"/>
      <w:ind w:left="2376" w:right="105"/>
      <w:jc w:val="center"/>
    </w:pPr>
    <w:rPr>
      <w:rFonts w:ascii="Arial" w:hAnsi="Arial"/>
      <w:b/>
      <w:snapToGrid w:val="0"/>
    </w:rPr>
  </w:style>
  <w:style w:type="paragraph" w:styleId="af2">
    <w:name w:val="Subtitle"/>
    <w:basedOn w:val="a1"/>
    <w:qFormat/>
    <w:rsid w:val="006055AB"/>
    <w:pPr>
      <w:jc w:val="center"/>
    </w:pPr>
    <w:rPr>
      <w:b/>
    </w:rPr>
  </w:style>
  <w:style w:type="paragraph" w:customStyle="1" w:styleId="212">
    <w:name w:val="Основной текст с отступом 21"/>
    <w:basedOn w:val="a1"/>
    <w:rsid w:val="006055AB"/>
    <w:pPr>
      <w:spacing w:line="360" w:lineRule="auto"/>
      <w:ind w:left="567" w:firstLine="513"/>
    </w:pPr>
  </w:style>
  <w:style w:type="paragraph" w:customStyle="1" w:styleId="FR1">
    <w:name w:val="FR1"/>
    <w:rsid w:val="006055AB"/>
    <w:pPr>
      <w:widowControl w:val="0"/>
      <w:autoSpaceDE w:val="0"/>
      <w:autoSpaceDN w:val="0"/>
      <w:adjustRightInd w:val="0"/>
      <w:spacing w:before="300" w:line="340" w:lineRule="auto"/>
      <w:ind w:left="560" w:right="400"/>
      <w:jc w:val="center"/>
    </w:pPr>
    <w:rPr>
      <w:rFonts w:ascii="Arial" w:hAnsi="Arial"/>
      <w:b/>
      <w:i/>
    </w:rPr>
  </w:style>
  <w:style w:type="character" w:styleId="af3">
    <w:name w:val="FollowedHyperlink"/>
    <w:basedOn w:val="a2"/>
    <w:rsid w:val="006055AB"/>
    <w:rPr>
      <w:color w:val="800080"/>
      <w:u w:val="single"/>
    </w:rPr>
  </w:style>
  <w:style w:type="paragraph" w:customStyle="1" w:styleId="26">
    <w:name w:val="Обычный2"/>
    <w:rsid w:val="006055AB"/>
  </w:style>
  <w:style w:type="paragraph" w:customStyle="1" w:styleId="af4">
    <w:name w:val="Заголовок таблиц"/>
    <w:basedOn w:val="a9"/>
    <w:autoRedefine/>
    <w:rsid w:val="00686C9D"/>
    <w:pPr>
      <w:spacing w:line="360" w:lineRule="auto"/>
      <w:ind w:left="1134" w:right="113" w:firstLine="720"/>
      <w:jc w:val="both"/>
    </w:pPr>
    <w:rPr>
      <w:rFonts w:ascii="Arial" w:hAnsi="Arial" w:cs="Arial"/>
      <w:sz w:val="24"/>
      <w:szCs w:val="24"/>
    </w:rPr>
  </w:style>
  <w:style w:type="paragraph" w:customStyle="1" w:styleId="af5">
    <w:name w:val="Îáû÷íûé"/>
    <w:rsid w:val="004753F8"/>
    <w:rPr>
      <w:sz w:val="24"/>
    </w:rPr>
  </w:style>
  <w:style w:type="paragraph" w:customStyle="1" w:styleId="af6">
    <w:name w:val="нет"/>
    <w:basedOn w:val="1"/>
    <w:rsid w:val="00A355F0"/>
    <w:pPr>
      <w:spacing w:before="20" w:after="20" w:line="312" w:lineRule="auto"/>
      <w:ind w:left="0" w:firstLine="720"/>
      <w:jc w:val="both"/>
      <w:outlineLvl w:val="9"/>
    </w:pPr>
    <w:rPr>
      <w:rFonts w:ascii="Times New Roman" w:hAnsi="Times New Roman"/>
      <w:b w:val="0"/>
      <w:sz w:val="24"/>
    </w:rPr>
  </w:style>
  <w:style w:type="paragraph" w:customStyle="1" w:styleId="16">
    <w:name w:val="Подзаголовок1"/>
    <w:basedOn w:val="a1"/>
    <w:rsid w:val="00A355F0"/>
    <w:pPr>
      <w:widowControl w:val="0"/>
      <w:suppressAutoHyphens/>
      <w:spacing w:after="60"/>
      <w:jc w:val="center"/>
    </w:pPr>
    <w:rPr>
      <w:rFonts w:ascii="Arial" w:hAnsi="Arial"/>
      <w:i/>
      <w:snapToGrid w:val="0"/>
    </w:rPr>
  </w:style>
  <w:style w:type="paragraph" w:customStyle="1" w:styleId="34">
    <w:name w:val="Обычный3"/>
    <w:rsid w:val="00A355F0"/>
    <w:rPr>
      <w:snapToGrid w:val="0"/>
    </w:rPr>
  </w:style>
  <w:style w:type="paragraph" w:customStyle="1" w:styleId="17">
    <w:name w:val="Название объекта1"/>
    <w:basedOn w:val="a1"/>
    <w:rsid w:val="00A355F0"/>
    <w:pPr>
      <w:widowControl w:val="0"/>
      <w:suppressAutoHyphens/>
      <w:spacing w:before="240" w:after="60"/>
      <w:jc w:val="center"/>
    </w:pPr>
    <w:rPr>
      <w:rFonts w:ascii="Arial" w:hAnsi="Arial"/>
      <w:b/>
      <w:snapToGrid w:val="0"/>
      <w:kern w:val="28"/>
      <w:sz w:val="32"/>
    </w:rPr>
  </w:style>
  <w:style w:type="paragraph" w:customStyle="1" w:styleId="af7">
    <w:name w:val="табл"/>
    <w:basedOn w:val="af6"/>
    <w:rsid w:val="00A355F0"/>
    <w:pPr>
      <w:spacing w:before="0" w:after="0"/>
      <w:ind w:firstLine="0"/>
      <w:jc w:val="left"/>
    </w:pPr>
  </w:style>
  <w:style w:type="paragraph" w:customStyle="1" w:styleId="af8">
    <w:name w:val="Формула"/>
    <w:basedOn w:val="a1"/>
    <w:rsid w:val="00A355F0"/>
    <w:pPr>
      <w:spacing w:line="360" w:lineRule="auto"/>
      <w:jc w:val="both"/>
    </w:pPr>
    <w:rPr>
      <w:rFonts w:ascii="Arial" w:hAnsi="Arial"/>
    </w:rPr>
  </w:style>
  <w:style w:type="paragraph" w:styleId="20">
    <w:name w:val="List Bullet 2"/>
    <w:basedOn w:val="a1"/>
    <w:autoRedefine/>
    <w:rsid w:val="00A355F0"/>
    <w:pPr>
      <w:numPr>
        <w:numId w:val="1"/>
      </w:numPr>
    </w:pPr>
    <w:rPr>
      <w:sz w:val="20"/>
    </w:rPr>
  </w:style>
  <w:style w:type="paragraph" w:styleId="3">
    <w:name w:val="List Bullet 3"/>
    <w:basedOn w:val="a1"/>
    <w:autoRedefine/>
    <w:rsid w:val="00A355F0"/>
    <w:pPr>
      <w:numPr>
        <w:numId w:val="2"/>
      </w:numPr>
    </w:pPr>
    <w:rPr>
      <w:sz w:val="20"/>
    </w:rPr>
  </w:style>
  <w:style w:type="paragraph" w:customStyle="1" w:styleId="af9">
    <w:name w:val="Краткий обратный адрес"/>
    <w:basedOn w:val="a1"/>
    <w:rsid w:val="00A355F0"/>
    <w:rPr>
      <w:sz w:val="20"/>
    </w:rPr>
  </w:style>
  <w:style w:type="paragraph" w:customStyle="1" w:styleId="110">
    <w:name w:val="заголовок 11"/>
    <w:basedOn w:val="14"/>
    <w:next w:val="14"/>
    <w:rsid w:val="00A355F0"/>
    <w:pPr>
      <w:keepNext/>
      <w:widowControl w:val="0"/>
      <w:tabs>
        <w:tab w:val="left" w:pos="9350"/>
      </w:tabs>
      <w:ind w:left="1430"/>
    </w:pPr>
    <w:rPr>
      <w:b/>
      <w:i/>
      <w:lang w:val="en-US"/>
    </w:rPr>
  </w:style>
  <w:style w:type="paragraph" w:customStyle="1" w:styleId="310">
    <w:name w:val="заголовок 31"/>
    <w:basedOn w:val="14"/>
    <w:next w:val="14"/>
    <w:rsid w:val="00A355F0"/>
    <w:pPr>
      <w:keepNext/>
      <w:widowControl w:val="0"/>
      <w:jc w:val="center"/>
    </w:pPr>
    <w:rPr>
      <w:b/>
      <w:i/>
      <w:lang w:val="en-US"/>
    </w:rPr>
  </w:style>
  <w:style w:type="paragraph" w:customStyle="1" w:styleId="213">
    <w:name w:val="заголовок 21"/>
    <w:basedOn w:val="14"/>
    <w:next w:val="14"/>
    <w:rsid w:val="00A355F0"/>
    <w:pPr>
      <w:keepNext/>
      <w:widowControl w:val="0"/>
      <w:ind w:left="-20"/>
      <w:jc w:val="center"/>
    </w:pPr>
    <w:rPr>
      <w:b/>
      <w:i/>
      <w:lang w:val="en-US"/>
    </w:rPr>
  </w:style>
  <w:style w:type="paragraph" w:customStyle="1" w:styleId="18">
    <w:name w:val="Основной текст1"/>
    <w:basedOn w:val="a1"/>
    <w:rsid w:val="00A355F0"/>
    <w:pPr>
      <w:widowControl w:val="0"/>
      <w:jc w:val="center"/>
    </w:pPr>
    <w:rPr>
      <w:snapToGrid w:val="0"/>
    </w:rPr>
  </w:style>
  <w:style w:type="paragraph" w:customStyle="1" w:styleId="510">
    <w:name w:val="Список 51"/>
    <w:basedOn w:val="34"/>
    <w:rsid w:val="00A355F0"/>
    <w:pPr>
      <w:ind w:left="1415" w:hanging="283"/>
    </w:pPr>
  </w:style>
  <w:style w:type="character" w:customStyle="1" w:styleId="19">
    <w:name w:val="Основной шрифт абзаца1"/>
    <w:rsid w:val="00A355F0"/>
  </w:style>
  <w:style w:type="paragraph" w:customStyle="1" w:styleId="35">
    <w:name w:val="аголовок 3"/>
    <w:basedOn w:val="34"/>
    <w:next w:val="34"/>
    <w:rsid w:val="00A355F0"/>
    <w:pPr>
      <w:keepNext/>
      <w:suppressAutoHyphens/>
      <w:spacing w:before="222"/>
      <w:ind w:left="550" w:right="1056"/>
    </w:pPr>
    <w:rPr>
      <w:sz w:val="24"/>
      <w:lang w:val="en-US"/>
    </w:rPr>
  </w:style>
  <w:style w:type="paragraph" w:customStyle="1" w:styleId="214">
    <w:name w:val="Список 21"/>
    <w:basedOn w:val="34"/>
    <w:rsid w:val="00A355F0"/>
    <w:pPr>
      <w:ind w:left="566" w:hanging="283"/>
    </w:pPr>
  </w:style>
  <w:style w:type="paragraph" w:customStyle="1" w:styleId="311">
    <w:name w:val="Список 31"/>
    <w:basedOn w:val="34"/>
    <w:rsid w:val="00A355F0"/>
    <w:pPr>
      <w:ind w:left="849" w:hanging="283"/>
    </w:pPr>
  </w:style>
  <w:style w:type="paragraph" w:customStyle="1" w:styleId="410">
    <w:name w:val="Список 41"/>
    <w:basedOn w:val="34"/>
    <w:rsid w:val="00A355F0"/>
    <w:pPr>
      <w:ind w:left="1132" w:hanging="283"/>
    </w:pPr>
  </w:style>
  <w:style w:type="paragraph" w:customStyle="1" w:styleId="1a">
    <w:name w:val="Верхний колонтитул1"/>
    <w:basedOn w:val="34"/>
    <w:rsid w:val="00A355F0"/>
    <w:pPr>
      <w:tabs>
        <w:tab w:val="center" w:pos="4153"/>
        <w:tab w:val="right" w:pos="8306"/>
      </w:tabs>
    </w:pPr>
  </w:style>
  <w:style w:type="paragraph" w:customStyle="1" w:styleId="1b">
    <w:name w:val="Приложение_1"/>
    <w:basedOn w:val="1"/>
    <w:autoRedefine/>
    <w:rsid w:val="00A355F0"/>
    <w:pPr>
      <w:pageBreakBefore/>
      <w:spacing w:before="5000" w:after="200"/>
      <w:ind w:left="0"/>
      <w:jc w:val="center"/>
    </w:pPr>
    <w:rPr>
      <w:sz w:val="48"/>
    </w:rPr>
  </w:style>
  <w:style w:type="paragraph" w:customStyle="1" w:styleId="27">
    <w:name w:val="Приложение_2"/>
    <w:basedOn w:val="a9"/>
    <w:autoRedefine/>
    <w:rsid w:val="00A355F0"/>
    <w:pPr>
      <w:keepNext/>
      <w:keepLines/>
      <w:spacing w:line="360" w:lineRule="auto"/>
      <w:jc w:val="center"/>
    </w:pPr>
    <w:rPr>
      <w:rFonts w:ascii="Arial" w:hAnsi="Arial"/>
      <w:sz w:val="48"/>
      <w:lang w:val="en-US"/>
    </w:rPr>
  </w:style>
  <w:style w:type="character" w:customStyle="1" w:styleId="afa">
    <w:name w:val="Основной текст с отступом Знак Знак"/>
    <w:aliases w:val="Основной текст с отступом1 Знак Знак Знак,Основной текст с отступом1 Знак Знак Знак Знак Знак Знак Знак,Основной текст с отступом1 Знак Знак Знак Знак Знак Знак Знак1,Основной текст с отступом Знак Знак2"/>
    <w:basedOn w:val="a2"/>
    <w:rsid w:val="00A355F0"/>
    <w:rPr>
      <w:sz w:val="28"/>
      <w:szCs w:val="28"/>
      <w:lang w:val="ru-RU" w:eastAsia="ru-RU" w:bidi="ar-SA"/>
    </w:rPr>
  </w:style>
  <w:style w:type="paragraph" w:customStyle="1" w:styleId="IG">
    <w:name w:val="Формулы_IG"/>
    <w:basedOn w:val="a1"/>
    <w:rsid w:val="00A355F0"/>
    <w:pPr>
      <w:tabs>
        <w:tab w:val="center" w:pos="4536"/>
        <w:tab w:val="right" w:pos="9356"/>
      </w:tabs>
      <w:spacing w:line="360" w:lineRule="auto"/>
      <w:jc w:val="both"/>
    </w:pPr>
    <w:rPr>
      <w:sz w:val="28"/>
      <w:szCs w:val="28"/>
    </w:rPr>
  </w:style>
  <w:style w:type="paragraph" w:customStyle="1" w:styleId="3IG">
    <w:name w:val="Заголовок_3_IG"/>
    <w:basedOn w:val="30"/>
    <w:rsid w:val="00A355F0"/>
    <w:pPr>
      <w:spacing w:before="240" w:after="240"/>
      <w:ind w:left="0" w:firstLine="709"/>
      <w:jc w:val="both"/>
    </w:pPr>
    <w:rPr>
      <w:rFonts w:cs="Arial"/>
      <w:bCs/>
      <w:i w:val="0"/>
      <w:szCs w:val="24"/>
    </w:rPr>
  </w:style>
  <w:style w:type="character" w:customStyle="1" w:styleId="1c">
    <w:name w:val="Основной текст1"/>
    <w:aliases w:val="Основной текст Знак Знак Знак Знак Знак Знак Знак Знак1"/>
    <w:basedOn w:val="a2"/>
    <w:rsid w:val="00A355F0"/>
    <w:rPr>
      <w:snapToGrid w:val="0"/>
      <w:sz w:val="24"/>
      <w:lang w:val="ru-RU" w:eastAsia="ru-RU" w:bidi="ar-SA"/>
    </w:rPr>
  </w:style>
  <w:style w:type="character" w:customStyle="1" w:styleId="1d">
    <w:name w:val="Основной текст Знак Знак1"/>
    <w:aliases w:val=" Знак1 Знак,Основной текст Знак Знак Знак Знак Знак,Основной текст Знак Знак Знак Знак1, Знак Знак Знак Знак,Основной текст1 Знак Знак Знак Знак1,Основной текст1 Знак Знак Знак Знак Знак,Основной текст1 Знак Знак Зна Знак Знак"/>
    <w:basedOn w:val="a2"/>
    <w:rsid w:val="00A355F0"/>
    <w:rPr>
      <w:sz w:val="28"/>
      <w:szCs w:val="28"/>
      <w:lang w:val="ru-RU" w:eastAsia="ru-RU" w:bidi="ar-SA"/>
    </w:rPr>
  </w:style>
  <w:style w:type="paragraph" w:customStyle="1" w:styleId="undris1">
    <w:name w:val="undris1"/>
    <w:basedOn w:val="a1"/>
    <w:rsid w:val="00A355F0"/>
    <w:pPr>
      <w:widowControl w:val="0"/>
      <w:spacing w:after="120"/>
      <w:ind w:left="1134"/>
    </w:pPr>
  </w:style>
  <w:style w:type="paragraph" w:customStyle="1" w:styleId="undris">
    <w:name w:val="undris"/>
    <w:basedOn w:val="af1"/>
    <w:rsid w:val="00A355F0"/>
    <w:pPr>
      <w:widowControl w:val="0"/>
      <w:spacing w:before="0" w:after="0" w:line="380" w:lineRule="exact"/>
      <w:ind w:left="1134" w:right="1134"/>
    </w:pPr>
    <w:rPr>
      <w:rFonts w:ascii="Times New Roman" w:hAnsi="Times New Roman"/>
      <w:snapToGrid/>
    </w:rPr>
  </w:style>
  <w:style w:type="paragraph" w:customStyle="1" w:styleId="upris">
    <w:name w:val="upris"/>
    <w:basedOn w:val="a1"/>
    <w:rsid w:val="00A355F0"/>
    <w:pPr>
      <w:widowControl w:val="0"/>
      <w:ind w:left="1134" w:right="1134"/>
      <w:jc w:val="center"/>
    </w:pPr>
    <w:rPr>
      <w:sz w:val="28"/>
    </w:rPr>
  </w:style>
  <w:style w:type="paragraph" w:customStyle="1" w:styleId="samris">
    <w:name w:val="samris"/>
    <w:basedOn w:val="a1"/>
    <w:rsid w:val="00A355F0"/>
    <w:pPr>
      <w:widowControl w:val="0"/>
      <w:numPr>
        <w:numId w:val="3"/>
      </w:numPr>
      <w:tabs>
        <w:tab w:val="clear" w:pos="643"/>
      </w:tabs>
      <w:spacing w:before="240" w:after="120"/>
      <w:ind w:left="0" w:firstLine="0"/>
      <w:jc w:val="center"/>
    </w:pPr>
    <w:rPr>
      <w:sz w:val="28"/>
    </w:rPr>
  </w:style>
  <w:style w:type="character" w:customStyle="1" w:styleId="undris0">
    <w:name w:val="undris Знак"/>
    <w:basedOn w:val="a2"/>
    <w:rsid w:val="00A355F0"/>
    <w:rPr>
      <w:b/>
      <w:sz w:val="24"/>
      <w:lang w:val="ru-RU" w:eastAsia="ru-RU" w:bidi="ar-SA"/>
    </w:rPr>
  </w:style>
  <w:style w:type="paragraph" w:styleId="2">
    <w:name w:val="List Number 2"/>
    <w:basedOn w:val="a"/>
    <w:rsid w:val="00A355F0"/>
    <w:pPr>
      <w:numPr>
        <w:numId w:val="4"/>
      </w:numPr>
      <w:tabs>
        <w:tab w:val="clear" w:pos="454"/>
        <w:tab w:val="clear" w:pos="1492"/>
        <w:tab w:val="num" w:pos="360"/>
        <w:tab w:val="left" w:pos="907"/>
      </w:tabs>
      <w:ind w:left="908" w:hanging="454"/>
    </w:pPr>
  </w:style>
  <w:style w:type="paragraph" w:styleId="a">
    <w:name w:val="List Number"/>
    <w:basedOn w:val="a1"/>
    <w:rsid w:val="00A355F0"/>
    <w:pPr>
      <w:numPr>
        <w:numId w:val="5"/>
      </w:numPr>
      <w:tabs>
        <w:tab w:val="clear" w:pos="1209"/>
        <w:tab w:val="left" w:pos="454"/>
      </w:tabs>
      <w:ind w:left="454" w:hanging="454"/>
    </w:pPr>
    <w:rPr>
      <w:sz w:val="26"/>
      <w:szCs w:val="24"/>
    </w:rPr>
  </w:style>
  <w:style w:type="paragraph" w:styleId="4">
    <w:name w:val="List Bullet 4"/>
    <w:basedOn w:val="3"/>
    <w:autoRedefine/>
    <w:rsid w:val="00A355F0"/>
    <w:pPr>
      <w:numPr>
        <w:numId w:val="6"/>
      </w:numPr>
      <w:tabs>
        <w:tab w:val="clear" w:pos="926"/>
        <w:tab w:val="num" w:pos="1080"/>
        <w:tab w:val="left" w:pos="1429"/>
        <w:tab w:val="num" w:pos="2214"/>
        <w:tab w:val="num" w:pos="2574"/>
      </w:tabs>
      <w:ind w:left="1429"/>
    </w:pPr>
    <w:rPr>
      <w:sz w:val="26"/>
      <w:szCs w:val="24"/>
    </w:rPr>
  </w:style>
  <w:style w:type="paragraph" w:styleId="5">
    <w:name w:val="List Bullet 5"/>
    <w:basedOn w:val="42"/>
    <w:autoRedefine/>
    <w:rsid w:val="00A355F0"/>
    <w:pPr>
      <w:numPr>
        <w:numId w:val="7"/>
      </w:numPr>
      <w:tabs>
        <w:tab w:val="clear" w:pos="1492"/>
        <w:tab w:val="left" w:pos="1786"/>
        <w:tab w:val="num" w:pos="2923"/>
      </w:tabs>
      <w:ind w:left="1786" w:hanging="357"/>
    </w:pPr>
  </w:style>
  <w:style w:type="paragraph" w:styleId="42">
    <w:name w:val="List Number 4"/>
    <w:basedOn w:val="36"/>
    <w:rsid w:val="00A355F0"/>
    <w:pPr>
      <w:ind w:left="1815"/>
    </w:pPr>
  </w:style>
  <w:style w:type="paragraph" w:styleId="36">
    <w:name w:val="List Number 3"/>
    <w:basedOn w:val="2"/>
    <w:rsid w:val="00A355F0"/>
    <w:pPr>
      <w:numPr>
        <w:numId w:val="0"/>
      </w:numPr>
      <w:tabs>
        <w:tab w:val="clear" w:pos="907"/>
        <w:tab w:val="num" w:pos="360"/>
        <w:tab w:val="left" w:pos="1361"/>
        <w:tab w:val="num" w:pos="2214"/>
        <w:tab w:val="num" w:pos="2345"/>
      </w:tabs>
      <w:ind w:left="1361" w:hanging="454"/>
    </w:pPr>
  </w:style>
  <w:style w:type="paragraph" w:styleId="52">
    <w:name w:val="List Number 5"/>
    <w:basedOn w:val="42"/>
    <w:rsid w:val="00A355F0"/>
    <w:pPr>
      <w:tabs>
        <w:tab w:val="clear" w:pos="1361"/>
        <w:tab w:val="left" w:pos="2268"/>
        <w:tab w:val="num" w:pos="2574"/>
      </w:tabs>
      <w:ind w:left="2268"/>
    </w:pPr>
  </w:style>
  <w:style w:type="paragraph" w:customStyle="1" w:styleId="afb">
    <w:name w:val="ТабличныйТекст"/>
    <w:basedOn w:val="a1"/>
    <w:rsid w:val="00A355F0"/>
    <w:pPr>
      <w:spacing w:before="60" w:after="60"/>
    </w:pPr>
    <w:rPr>
      <w:rFonts w:ascii="Arial Narrow" w:hAnsi="Arial Narrow"/>
    </w:rPr>
  </w:style>
  <w:style w:type="paragraph" w:styleId="afc">
    <w:name w:val="Document Map"/>
    <w:basedOn w:val="a1"/>
    <w:semiHidden/>
    <w:rsid w:val="00A355F0"/>
    <w:pPr>
      <w:shd w:val="clear" w:color="auto" w:fill="000080"/>
    </w:pPr>
    <w:rPr>
      <w:rFonts w:ascii="Tahoma" w:hAnsi="Tahoma" w:cs="Tahoma"/>
      <w:sz w:val="20"/>
    </w:rPr>
  </w:style>
  <w:style w:type="paragraph" w:customStyle="1" w:styleId="fr2">
    <w:name w:val="fr2"/>
    <w:basedOn w:val="a1"/>
    <w:rsid w:val="00A355F0"/>
    <w:pPr>
      <w:autoSpaceDE w:val="0"/>
      <w:autoSpaceDN w:val="0"/>
    </w:pPr>
    <w:rPr>
      <w:rFonts w:ascii="Arial" w:hAnsi="Arial" w:cs="Arial"/>
      <w:b/>
      <w:bCs/>
      <w:sz w:val="20"/>
    </w:rPr>
  </w:style>
  <w:style w:type="paragraph" w:customStyle="1" w:styleId="-">
    <w:name w:val="УГТП-Текст"/>
    <w:basedOn w:val="a1"/>
    <w:link w:val="-0"/>
    <w:rsid w:val="00A355F0"/>
    <w:pPr>
      <w:ind w:left="284" w:right="284" w:firstLine="851"/>
      <w:jc w:val="both"/>
    </w:pPr>
    <w:rPr>
      <w:rFonts w:ascii="Arial" w:hAnsi="Arial" w:cs="Arial"/>
      <w:szCs w:val="24"/>
    </w:rPr>
  </w:style>
  <w:style w:type="character" w:customStyle="1" w:styleId="-0">
    <w:name w:val="УГТП-Текст Знак"/>
    <w:basedOn w:val="a2"/>
    <w:link w:val="-"/>
    <w:rsid w:val="00A355F0"/>
    <w:rPr>
      <w:rFonts w:ascii="Arial" w:hAnsi="Arial" w:cs="Arial"/>
      <w:sz w:val="24"/>
      <w:szCs w:val="24"/>
      <w:lang w:val="ru-RU" w:eastAsia="ru-RU" w:bidi="ar-SA"/>
    </w:rPr>
  </w:style>
  <w:style w:type="paragraph" w:customStyle="1" w:styleId="afd">
    <w:name w:val="Маркированый список Знак"/>
    <w:basedOn w:val="a1"/>
    <w:link w:val="afe"/>
    <w:rsid w:val="00A355F0"/>
    <w:pPr>
      <w:tabs>
        <w:tab w:val="left" w:pos="567"/>
        <w:tab w:val="num" w:pos="644"/>
      </w:tabs>
      <w:spacing w:line="360" w:lineRule="auto"/>
      <w:ind w:left="567" w:hanging="283"/>
      <w:jc w:val="both"/>
    </w:pPr>
    <w:rPr>
      <w:rFonts w:ascii="Arial" w:hAnsi="Arial" w:cs="Arial"/>
      <w:szCs w:val="24"/>
    </w:rPr>
  </w:style>
  <w:style w:type="character" w:customStyle="1" w:styleId="afe">
    <w:name w:val="Маркированый список Знак Знак"/>
    <w:basedOn w:val="a2"/>
    <w:link w:val="afd"/>
    <w:rsid w:val="00A355F0"/>
    <w:rPr>
      <w:rFonts w:ascii="Arial" w:hAnsi="Arial" w:cs="Arial"/>
      <w:sz w:val="24"/>
      <w:szCs w:val="24"/>
      <w:lang w:val="ru-RU" w:eastAsia="ru-RU" w:bidi="ar-SA"/>
    </w:rPr>
  </w:style>
  <w:style w:type="paragraph" w:customStyle="1" w:styleId="-1">
    <w:name w:val="УГТП-Текст Знак1 Знак Знак Знак Знак Знак Знак Знак Знак Знак Знак Знак Знак Знак Знак Знак Знак Знак Знак"/>
    <w:basedOn w:val="a1"/>
    <w:rsid w:val="00A355F0"/>
    <w:pPr>
      <w:ind w:left="284" w:right="284" w:firstLine="851"/>
      <w:jc w:val="both"/>
    </w:pPr>
    <w:rPr>
      <w:rFonts w:ascii="Arial" w:hAnsi="Arial" w:cs="Arial"/>
      <w:szCs w:val="24"/>
    </w:rPr>
  </w:style>
  <w:style w:type="paragraph" w:customStyle="1" w:styleId="-10">
    <w:name w:val="УГТП-Текст Знак1 Знак Знак Знак Знак Знак Знак Знак Знак Знак Знак Знак Знак Знак Знак Знак Знак Знак"/>
    <w:basedOn w:val="a1"/>
    <w:rsid w:val="00A355F0"/>
    <w:pPr>
      <w:ind w:left="284" w:right="284" w:firstLine="851"/>
      <w:jc w:val="both"/>
    </w:pPr>
    <w:rPr>
      <w:rFonts w:ascii="Arial" w:hAnsi="Arial" w:cs="Arial"/>
      <w:szCs w:val="24"/>
    </w:rPr>
  </w:style>
  <w:style w:type="paragraph" w:customStyle="1" w:styleId="-2">
    <w:name w:val="УГТП-Подпункт Знак"/>
    <w:basedOn w:val="a1"/>
    <w:rsid w:val="00A355F0"/>
    <w:pPr>
      <w:spacing w:before="240"/>
      <w:ind w:left="284" w:right="284" w:firstLine="851"/>
    </w:pPr>
    <w:rPr>
      <w:rFonts w:ascii="Arial" w:hAnsi="Arial" w:cs="Arial"/>
      <w:b/>
      <w:szCs w:val="28"/>
    </w:rPr>
  </w:style>
  <w:style w:type="paragraph" w:customStyle="1" w:styleId="-20">
    <w:name w:val="УГТП-Заголовок 2 Знак Знак Знак"/>
    <w:basedOn w:val="a1"/>
    <w:rsid w:val="00A355F0"/>
    <w:pPr>
      <w:spacing w:before="240"/>
      <w:ind w:left="284" w:right="284" w:firstLine="851"/>
    </w:pPr>
    <w:rPr>
      <w:rFonts w:ascii="Arial" w:hAnsi="Arial" w:cs="Arial"/>
      <w:b/>
      <w:sz w:val="28"/>
      <w:szCs w:val="28"/>
    </w:rPr>
  </w:style>
  <w:style w:type="paragraph" w:customStyle="1" w:styleId="-3">
    <w:name w:val="УГТП-Содержание"/>
    <w:basedOn w:val="a1"/>
    <w:link w:val="-4"/>
    <w:rsid w:val="00A355F0"/>
    <w:pPr>
      <w:ind w:left="204"/>
    </w:pPr>
    <w:rPr>
      <w:rFonts w:ascii="Arial" w:hAnsi="Arial" w:cs="Arial"/>
      <w:szCs w:val="24"/>
    </w:rPr>
  </w:style>
  <w:style w:type="character" w:customStyle="1" w:styleId="-4">
    <w:name w:val="УГТП-Содержание Знак"/>
    <w:basedOn w:val="a2"/>
    <w:link w:val="-3"/>
    <w:rsid w:val="00A355F0"/>
    <w:rPr>
      <w:rFonts w:ascii="Arial" w:hAnsi="Arial" w:cs="Arial"/>
      <w:sz w:val="24"/>
      <w:szCs w:val="24"/>
      <w:lang w:val="ru-RU" w:eastAsia="ru-RU" w:bidi="ar-SA"/>
    </w:rPr>
  </w:style>
  <w:style w:type="paragraph" w:customStyle="1" w:styleId="-21">
    <w:name w:val="УГТП-Текст Знак2"/>
    <w:basedOn w:val="a1"/>
    <w:link w:val="-11"/>
    <w:rsid w:val="00A355F0"/>
    <w:pPr>
      <w:ind w:left="284" w:right="284" w:firstLine="851"/>
      <w:jc w:val="both"/>
    </w:pPr>
    <w:rPr>
      <w:rFonts w:ascii="Arial" w:hAnsi="Arial" w:cs="Arial"/>
      <w:szCs w:val="24"/>
    </w:rPr>
  </w:style>
  <w:style w:type="character" w:customStyle="1" w:styleId="-11">
    <w:name w:val="УГТП-Текст Знак Знак1"/>
    <w:basedOn w:val="a2"/>
    <w:link w:val="-21"/>
    <w:rsid w:val="00A355F0"/>
    <w:rPr>
      <w:rFonts w:ascii="Arial" w:hAnsi="Arial" w:cs="Arial"/>
      <w:sz w:val="24"/>
      <w:szCs w:val="24"/>
      <w:lang w:val="ru-RU" w:eastAsia="ru-RU" w:bidi="ar-SA"/>
    </w:rPr>
  </w:style>
  <w:style w:type="paragraph" w:customStyle="1" w:styleId="-12">
    <w:name w:val="УГТП-Текст Знак1 Знак Знак Знак Знак Знак2"/>
    <w:basedOn w:val="a1"/>
    <w:link w:val="-13"/>
    <w:rsid w:val="00A355F0"/>
    <w:pPr>
      <w:ind w:left="284" w:right="284" w:firstLine="851"/>
      <w:jc w:val="both"/>
    </w:pPr>
    <w:rPr>
      <w:rFonts w:ascii="Arial" w:hAnsi="Arial" w:cs="Arial"/>
      <w:szCs w:val="24"/>
    </w:rPr>
  </w:style>
  <w:style w:type="character" w:customStyle="1" w:styleId="-13">
    <w:name w:val="УГТП-Текст Знак1 Знак Знак Знак Знак Знак Знак"/>
    <w:basedOn w:val="a2"/>
    <w:link w:val="-12"/>
    <w:rsid w:val="00A355F0"/>
    <w:rPr>
      <w:rFonts w:ascii="Arial" w:hAnsi="Arial" w:cs="Arial"/>
      <w:sz w:val="24"/>
      <w:szCs w:val="24"/>
      <w:lang w:val="ru-RU" w:eastAsia="ru-RU" w:bidi="ar-SA"/>
    </w:rPr>
  </w:style>
  <w:style w:type="paragraph" w:customStyle="1" w:styleId="-14">
    <w:name w:val="УГТП-Текст Знак1 Знак Знак Знак"/>
    <w:basedOn w:val="a1"/>
    <w:rsid w:val="00A355F0"/>
    <w:pPr>
      <w:ind w:left="284" w:right="284" w:firstLine="851"/>
      <w:jc w:val="both"/>
    </w:pPr>
    <w:rPr>
      <w:rFonts w:ascii="Arial" w:hAnsi="Arial" w:cs="Arial"/>
      <w:szCs w:val="24"/>
    </w:rPr>
  </w:style>
  <w:style w:type="paragraph" w:styleId="aff">
    <w:name w:val="Normal Indent"/>
    <w:basedOn w:val="a1"/>
    <w:rsid w:val="00A355F0"/>
    <w:pPr>
      <w:ind w:left="708"/>
    </w:pPr>
    <w:rPr>
      <w:szCs w:val="24"/>
    </w:rPr>
  </w:style>
  <w:style w:type="paragraph" w:customStyle="1" w:styleId="aff0">
    <w:name w:val="Маркированый список"/>
    <w:basedOn w:val="a1"/>
    <w:rsid w:val="00A355F0"/>
    <w:pPr>
      <w:tabs>
        <w:tab w:val="left" w:pos="567"/>
        <w:tab w:val="num" w:pos="644"/>
      </w:tabs>
      <w:spacing w:line="360" w:lineRule="auto"/>
      <w:ind w:left="567" w:hanging="283"/>
      <w:jc w:val="both"/>
    </w:pPr>
    <w:rPr>
      <w:rFonts w:ascii="Arial" w:hAnsi="Arial" w:cs="Arial"/>
      <w:sz w:val="20"/>
      <w:szCs w:val="24"/>
    </w:rPr>
  </w:style>
  <w:style w:type="paragraph" w:styleId="aff1">
    <w:name w:val="Balloon Text"/>
    <w:basedOn w:val="a1"/>
    <w:semiHidden/>
    <w:rsid w:val="00A355F0"/>
    <w:rPr>
      <w:rFonts w:ascii="Tahoma" w:hAnsi="Tahoma" w:cs="Tahoma"/>
      <w:sz w:val="16"/>
      <w:szCs w:val="16"/>
    </w:rPr>
  </w:style>
  <w:style w:type="character" w:customStyle="1" w:styleId="1e">
    <w:name w:val="Заголовок 1 Знак Знак"/>
    <w:basedOn w:val="a2"/>
    <w:rsid w:val="00A355F0"/>
    <w:rPr>
      <w:rFonts w:ascii="Arial" w:hAnsi="Arial" w:cs="Arial"/>
      <w:b/>
      <w:bCs/>
      <w:caps/>
      <w:kern w:val="32"/>
      <w:sz w:val="28"/>
      <w:szCs w:val="28"/>
      <w:lang w:val="ru-RU" w:eastAsia="ru-RU" w:bidi="ar-SA"/>
    </w:rPr>
  </w:style>
  <w:style w:type="paragraph" w:customStyle="1" w:styleId="1f">
    <w:name w:val="Стиль1"/>
    <w:basedOn w:val="a8"/>
    <w:rsid w:val="00A355F0"/>
    <w:pPr>
      <w:widowControl w:val="0"/>
      <w:spacing w:line="240" w:lineRule="auto"/>
      <w:ind w:firstLine="851"/>
    </w:pPr>
    <w:rPr>
      <w:snapToGrid w:val="0"/>
      <w:sz w:val="20"/>
    </w:rPr>
  </w:style>
  <w:style w:type="paragraph" w:customStyle="1" w:styleId="111">
    <w:name w:val="Стиль11"/>
    <w:basedOn w:val="af0"/>
    <w:rsid w:val="00A355F0"/>
    <w:pPr>
      <w:widowControl w:val="0"/>
      <w:ind w:firstLine="851"/>
      <w:jc w:val="both"/>
    </w:pPr>
    <w:rPr>
      <w:rFonts w:ascii="Arial" w:hAnsi="Arial"/>
    </w:rPr>
  </w:style>
  <w:style w:type="paragraph" w:customStyle="1" w:styleId="-22">
    <w:name w:val="УГТП-Заголовок 2"/>
    <w:basedOn w:val="a1"/>
    <w:rsid w:val="00A355F0"/>
    <w:pPr>
      <w:spacing w:before="240"/>
      <w:ind w:left="284" w:right="284" w:firstLine="851"/>
    </w:pPr>
    <w:rPr>
      <w:rFonts w:ascii="Arial" w:hAnsi="Arial" w:cs="Arial"/>
      <w:b/>
      <w:sz w:val="28"/>
      <w:szCs w:val="28"/>
    </w:rPr>
  </w:style>
  <w:style w:type="paragraph" w:customStyle="1" w:styleId="-5">
    <w:name w:val="УГТП-Пункт"/>
    <w:basedOn w:val="-22"/>
    <w:rsid w:val="00A355F0"/>
    <w:rPr>
      <w:sz w:val="24"/>
    </w:rPr>
  </w:style>
  <w:style w:type="table" w:styleId="aff2">
    <w:name w:val="Table Grid"/>
    <w:basedOn w:val="a3"/>
    <w:rsid w:val="00A35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УГТП-Текст Знак1 Знак Знак Знак Знак Знак Знак Знак Знак Знак Знак Знак Знак Знак Знак Знак Знак Знак Знак Знак Знак"/>
    <w:basedOn w:val="a2"/>
    <w:link w:val="-16"/>
    <w:rsid w:val="00A355F0"/>
    <w:rPr>
      <w:rFonts w:ascii="Arial" w:hAnsi="Arial" w:cs="Arial"/>
      <w:sz w:val="24"/>
      <w:szCs w:val="24"/>
      <w:lang w:val="ru-RU" w:eastAsia="ru-RU" w:bidi="ar-SA"/>
    </w:rPr>
  </w:style>
  <w:style w:type="paragraph" w:customStyle="1" w:styleId="-16">
    <w:name w:val="УГТП-Текст Знак1 Знак Знак Знак Знак Знак Знак Знак Знак Знак Знак Знак Знак Знак Знак Знак Знак Знак Знак Знак"/>
    <w:basedOn w:val="a1"/>
    <w:link w:val="-15"/>
    <w:rsid w:val="00A355F0"/>
    <w:pPr>
      <w:ind w:left="284" w:right="284" w:firstLine="851"/>
      <w:jc w:val="both"/>
    </w:pPr>
    <w:rPr>
      <w:rFonts w:ascii="Arial" w:hAnsi="Arial" w:cs="Arial"/>
      <w:szCs w:val="24"/>
    </w:rPr>
  </w:style>
  <w:style w:type="paragraph" w:customStyle="1" w:styleId="-6">
    <w:name w:val="УГТП-Текст Знак Знак Знак Знак Знак Знак"/>
    <w:basedOn w:val="a1"/>
    <w:link w:val="-7"/>
    <w:rsid w:val="00A355F0"/>
    <w:pPr>
      <w:ind w:left="284" w:right="284" w:firstLine="851"/>
      <w:jc w:val="both"/>
    </w:pPr>
    <w:rPr>
      <w:rFonts w:ascii="Arial" w:hAnsi="Arial" w:cs="Arial"/>
      <w:szCs w:val="24"/>
    </w:rPr>
  </w:style>
  <w:style w:type="character" w:customStyle="1" w:styleId="-7">
    <w:name w:val="УГТП-Текст Знак Знак Знак Знак Знак Знак Знак"/>
    <w:basedOn w:val="a2"/>
    <w:link w:val="-6"/>
    <w:rsid w:val="00A355F0"/>
    <w:rPr>
      <w:rFonts w:ascii="Arial" w:hAnsi="Arial" w:cs="Arial"/>
      <w:sz w:val="24"/>
      <w:szCs w:val="24"/>
      <w:lang w:val="ru-RU" w:eastAsia="ru-RU" w:bidi="ar-SA"/>
    </w:rPr>
  </w:style>
  <w:style w:type="paragraph" w:customStyle="1" w:styleId="-8">
    <w:name w:val="УГТП-Текст Знак Знак Знак Знак"/>
    <w:basedOn w:val="a1"/>
    <w:rsid w:val="00A355F0"/>
    <w:pPr>
      <w:ind w:left="284" w:right="284" w:firstLine="851"/>
      <w:jc w:val="both"/>
    </w:pPr>
    <w:rPr>
      <w:rFonts w:ascii="Arial" w:hAnsi="Arial" w:cs="Arial"/>
      <w:szCs w:val="24"/>
    </w:rPr>
  </w:style>
  <w:style w:type="character" w:customStyle="1" w:styleId="-110">
    <w:name w:val="УГТП-Заголовок 1 Знак Знак1 Знак Знак Знак Знак"/>
    <w:basedOn w:val="a2"/>
    <w:link w:val="-111"/>
    <w:rsid w:val="00A355F0"/>
    <w:rPr>
      <w:rFonts w:ascii="Arial" w:hAnsi="Arial" w:cs="Arial"/>
      <w:b/>
      <w:caps/>
      <w:sz w:val="28"/>
      <w:szCs w:val="28"/>
      <w:lang w:val="ru-RU" w:eastAsia="ru-RU" w:bidi="ar-SA"/>
    </w:rPr>
  </w:style>
  <w:style w:type="paragraph" w:customStyle="1" w:styleId="-111">
    <w:name w:val="УГТП-Заголовок 1 Знак Знак1 Знак Знак Знак"/>
    <w:basedOn w:val="a1"/>
    <w:link w:val="-110"/>
    <w:rsid w:val="00A355F0"/>
    <w:pPr>
      <w:spacing w:before="240"/>
      <w:ind w:left="284" w:right="284" w:firstLine="851"/>
    </w:pPr>
    <w:rPr>
      <w:rFonts w:ascii="Arial" w:hAnsi="Arial" w:cs="Arial"/>
      <w:b/>
      <w:caps/>
      <w:sz w:val="28"/>
      <w:szCs w:val="28"/>
    </w:rPr>
  </w:style>
  <w:style w:type="paragraph" w:customStyle="1" w:styleId="-9">
    <w:name w:val="УГТП-Текст в таблице"/>
    <w:basedOn w:val="a1"/>
    <w:rsid w:val="00A355F0"/>
    <w:pPr>
      <w:jc w:val="both"/>
    </w:pPr>
    <w:rPr>
      <w:rFonts w:ascii="Arial" w:hAnsi="Arial" w:cs="Arial"/>
      <w:szCs w:val="24"/>
      <w:lang w:val="uk-UA"/>
    </w:rPr>
  </w:style>
  <w:style w:type="paragraph" w:customStyle="1" w:styleId="-17">
    <w:name w:val="УГТП-Текст Знак Знак Знак1 Знак Знак"/>
    <w:basedOn w:val="a1"/>
    <w:autoRedefine/>
    <w:rsid w:val="00A355F0"/>
    <w:pPr>
      <w:ind w:left="284" w:right="284" w:firstLine="874"/>
      <w:jc w:val="both"/>
    </w:pPr>
    <w:rPr>
      <w:rFonts w:ascii="Arial" w:hAnsi="Arial" w:cs="Arial"/>
      <w:szCs w:val="24"/>
    </w:rPr>
  </w:style>
  <w:style w:type="paragraph" w:customStyle="1" w:styleId="-18">
    <w:name w:val="УГТП-Заголовок 1"/>
    <w:basedOn w:val="a1"/>
    <w:link w:val="-112"/>
    <w:rsid w:val="00A355F0"/>
    <w:pPr>
      <w:spacing w:before="240"/>
      <w:ind w:left="284" w:right="284" w:firstLine="851"/>
    </w:pPr>
    <w:rPr>
      <w:rFonts w:ascii="Arial" w:hAnsi="Arial" w:cs="Arial"/>
      <w:b/>
      <w:caps/>
      <w:sz w:val="28"/>
      <w:szCs w:val="28"/>
    </w:rPr>
  </w:style>
  <w:style w:type="character" w:customStyle="1" w:styleId="-112">
    <w:name w:val="УГТП-Заголовок 1 Знак1"/>
    <w:basedOn w:val="a2"/>
    <w:link w:val="-18"/>
    <w:rsid w:val="00A355F0"/>
    <w:rPr>
      <w:rFonts w:ascii="Arial" w:hAnsi="Arial" w:cs="Arial"/>
      <w:b/>
      <w:caps/>
      <w:sz w:val="28"/>
      <w:szCs w:val="28"/>
      <w:lang w:val="ru-RU" w:eastAsia="ru-RU" w:bidi="ar-SA"/>
    </w:rPr>
  </w:style>
  <w:style w:type="paragraph" w:customStyle="1" w:styleId="-a">
    <w:name w:val="УГТП-Подпункт"/>
    <w:basedOn w:val="-5"/>
    <w:rsid w:val="00A355F0"/>
  </w:style>
  <w:style w:type="paragraph" w:customStyle="1" w:styleId="-b">
    <w:name w:val="УГТП-Подписи"/>
    <w:basedOn w:val="a5"/>
    <w:rsid w:val="00A355F0"/>
    <w:pPr>
      <w:framePr w:hSpace="181" w:wrap="around" w:vAnchor="page" w:hAnchor="page" w:x="1248" w:y="14278"/>
      <w:tabs>
        <w:tab w:val="clear" w:pos="4153"/>
        <w:tab w:val="clear" w:pos="8306"/>
        <w:tab w:val="center" w:pos="4677"/>
        <w:tab w:val="right" w:pos="9355"/>
      </w:tabs>
    </w:pPr>
    <w:rPr>
      <w:rFonts w:ascii="Arial" w:hAnsi="Arial" w:cs="Arial"/>
      <w:sz w:val="16"/>
      <w:szCs w:val="16"/>
    </w:rPr>
  </w:style>
  <w:style w:type="paragraph" w:customStyle="1" w:styleId="-c">
    <w:name w:val="УГТП-Текст Знак Знак Знак"/>
    <w:basedOn w:val="a1"/>
    <w:rsid w:val="00A355F0"/>
    <w:pPr>
      <w:ind w:left="284" w:right="284" w:firstLine="851"/>
      <w:jc w:val="both"/>
    </w:pPr>
    <w:rPr>
      <w:rFonts w:ascii="Arial" w:hAnsi="Arial" w:cs="Arial"/>
      <w:szCs w:val="24"/>
    </w:rPr>
  </w:style>
  <w:style w:type="paragraph" w:customStyle="1" w:styleId="-23">
    <w:name w:val="УГТП-Заголовок 2 Знак Знак Знак Знак"/>
    <w:basedOn w:val="a1"/>
    <w:link w:val="-24"/>
    <w:rsid w:val="00A355F0"/>
    <w:pPr>
      <w:spacing w:before="240"/>
      <w:ind w:left="284" w:right="284" w:firstLine="851"/>
    </w:pPr>
    <w:rPr>
      <w:rFonts w:ascii="Arial" w:hAnsi="Arial" w:cs="Arial"/>
      <w:b/>
      <w:caps/>
      <w:sz w:val="28"/>
      <w:szCs w:val="28"/>
    </w:rPr>
  </w:style>
  <w:style w:type="character" w:customStyle="1" w:styleId="-24">
    <w:name w:val="УГТП-Заголовок 2 Знак Знак Знак Знак Знак"/>
    <w:basedOn w:val="a2"/>
    <w:link w:val="-23"/>
    <w:rsid w:val="00A355F0"/>
    <w:rPr>
      <w:rFonts w:ascii="Arial" w:hAnsi="Arial" w:cs="Arial"/>
      <w:b/>
      <w:caps/>
      <w:sz w:val="28"/>
      <w:szCs w:val="28"/>
      <w:lang w:val="ru-RU" w:eastAsia="ru-RU" w:bidi="ar-SA"/>
    </w:rPr>
  </w:style>
  <w:style w:type="paragraph" w:customStyle="1" w:styleId="-d">
    <w:name w:val="УГТП-Пункт Знак Знак Знак Знак Знак Знак"/>
    <w:basedOn w:val="-23"/>
    <w:link w:val="-e"/>
    <w:rsid w:val="00A355F0"/>
    <w:rPr>
      <w:sz w:val="24"/>
    </w:rPr>
  </w:style>
  <w:style w:type="character" w:customStyle="1" w:styleId="-e">
    <w:name w:val="УГТП-Пункт Знак Знак Знак Знак Знак Знак Знак"/>
    <w:basedOn w:val="-24"/>
    <w:link w:val="-d"/>
    <w:rsid w:val="00A355F0"/>
    <w:rPr>
      <w:rFonts w:ascii="Arial" w:hAnsi="Arial" w:cs="Arial"/>
      <w:b/>
      <w:caps/>
      <w:sz w:val="24"/>
      <w:szCs w:val="28"/>
      <w:lang w:val="ru-RU" w:eastAsia="ru-RU" w:bidi="ar-SA"/>
    </w:rPr>
  </w:style>
  <w:style w:type="paragraph" w:customStyle="1" w:styleId="-f">
    <w:name w:val="УГТП-Подпункт Знак Знак"/>
    <w:basedOn w:val="-d"/>
    <w:link w:val="-f0"/>
    <w:rsid w:val="00A355F0"/>
  </w:style>
  <w:style w:type="character" w:customStyle="1" w:styleId="-f0">
    <w:name w:val="УГТП-Подпункт Знак Знак Знак"/>
    <w:basedOn w:val="-e"/>
    <w:link w:val="-f"/>
    <w:rsid w:val="00A355F0"/>
    <w:rPr>
      <w:rFonts w:ascii="Arial" w:hAnsi="Arial" w:cs="Arial"/>
      <w:b/>
      <w:caps/>
      <w:sz w:val="24"/>
      <w:szCs w:val="28"/>
      <w:lang w:val="ru-RU" w:eastAsia="ru-RU" w:bidi="ar-SA"/>
    </w:rPr>
  </w:style>
  <w:style w:type="paragraph" w:customStyle="1" w:styleId="-19">
    <w:name w:val="УГТП-Заголовок 1 Знак Знак Знак"/>
    <w:basedOn w:val="a1"/>
    <w:link w:val="-1a"/>
    <w:rsid w:val="00A355F0"/>
    <w:pPr>
      <w:spacing w:before="240"/>
      <w:ind w:left="284" w:right="284" w:firstLine="851"/>
    </w:pPr>
    <w:rPr>
      <w:rFonts w:ascii="Arial" w:hAnsi="Arial" w:cs="Arial"/>
      <w:b/>
      <w:caps/>
      <w:sz w:val="28"/>
      <w:szCs w:val="28"/>
    </w:rPr>
  </w:style>
  <w:style w:type="character" w:customStyle="1" w:styleId="-1a">
    <w:name w:val="УГТП-Заголовок 1 Знак Знак Знак Знак"/>
    <w:basedOn w:val="a2"/>
    <w:link w:val="-19"/>
    <w:rsid w:val="00A355F0"/>
    <w:rPr>
      <w:rFonts w:ascii="Arial" w:hAnsi="Arial" w:cs="Arial"/>
      <w:b/>
      <w:caps/>
      <w:sz w:val="28"/>
      <w:szCs w:val="28"/>
      <w:lang w:val="ru-RU" w:eastAsia="ru-RU" w:bidi="ar-SA"/>
    </w:rPr>
  </w:style>
  <w:style w:type="paragraph" w:customStyle="1" w:styleId="-f1">
    <w:name w:val="УГТП-Наименование объекта"/>
    <w:basedOn w:val="a5"/>
    <w:rsid w:val="00A355F0"/>
    <w:pPr>
      <w:framePr w:hSpace="181" w:wrap="around" w:vAnchor="page" w:hAnchor="page" w:x="1248" w:y="14278"/>
      <w:tabs>
        <w:tab w:val="clear" w:pos="4153"/>
        <w:tab w:val="clear" w:pos="8306"/>
        <w:tab w:val="center" w:pos="4677"/>
        <w:tab w:val="right" w:pos="9355"/>
      </w:tabs>
      <w:jc w:val="center"/>
    </w:pPr>
    <w:rPr>
      <w:rFonts w:ascii="Arial" w:hAnsi="Arial"/>
      <w:sz w:val="20"/>
    </w:rPr>
  </w:style>
  <w:style w:type="paragraph" w:customStyle="1" w:styleId="aff3">
    <w:name w:val="ПЗ Заголовок подраздела"/>
    <w:basedOn w:val="a1"/>
    <w:next w:val="a1"/>
    <w:rsid w:val="00A355F0"/>
    <w:pPr>
      <w:spacing w:before="240" w:after="240"/>
      <w:ind w:firstLine="851"/>
      <w:jc w:val="both"/>
      <w:outlineLvl w:val="1"/>
    </w:pPr>
    <w:rPr>
      <w:rFonts w:ascii="Arial" w:hAnsi="Arial"/>
      <w:b/>
      <w:sz w:val="28"/>
      <w:szCs w:val="24"/>
    </w:rPr>
  </w:style>
  <w:style w:type="paragraph" w:customStyle="1" w:styleId="-1b">
    <w:name w:val="УГТП-Текст Знак Знак Знак1 Знак Знак Знак"/>
    <w:basedOn w:val="a1"/>
    <w:autoRedefine/>
    <w:rsid w:val="00A355F0"/>
    <w:pPr>
      <w:tabs>
        <w:tab w:val="num" w:pos="486"/>
        <w:tab w:val="left" w:pos="1464"/>
        <w:tab w:val="left" w:pos="1584"/>
        <w:tab w:val="left" w:pos="1968"/>
      </w:tabs>
      <w:ind w:left="1746" w:right="284"/>
      <w:jc w:val="both"/>
    </w:pPr>
    <w:rPr>
      <w:rFonts w:ascii="Arial" w:hAnsi="Arial" w:cs="Arial"/>
      <w:szCs w:val="24"/>
    </w:rPr>
  </w:style>
  <w:style w:type="paragraph" w:customStyle="1" w:styleId="-1c">
    <w:name w:val="УГТП-Текст Знак1"/>
    <w:basedOn w:val="a1"/>
    <w:link w:val="-1d"/>
    <w:rsid w:val="00A355F0"/>
    <w:pPr>
      <w:ind w:left="284" w:right="284" w:firstLine="851"/>
      <w:jc w:val="both"/>
    </w:pPr>
    <w:rPr>
      <w:rFonts w:ascii="Arial" w:hAnsi="Arial" w:cs="Arial"/>
      <w:szCs w:val="24"/>
    </w:rPr>
  </w:style>
  <w:style w:type="character" w:customStyle="1" w:styleId="-1d">
    <w:name w:val="УГТП-Текст Знак1 Знак"/>
    <w:basedOn w:val="a2"/>
    <w:link w:val="-1c"/>
    <w:rsid w:val="00A355F0"/>
    <w:rPr>
      <w:rFonts w:ascii="Arial" w:hAnsi="Arial" w:cs="Arial"/>
      <w:sz w:val="24"/>
      <w:szCs w:val="24"/>
      <w:lang w:val="ru-RU" w:eastAsia="ru-RU" w:bidi="ar-SA"/>
    </w:rPr>
  </w:style>
  <w:style w:type="character" w:styleId="aff4">
    <w:name w:val="line number"/>
    <w:basedOn w:val="a2"/>
    <w:rsid w:val="00A355F0"/>
  </w:style>
  <w:style w:type="paragraph" w:customStyle="1" w:styleId="-1e">
    <w:name w:val="УГТП-Текст Знак1 Знак Знак"/>
    <w:basedOn w:val="a1"/>
    <w:rsid w:val="00A355F0"/>
    <w:pPr>
      <w:ind w:left="284" w:right="284" w:firstLine="851"/>
      <w:jc w:val="both"/>
    </w:pPr>
    <w:rPr>
      <w:rFonts w:ascii="Arial" w:hAnsi="Arial" w:cs="Arial"/>
      <w:szCs w:val="24"/>
    </w:rPr>
  </w:style>
  <w:style w:type="paragraph" w:customStyle="1" w:styleId="-1f">
    <w:name w:val="УГТП-Текст Знак1 Знак Знак Знак Знак"/>
    <w:basedOn w:val="a1"/>
    <w:link w:val="-1f0"/>
    <w:rsid w:val="00A355F0"/>
    <w:pPr>
      <w:ind w:left="284" w:right="284" w:firstLine="851"/>
      <w:jc w:val="both"/>
    </w:pPr>
    <w:rPr>
      <w:rFonts w:ascii="Arial" w:hAnsi="Arial" w:cs="Arial"/>
      <w:szCs w:val="24"/>
    </w:rPr>
  </w:style>
  <w:style w:type="character" w:customStyle="1" w:styleId="-1f0">
    <w:name w:val="УГТП-Текст Знак1 Знак Знак Знак Знак Знак"/>
    <w:basedOn w:val="a2"/>
    <w:link w:val="-1f"/>
    <w:rsid w:val="00A355F0"/>
    <w:rPr>
      <w:rFonts w:ascii="Arial" w:hAnsi="Arial" w:cs="Arial"/>
      <w:sz w:val="24"/>
      <w:szCs w:val="24"/>
      <w:lang w:val="ru-RU" w:eastAsia="ru-RU" w:bidi="ar-SA"/>
    </w:rPr>
  </w:style>
  <w:style w:type="paragraph" w:customStyle="1" w:styleId="-25">
    <w:name w:val="УГТП-Заголовок 2 Знак"/>
    <w:basedOn w:val="a1"/>
    <w:rsid w:val="00A355F0"/>
    <w:pPr>
      <w:spacing w:before="240"/>
      <w:ind w:left="284" w:right="284" w:firstLine="851"/>
    </w:pPr>
    <w:rPr>
      <w:rFonts w:ascii="Arial" w:hAnsi="Arial" w:cs="Arial"/>
      <w:b/>
      <w:sz w:val="28"/>
      <w:szCs w:val="28"/>
    </w:rPr>
  </w:style>
  <w:style w:type="paragraph" w:customStyle="1" w:styleId="-f2">
    <w:name w:val="УГТП-Пункт Знак"/>
    <w:basedOn w:val="-25"/>
    <w:rsid w:val="00A355F0"/>
    <w:rPr>
      <w:sz w:val="24"/>
    </w:rPr>
  </w:style>
  <w:style w:type="paragraph" w:styleId="aff5">
    <w:name w:val="annotation text"/>
    <w:basedOn w:val="a1"/>
    <w:semiHidden/>
    <w:rsid w:val="00A355F0"/>
    <w:rPr>
      <w:sz w:val="20"/>
    </w:rPr>
  </w:style>
  <w:style w:type="paragraph" w:customStyle="1" w:styleId="-f3">
    <w:name w:val="УГТП-Текст Знак Знак"/>
    <w:basedOn w:val="a1"/>
    <w:autoRedefine/>
    <w:rsid w:val="00A355F0"/>
    <w:pPr>
      <w:ind w:left="284" w:right="284" w:firstLine="832"/>
      <w:jc w:val="both"/>
    </w:pPr>
    <w:rPr>
      <w:rFonts w:ascii="Arial" w:hAnsi="Arial" w:cs="Arial"/>
      <w:szCs w:val="24"/>
    </w:rPr>
  </w:style>
  <w:style w:type="paragraph" w:customStyle="1" w:styleId="-1f1">
    <w:name w:val="УГТП-Текст Знак Знак Знак1"/>
    <w:basedOn w:val="a1"/>
    <w:autoRedefine/>
    <w:rsid w:val="00A355F0"/>
    <w:pPr>
      <w:ind w:left="284" w:right="284" w:firstLine="874"/>
      <w:jc w:val="both"/>
    </w:pPr>
    <w:rPr>
      <w:rFonts w:ascii="Arial" w:hAnsi="Arial" w:cs="Arial"/>
      <w:szCs w:val="24"/>
    </w:rPr>
  </w:style>
  <w:style w:type="paragraph" w:customStyle="1" w:styleId="-26">
    <w:name w:val="УГТП-Заголовок 2 Знак Знак"/>
    <w:basedOn w:val="a1"/>
    <w:rsid w:val="00A355F0"/>
    <w:pPr>
      <w:spacing w:before="240"/>
      <w:ind w:left="284" w:right="284" w:firstLine="851"/>
    </w:pPr>
    <w:rPr>
      <w:rFonts w:ascii="Arial" w:hAnsi="Arial" w:cs="Arial"/>
      <w:b/>
      <w:bCs/>
      <w:sz w:val="28"/>
      <w:szCs w:val="28"/>
    </w:rPr>
  </w:style>
  <w:style w:type="paragraph" w:customStyle="1" w:styleId="-27">
    <w:name w:val="УГТП-Текст Знак Знак Знак2"/>
    <w:basedOn w:val="a1"/>
    <w:autoRedefine/>
    <w:rsid w:val="00A355F0"/>
    <w:pPr>
      <w:ind w:left="284" w:right="284" w:firstLine="832"/>
      <w:jc w:val="both"/>
    </w:pPr>
    <w:rPr>
      <w:rFonts w:ascii="Arial" w:hAnsi="Arial" w:cs="Arial"/>
      <w:szCs w:val="24"/>
    </w:rPr>
  </w:style>
  <w:style w:type="paragraph" w:customStyle="1" w:styleId="-f4">
    <w:name w:val="УГТП-Наименование"/>
    <w:basedOn w:val="a1"/>
    <w:rsid w:val="00A355F0"/>
    <w:rPr>
      <w:rFonts w:ascii="Arial" w:hAnsi="Arial" w:cs="Arial"/>
      <w:sz w:val="22"/>
      <w:szCs w:val="22"/>
      <w:lang w:val="en-US"/>
    </w:rPr>
  </w:style>
  <w:style w:type="paragraph" w:customStyle="1" w:styleId="Iauiue">
    <w:name w:val="Iau?iue"/>
    <w:rsid w:val="00A355F0"/>
  </w:style>
  <w:style w:type="paragraph" w:customStyle="1" w:styleId="-113">
    <w:name w:val="УГТП-Заголовок 1 Знак Знак1"/>
    <w:basedOn w:val="a1"/>
    <w:link w:val="-114"/>
    <w:rsid w:val="00A355F0"/>
    <w:pPr>
      <w:spacing w:before="240"/>
      <w:ind w:left="284" w:right="284" w:firstLine="851"/>
    </w:pPr>
    <w:rPr>
      <w:rFonts w:ascii="Arial" w:hAnsi="Arial" w:cs="Arial"/>
      <w:b/>
      <w:caps/>
      <w:sz w:val="28"/>
      <w:szCs w:val="28"/>
    </w:rPr>
  </w:style>
  <w:style w:type="character" w:customStyle="1" w:styleId="-114">
    <w:name w:val="УГТП-Заголовок 1 Знак Знак1 Знак"/>
    <w:basedOn w:val="a2"/>
    <w:link w:val="-113"/>
    <w:rsid w:val="00A355F0"/>
    <w:rPr>
      <w:rFonts w:ascii="Arial" w:hAnsi="Arial" w:cs="Arial"/>
      <w:b/>
      <w:caps/>
      <w:sz w:val="28"/>
      <w:szCs w:val="28"/>
      <w:lang w:val="ru-RU" w:eastAsia="ru-RU" w:bidi="ar-SA"/>
    </w:rPr>
  </w:style>
  <w:style w:type="character" w:customStyle="1" w:styleId="-220">
    <w:name w:val="УГТП-Заголовок 2 Знак Знак Знак Знак Знак2"/>
    <w:basedOn w:val="a2"/>
    <w:rsid w:val="00A355F0"/>
    <w:rPr>
      <w:rFonts w:ascii="Arial" w:hAnsi="Arial" w:cs="Arial"/>
      <w:b/>
      <w:caps/>
      <w:sz w:val="28"/>
      <w:szCs w:val="28"/>
      <w:lang w:val="ru-RU" w:eastAsia="ru-RU" w:bidi="ar-SA"/>
    </w:rPr>
  </w:style>
  <w:style w:type="paragraph" w:customStyle="1" w:styleId="-210">
    <w:name w:val="УГТП-Заголовок 2 Знак Знак1"/>
    <w:basedOn w:val="a1"/>
    <w:rsid w:val="00A355F0"/>
    <w:pPr>
      <w:spacing w:before="240"/>
      <w:ind w:left="284" w:right="284" w:firstLine="851"/>
    </w:pPr>
    <w:rPr>
      <w:rFonts w:ascii="Arial" w:hAnsi="Arial" w:cs="Arial"/>
      <w:b/>
      <w:sz w:val="28"/>
      <w:szCs w:val="28"/>
    </w:rPr>
  </w:style>
  <w:style w:type="paragraph" w:customStyle="1" w:styleId="-1f2">
    <w:name w:val="УГТП-Заголовок 1 Знак Знак"/>
    <w:basedOn w:val="a1"/>
    <w:rsid w:val="00A355F0"/>
    <w:pPr>
      <w:spacing w:before="240"/>
      <w:ind w:left="284" w:right="284" w:firstLine="851"/>
    </w:pPr>
    <w:rPr>
      <w:rFonts w:ascii="Arial" w:hAnsi="Arial" w:cs="Arial"/>
      <w:b/>
      <w:caps/>
      <w:sz w:val="28"/>
      <w:szCs w:val="28"/>
    </w:rPr>
  </w:style>
  <w:style w:type="paragraph" w:customStyle="1" w:styleId="aff6">
    <w:name w:val="ПЗ Основной текст Знак Знак"/>
    <w:basedOn w:val="a1"/>
    <w:link w:val="aff7"/>
    <w:rsid w:val="00A355F0"/>
    <w:pPr>
      <w:ind w:firstLine="851"/>
      <w:jc w:val="both"/>
    </w:pPr>
    <w:rPr>
      <w:rFonts w:ascii="Arial" w:hAnsi="Arial"/>
      <w:szCs w:val="24"/>
    </w:rPr>
  </w:style>
  <w:style w:type="character" w:customStyle="1" w:styleId="aff7">
    <w:name w:val="ПЗ Основной текст Знак Знак Знак"/>
    <w:basedOn w:val="a2"/>
    <w:link w:val="aff6"/>
    <w:rsid w:val="00A355F0"/>
    <w:rPr>
      <w:rFonts w:ascii="Arial" w:hAnsi="Arial"/>
      <w:sz w:val="24"/>
      <w:szCs w:val="24"/>
      <w:lang w:val="ru-RU" w:eastAsia="ru-RU" w:bidi="ar-SA"/>
    </w:rPr>
  </w:style>
  <w:style w:type="paragraph" w:customStyle="1" w:styleId="-1f3">
    <w:name w:val="УГТП-Текст Знак1 Знак Знак Знак Знак Знак Знак Знак Знак Знак Знак Знак Знак Знак Знак Знак Знак"/>
    <w:basedOn w:val="a1"/>
    <w:link w:val="-115"/>
    <w:rsid w:val="00A355F0"/>
    <w:pPr>
      <w:ind w:left="284" w:right="284" w:firstLine="851"/>
      <w:jc w:val="both"/>
    </w:pPr>
    <w:rPr>
      <w:rFonts w:ascii="Arial" w:hAnsi="Arial" w:cs="Arial"/>
      <w:szCs w:val="24"/>
    </w:rPr>
  </w:style>
  <w:style w:type="character" w:customStyle="1" w:styleId="-115">
    <w:name w:val="УГТП-Текст Знак1 Знак Знак Знак Знак Знак Знак Знак Знак Знак Знак Знак Знак Знак Знак Знак Знак Знак1"/>
    <w:basedOn w:val="a2"/>
    <w:link w:val="-1f3"/>
    <w:rsid w:val="00A355F0"/>
    <w:rPr>
      <w:rFonts w:ascii="Arial" w:hAnsi="Arial" w:cs="Arial"/>
      <w:sz w:val="24"/>
      <w:szCs w:val="24"/>
      <w:lang w:val="ru-RU" w:eastAsia="ru-RU" w:bidi="ar-SA"/>
    </w:rPr>
  </w:style>
  <w:style w:type="paragraph" w:customStyle="1" w:styleId="-1f4">
    <w:name w:val="УГТП-Текст Знак1 Знак Знак Знак Знак Знак Знак Знак Знак Знак Знак Знак Знак Знак Знак"/>
    <w:basedOn w:val="a1"/>
    <w:rsid w:val="00A355F0"/>
    <w:pPr>
      <w:ind w:left="284" w:right="284" w:firstLine="851"/>
      <w:jc w:val="both"/>
    </w:pPr>
    <w:rPr>
      <w:rFonts w:ascii="Arial" w:hAnsi="Arial" w:cs="Arial"/>
      <w:szCs w:val="24"/>
    </w:rPr>
  </w:style>
  <w:style w:type="character" w:customStyle="1" w:styleId="-1f5">
    <w:name w:val="УГТП-Текст Знак1 Знак Знак Знак Знак Знак Знак Знак Знак Знак Знак Знак Знак Знак Знак Знак Знак Знак Знак Знак Знак Знак"/>
    <w:basedOn w:val="a2"/>
    <w:rsid w:val="00A355F0"/>
    <w:rPr>
      <w:rFonts w:ascii="Arial" w:hAnsi="Arial" w:cs="Arial"/>
      <w:sz w:val="24"/>
      <w:szCs w:val="24"/>
      <w:lang w:val="ru-RU" w:eastAsia="ru-RU" w:bidi="ar-SA"/>
    </w:rPr>
  </w:style>
  <w:style w:type="paragraph" w:customStyle="1" w:styleId="-f5">
    <w:name w:val="УГТП-Текст Знак Знак Знак Знак Знак"/>
    <w:basedOn w:val="a1"/>
    <w:rsid w:val="00A355F0"/>
    <w:pPr>
      <w:ind w:left="284" w:right="284" w:firstLine="851"/>
      <w:jc w:val="both"/>
    </w:pPr>
    <w:rPr>
      <w:rFonts w:ascii="Arial" w:hAnsi="Arial" w:cs="Arial"/>
      <w:szCs w:val="24"/>
    </w:rPr>
  </w:style>
  <w:style w:type="character" w:customStyle="1" w:styleId="-f6">
    <w:name w:val="УГТП-Пункт Знак Знак Знак Знак"/>
    <w:basedOn w:val="a2"/>
    <w:link w:val="-f7"/>
    <w:rsid w:val="00A355F0"/>
    <w:rPr>
      <w:rFonts w:ascii="Arial" w:hAnsi="Arial" w:cs="Arial"/>
      <w:b/>
      <w:caps/>
      <w:sz w:val="24"/>
      <w:szCs w:val="28"/>
      <w:lang w:val="ru-RU" w:eastAsia="ru-RU" w:bidi="ar-SA"/>
    </w:rPr>
  </w:style>
  <w:style w:type="paragraph" w:customStyle="1" w:styleId="-f7">
    <w:name w:val="УГТП-Пункт Знак Знак Знак"/>
    <w:basedOn w:val="a1"/>
    <w:link w:val="-f6"/>
    <w:rsid w:val="00A355F0"/>
    <w:pPr>
      <w:spacing w:before="240"/>
      <w:ind w:left="284" w:right="284" w:firstLine="851"/>
    </w:pPr>
    <w:rPr>
      <w:rFonts w:ascii="Arial" w:hAnsi="Arial" w:cs="Arial"/>
      <w:b/>
      <w:caps/>
      <w:szCs w:val="28"/>
    </w:rPr>
  </w:style>
  <w:style w:type="paragraph" w:styleId="aff8">
    <w:name w:val="Normal (Web)"/>
    <w:basedOn w:val="a1"/>
    <w:rsid w:val="00A355F0"/>
    <w:rPr>
      <w:szCs w:val="24"/>
    </w:rPr>
  </w:style>
  <w:style w:type="paragraph" w:customStyle="1" w:styleId="aff9">
    <w:name w:val="табл_заголовок"/>
    <w:autoRedefine/>
    <w:rsid w:val="00A355F0"/>
    <w:pPr>
      <w:tabs>
        <w:tab w:val="num" w:pos="-108"/>
      </w:tabs>
      <w:jc w:val="center"/>
    </w:pPr>
    <w:rPr>
      <w:rFonts w:ascii="Arial" w:hAnsi="Arial" w:cs="Arial"/>
      <w:bCs/>
      <w:sz w:val="24"/>
      <w:szCs w:val="24"/>
    </w:rPr>
  </w:style>
  <w:style w:type="paragraph" w:customStyle="1" w:styleId="affa">
    <w:name w:val="табл_строка"/>
    <w:basedOn w:val="a9"/>
    <w:rsid w:val="00A355F0"/>
    <w:pPr>
      <w:jc w:val="center"/>
    </w:pPr>
    <w:rPr>
      <w:rFonts w:ascii="Arial" w:hAnsi="Arial" w:cs="Arial"/>
      <w:sz w:val="24"/>
      <w:szCs w:val="24"/>
    </w:rPr>
  </w:style>
  <w:style w:type="paragraph" w:customStyle="1" w:styleId="TableText">
    <w:name w:val="Table Text"/>
    <w:basedOn w:val="a1"/>
    <w:link w:val="TableText0"/>
    <w:rsid w:val="00A355F0"/>
    <w:pPr>
      <w:spacing w:before="40" w:after="40"/>
      <w:jc w:val="center"/>
    </w:pPr>
    <w:rPr>
      <w:rFonts w:ascii="Arial" w:hAnsi="Arial"/>
      <w:noProof/>
      <w:sz w:val="20"/>
    </w:rPr>
  </w:style>
  <w:style w:type="paragraph" w:customStyle="1" w:styleId="affb">
    <w:name w:val="Название_страницы"/>
    <w:basedOn w:val="a1"/>
    <w:rsid w:val="00A355F0"/>
    <w:pPr>
      <w:spacing w:before="240" w:after="120"/>
      <w:jc w:val="center"/>
    </w:pPr>
    <w:rPr>
      <w:b/>
      <w:caps/>
    </w:rPr>
  </w:style>
  <w:style w:type="paragraph" w:customStyle="1" w:styleId="Heading">
    <w:name w:val="Heading"/>
    <w:rsid w:val="00A355F0"/>
    <w:pPr>
      <w:autoSpaceDE w:val="0"/>
      <w:autoSpaceDN w:val="0"/>
      <w:adjustRightInd w:val="0"/>
    </w:pPr>
    <w:rPr>
      <w:rFonts w:ascii="Arial" w:hAnsi="Arial" w:cs="Arial"/>
      <w:b/>
      <w:bCs/>
      <w:sz w:val="22"/>
      <w:szCs w:val="22"/>
    </w:rPr>
  </w:style>
  <w:style w:type="character" w:customStyle="1" w:styleId="-1f6">
    <w:name w:val="УГТП-Текст Знак Знак Знак Знак Знак1"/>
    <w:basedOn w:val="a2"/>
    <w:rsid w:val="00A355F0"/>
    <w:rPr>
      <w:rFonts w:ascii="Arial" w:hAnsi="Arial" w:cs="Arial"/>
      <w:sz w:val="24"/>
      <w:szCs w:val="24"/>
      <w:lang w:val="ru-RU" w:eastAsia="ru-RU" w:bidi="ar-SA"/>
    </w:rPr>
  </w:style>
  <w:style w:type="paragraph" w:customStyle="1" w:styleId="affc">
    <w:name w:val="Таблица"/>
    <w:basedOn w:val="a1"/>
    <w:next w:val="a1"/>
    <w:rsid w:val="00A355F0"/>
    <w:pPr>
      <w:jc w:val="center"/>
    </w:pPr>
    <w:rPr>
      <w:rFonts w:ascii="Arial" w:hAnsi="Arial"/>
      <w:sz w:val="20"/>
      <w:szCs w:val="24"/>
    </w:rPr>
  </w:style>
  <w:style w:type="paragraph" w:styleId="affd">
    <w:name w:val="Message Header"/>
    <w:basedOn w:val="a1"/>
    <w:next w:val="affc"/>
    <w:rsid w:val="00A355F0"/>
    <w:pPr>
      <w:jc w:val="center"/>
    </w:pPr>
    <w:rPr>
      <w:rFonts w:ascii="Arial" w:hAnsi="Arial" w:cs="Arial"/>
      <w:b/>
      <w:sz w:val="20"/>
      <w:szCs w:val="24"/>
    </w:rPr>
  </w:style>
  <w:style w:type="paragraph" w:customStyle="1" w:styleId="affe">
    <w:name w:val="Номер таблицы"/>
    <w:basedOn w:val="a1"/>
    <w:next w:val="a1"/>
    <w:rsid w:val="00A355F0"/>
    <w:pPr>
      <w:keepNext/>
      <w:spacing w:before="120" w:after="120"/>
      <w:jc w:val="right"/>
    </w:pPr>
    <w:rPr>
      <w:rFonts w:ascii="Arial" w:hAnsi="Arial"/>
      <w:sz w:val="20"/>
      <w:szCs w:val="24"/>
    </w:rPr>
  </w:style>
  <w:style w:type="paragraph" w:customStyle="1" w:styleId="afff">
    <w:name w:val="Название таблицы"/>
    <w:basedOn w:val="a1"/>
    <w:next w:val="a1"/>
    <w:rsid w:val="00A355F0"/>
    <w:pPr>
      <w:keepNext/>
      <w:spacing w:line="360" w:lineRule="auto"/>
      <w:jc w:val="center"/>
    </w:pPr>
    <w:rPr>
      <w:rFonts w:ascii="Arial" w:hAnsi="Arial"/>
      <w:b/>
      <w:bCs/>
      <w:caps/>
      <w:sz w:val="20"/>
      <w:szCs w:val="24"/>
    </w:rPr>
  </w:style>
  <w:style w:type="paragraph" w:customStyle="1" w:styleId="afff0">
    <w:name w:val="Обычный (ПЗ)"/>
    <w:basedOn w:val="a1"/>
    <w:rsid w:val="00A355F0"/>
    <w:pPr>
      <w:ind w:firstLine="720"/>
      <w:jc w:val="both"/>
    </w:pPr>
    <w:rPr>
      <w:rFonts w:ascii="Arial" w:hAnsi="Arial"/>
    </w:rPr>
  </w:style>
  <w:style w:type="paragraph" w:customStyle="1" w:styleId="120">
    <w:name w:val="абзац 12"/>
    <w:basedOn w:val="a1"/>
    <w:rsid w:val="00A355F0"/>
    <w:pPr>
      <w:widowControl w:val="0"/>
      <w:autoSpaceDE w:val="0"/>
      <w:autoSpaceDN w:val="0"/>
      <w:spacing w:before="120"/>
      <w:ind w:firstLine="709"/>
      <w:jc w:val="both"/>
    </w:pPr>
    <w:rPr>
      <w:szCs w:val="24"/>
    </w:rPr>
  </w:style>
  <w:style w:type="character" w:customStyle="1" w:styleId="-116">
    <w:name w:val="УГТП-Текст Знак1 Знак Знак Знак Знак Знак1"/>
    <w:basedOn w:val="a2"/>
    <w:rsid w:val="00A355F0"/>
    <w:rPr>
      <w:rFonts w:ascii="Arial" w:hAnsi="Arial" w:cs="Arial"/>
      <w:sz w:val="24"/>
      <w:szCs w:val="24"/>
      <w:lang w:val="ru-RU" w:eastAsia="ru-RU" w:bidi="ar-SA"/>
    </w:rPr>
  </w:style>
  <w:style w:type="character" w:customStyle="1" w:styleId="-117">
    <w:name w:val="УГТП-Заголовок 1 Знак Знак1 Знак Знак"/>
    <w:basedOn w:val="a2"/>
    <w:rsid w:val="00A355F0"/>
    <w:rPr>
      <w:rFonts w:ascii="Arial" w:hAnsi="Arial" w:cs="Arial"/>
      <w:b/>
      <w:caps/>
      <w:sz w:val="28"/>
      <w:szCs w:val="28"/>
      <w:lang w:val="ru-RU" w:eastAsia="ru-RU" w:bidi="ar-SA"/>
    </w:rPr>
  </w:style>
  <w:style w:type="paragraph" w:styleId="afff1">
    <w:name w:val="annotation subject"/>
    <w:basedOn w:val="aff5"/>
    <w:next w:val="aff5"/>
    <w:semiHidden/>
    <w:rsid w:val="00A355F0"/>
    <w:rPr>
      <w:b/>
      <w:bCs/>
    </w:rPr>
  </w:style>
  <w:style w:type="character" w:customStyle="1" w:styleId="121">
    <w:name w:val="Заголовок 1 Знак2 Знак"/>
    <w:aliases w:val="Заголовок 1 Знак Знак Знак1 Знак,Заголовок 1 Знак Знак Знак Знак1 Знак,Заголовок 1 Знак Знак1 Знак,Заголовок 1 Знак1 Знак1 Знак Знак"/>
    <w:basedOn w:val="a2"/>
    <w:rsid w:val="00A355F0"/>
    <w:rPr>
      <w:rFonts w:ascii="Arial" w:hAnsi="Arial" w:cs="Arial"/>
      <w:b/>
      <w:bCs/>
      <w:caps/>
      <w:kern w:val="32"/>
      <w:sz w:val="28"/>
      <w:szCs w:val="28"/>
      <w:lang w:val="ru-RU" w:eastAsia="ru-RU" w:bidi="ar-SA"/>
    </w:rPr>
  </w:style>
  <w:style w:type="character" w:customStyle="1" w:styleId="-1f7">
    <w:name w:val="УГТП-Текст Знак Знак1 Знак"/>
    <w:basedOn w:val="a2"/>
    <w:rsid w:val="00A355F0"/>
    <w:rPr>
      <w:rFonts w:ascii="Arial" w:hAnsi="Arial" w:cs="Arial"/>
      <w:color w:val="000000"/>
      <w:sz w:val="24"/>
      <w:szCs w:val="24"/>
      <w:lang w:val="ru-RU" w:eastAsia="ru-RU" w:bidi="ar-SA"/>
    </w:rPr>
  </w:style>
  <w:style w:type="character" w:customStyle="1" w:styleId="-28">
    <w:name w:val="УГТП-Текст Знак Знак2"/>
    <w:basedOn w:val="a2"/>
    <w:rsid w:val="00A355F0"/>
    <w:rPr>
      <w:rFonts w:ascii="Arial" w:hAnsi="Arial" w:cs="Arial"/>
      <w:sz w:val="24"/>
      <w:szCs w:val="24"/>
      <w:lang w:val="ru-RU" w:eastAsia="ru-RU" w:bidi="ar-SA"/>
    </w:rPr>
  </w:style>
  <w:style w:type="paragraph" w:customStyle="1" w:styleId="-1f8">
    <w:name w:val="УГТП-Заголовок 1 Знак"/>
    <w:basedOn w:val="a1"/>
    <w:rsid w:val="00A355F0"/>
    <w:pPr>
      <w:spacing w:before="240"/>
      <w:ind w:left="284" w:right="284" w:firstLine="851"/>
    </w:pPr>
    <w:rPr>
      <w:rFonts w:ascii="Arial" w:hAnsi="Arial" w:cs="Arial"/>
      <w:b/>
      <w:caps/>
      <w:sz w:val="28"/>
      <w:szCs w:val="28"/>
    </w:rPr>
  </w:style>
  <w:style w:type="character" w:customStyle="1" w:styleId="-118">
    <w:name w:val="УГТП-Текст Знак1 Знак Знак Знак Знак Знак Знак Знак Знак Знак Знак Знак Знак Знак Знак Знак Знак Знак Знак Знак Знак1"/>
    <w:basedOn w:val="a2"/>
    <w:rsid w:val="00A355F0"/>
    <w:rPr>
      <w:rFonts w:ascii="Arial" w:hAnsi="Arial" w:cs="Arial"/>
      <w:sz w:val="24"/>
      <w:szCs w:val="24"/>
      <w:lang w:val="ru-RU" w:eastAsia="ru-RU" w:bidi="ar-SA"/>
    </w:rPr>
  </w:style>
  <w:style w:type="paragraph" w:customStyle="1" w:styleId="afff2">
    <w:name w:val="Чертежный"/>
    <w:rsid w:val="00A355F0"/>
    <w:pPr>
      <w:jc w:val="both"/>
    </w:pPr>
    <w:rPr>
      <w:rFonts w:ascii="ISOCPEUR" w:hAnsi="ISOCPEUR" w:cs="ISOCPEUR"/>
      <w:i/>
      <w:iCs/>
      <w:sz w:val="28"/>
      <w:szCs w:val="28"/>
      <w:lang w:val="uk-UA"/>
    </w:rPr>
  </w:style>
  <w:style w:type="character" w:customStyle="1" w:styleId="-29">
    <w:name w:val="УГТП-Заголовок 2 Знак Знак Знак Знак Знак Знак"/>
    <w:basedOn w:val="a2"/>
    <w:rsid w:val="00A355F0"/>
    <w:rPr>
      <w:rFonts w:ascii="Arial" w:hAnsi="Arial" w:cs="Arial"/>
      <w:b/>
      <w:caps/>
      <w:sz w:val="28"/>
      <w:szCs w:val="28"/>
      <w:lang w:val="ru-RU" w:eastAsia="ru-RU" w:bidi="ar-SA"/>
    </w:rPr>
  </w:style>
  <w:style w:type="character" w:customStyle="1" w:styleId="-1110">
    <w:name w:val="УГТП-Заголовок 1 Знак Знак1 Знак Знак1"/>
    <w:basedOn w:val="a2"/>
    <w:rsid w:val="00A355F0"/>
    <w:rPr>
      <w:rFonts w:ascii="Arial" w:hAnsi="Arial" w:cs="Arial"/>
      <w:b/>
      <w:caps/>
      <w:sz w:val="28"/>
      <w:szCs w:val="28"/>
      <w:lang w:val="ru-RU" w:eastAsia="ru-RU" w:bidi="ar-SA"/>
    </w:rPr>
  </w:style>
  <w:style w:type="character" w:customStyle="1" w:styleId="-119">
    <w:name w:val="УГТП-Текст Знак1 Знак Знак Знак Знак1"/>
    <w:basedOn w:val="a2"/>
    <w:rsid w:val="00A355F0"/>
    <w:rPr>
      <w:rFonts w:ascii="Arial" w:hAnsi="Arial" w:cs="Arial"/>
      <w:sz w:val="24"/>
      <w:szCs w:val="24"/>
      <w:lang w:val="ru-RU" w:eastAsia="ru-RU" w:bidi="ar-SA"/>
    </w:rPr>
  </w:style>
  <w:style w:type="character" w:customStyle="1" w:styleId="-211">
    <w:name w:val="УГТП-Заголовок 2 Знак Знак Знак Знак Знак1"/>
    <w:basedOn w:val="a2"/>
    <w:rsid w:val="00A355F0"/>
    <w:rPr>
      <w:rFonts w:ascii="Arial" w:hAnsi="Arial" w:cs="Arial"/>
      <w:b/>
      <w:caps/>
      <w:sz w:val="28"/>
      <w:szCs w:val="28"/>
      <w:lang w:val="ru-RU" w:eastAsia="ru-RU" w:bidi="ar-SA"/>
    </w:rPr>
  </w:style>
  <w:style w:type="character" w:customStyle="1" w:styleId="-f8">
    <w:name w:val="УГТП-Пункт Знак Знак Знак Знак Знак"/>
    <w:basedOn w:val="-220"/>
    <w:rsid w:val="00A355F0"/>
    <w:rPr>
      <w:rFonts w:ascii="Arial" w:hAnsi="Arial" w:cs="Arial"/>
      <w:b/>
      <w:caps/>
      <w:sz w:val="24"/>
      <w:szCs w:val="28"/>
      <w:lang w:val="ru-RU" w:eastAsia="ru-RU" w:bidi="ar-SA"/>
    </w:rPr>
  </w:style>
  <w:style w:type="paragraph" w:customStyle="1" w:styleId="font5">
    <w:name w:val="font5"/>
    <w:basedOn w:val="a1"/>
    <w:rsid w:val="00A355F0"/>
    <w:pPr>
      <w:spacing w:before="100" w:beforeAutospacing="1" w:after="100" w:afterAutospacing="1"/>
    </w:pPr>
    <w:rPr>
      <w:rFonts w:ascii="Arial" w:eastAsia="Arial Unicode MS" w:hAnsi="Arial" w:cs="Arial"/>
      <w:szCs w:val="24"/>
    </w:rPr>
  </w:style>
  <w:style w:type="paragraph" w:customStyle="1" w:styleId="font6">
    <w:name w:val="font6"/>
    <w:basedOn w:val="a1"/>
    <w:rsid w:val="00A355F0"/>
    <w:pPr>
      <w:spacing w:before="100" w:beforeAutospacing="1" w:after="100" w:afterAutospacing="1"/>
    </w:pPr>
    <w:rPr>
      <w:rFonts w:ascii="Arial" w:eastAsia="Arial Unicode MS" w:hAnsi="Arial" w:cs="Arial"/>
      <w:szCs w:val="24"/>
    </w:rPr>
  </w:style>
  <w:style w:type="paragraph" w:customStyle="1" w:styleId="xl22">
    <w:name w:val="xl22"/>
    <w:basedOn w:val="a1"/>
    <w:rsid w:val="00A355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Cs w:val="24"/>
    </w:rPr>
  </w:style>
  <w:style w:type="paragraph" w:customStyle="1" w:styleId="xl23">
    <w:name w:val="xl23"/>
    <w:basedOn w:val="a1"/>
    <w:rsid w:val="00A355F0"/>
    <w:pPr>
      <w:pBdr>
        <w:top w:val="single" w:sz="4" w:space="0" w:color="auto"/>
        <w:left w:val="single" w:sz="4" w:space="12" w:color="auto"/>
        <w:bottom w:val="single" w:sz="4" w:space="0" w:color="auto"/>
        <w:right w:val="single" w:sz="4" w:space="0" w:color="auto"/>
      </w:pBdr>
      <w:spacing w:before="100" w:beforeAutospacing="1" w:after="100" w:afterAutospacing="1"/>
      <w:ind w:firstLineChars="100" w:firstLine="100"/>
      <w:textAlignment w:val="center"/>
    </w:pPr>
    <w:rPr>
      <w:rFonts w:ascii="Arial" w:eastAsia="Arial Unicode MS" w:hAnsi="Arial" w:cs="Arial Unicode MS"/>
      <w:szCs w:val="24"/>
    </w:rPr>
  </w:style>
  <w:style w:type="paragraph" w:customStyle="1" w:styleId="xl25">
    <w:name w:val="xl25"/>
    <w:basedOn w:val="a1"/>
    <w:rsid w:val="00A355F0"/>
    <w:pPr>
      <w:pBdr>
        <w:left w:val="single" w:sz="4" w:space="0" w:color="auto"/>
        <w:bottom w:val="double" w:sz="6" w:space="0" w:color="auto"/>
        <w:right w:val="single" w:sz="4" w:space="0" w:color="auto"/>
      </w:pBdr>
      <w:spacing w:before="100" w:beforeAutospacing="1" w:after="100" w:afterAutospacing="1"/>
    </w:pPr>
    <w:rPr>
      <w:rFonts w:ascii="Arial" w:eastAsia="Arial Unicode MS" w:hAnsi="Arial" w:cs="Arial"/>
      <w:b/>
      <w:bCs/>
      <w:szCs w:val="24"/>
    </w:rPr>
  </w:style>
  <w:style w:type="paragraph" w:customStyle="1" w:styleId="xl29">
    <w:name w:val="xl29"/>
    <w:basedOn w:val="a1"/>
    <w:rsid w:val="00A355F0"/>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Cs w:val="24"/>
    </w:rPr>
  </w:style>
  <w:style w:type="paragraph" w:customStyle="1" w:styleId="xl52">
    <w:name w:val="xl52"/>
    <w:basedOn w:val="a1"/>
    <w:rsid w:val="00A355F0"/>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28"/>
      <w:szCs w:val="28"/>
      <w:u w:val="double"/>
    </w:rPr>
  </w:style>
  <w:style w:type="paragraph" w:customStyle="1" w:styleId="ListBullets10">
    <w:name w:val="List Bullets1"/>
    <w:basedOn w:val="a1"/>
    <w:autoRedefine/>
    <w:rsid w:val="00D05677"/>
    <w:pPr>
      <w:keepLines/>
      <w:spacing w:before="120"/>
      <w:ind w:left="567"/>
    </w:pPr>
    <w:rPr>
      <w:rFonts w:ascii="Arial" w:hAnsi="Arial"/>
      <w:sz w:val="20"/>
    </w:rPr>
  </w:style>
  <w:style w:type="paragraph" w:customStyle="1" w:styleId="1numering">
    <w:name w:val="Заголовок 1 numering"/>
    <w:basedOn w:val="1"/>
    <w:next w:val="BodyTextNormal"/>
    <w:autoRedefine/>
    <w:rsid w:val="007C4490"/>
    <w:pPr>
      <w:numPr>
        <w:numId w:val="9"/>
      </w:numPr>
      <w:tabs>
        <w:tab w:val="left" w:pos="851"/>
      </w:tabs>
      <w:spacing w:before="240" w:after="240" w:line="240" w:lineRule="auto"/>
      <w:jc w:val="both"/>
    </w:pPr>
    <w:rPr>
      <w:rFonts w:ascii="Times New Roman" w:hAnsi="Times New Roman"/>
      <w:noProof/>
      <w:color w:val="0000FF"/>
      <w:sz w:val="24"/>
      <w:szCs w:val="24"/>
    </w:rPr>
  </w:style>
  <w:style w:type="paragraph" w:customStyle="1" w:styleId="BodyTextNormal">
    <w:name w:val="Body Text Normal +"/>
    <w:basedOn w:val="a1"/>
    <w:next w:val="a1"/>
    <w:autoRedefine/>
    <w:rsid w:val="0035085F"/>
    <w:pPr>
      <w:keepLines/>
      <w:numPr>
        <w:ilvl w:val="1"/>
        <w:numId w:val="9"/>
      </w:numPr>
      <w:spacing w:before="120"/>
      <w:jc w:val="both"/>
    </w:pPr>
    <w:rPr>
      <w:rFonts w:ascii="Arial" w:hAnsi="Arial"/>
      <w:sz w:val="20"/>
    </w:rPr>
  </w:style>
  <w:style w:type="paragraph" w:customStyle="1" w:styleId="BODYTEXTNORMAL0">
    <w:name w:val="BODY TEXT NORMAL"/>
    <w:basedOn w:val="a1"/>
    <w:autoRedefine/>
    <w:rsid w:val="0035085F"/>
    <w:pPr>
      <w:keepLines/>
      <w:spacing w:before="120"/>
      <w:ind w:left="1077"/>
      <w:jc w:val="both"/>
    </w:pPr>
    <w:rPr>
      <w:rFonts w:ascii="Arial" w:hAnsi="Arial"/>
      <w:sz w:val="20"/>
    </w:rPr>
  </w:style>
  <w:style w:type="paragraph" w:customStyle="1" w:styleId="TableHeaders">
    <w:name w:val="Table Headers"/>
    <w:rsid w:val="00800C96"/>
    <w:pPr>
      <w:keepNext/>
      <w:jc w:val="center"/>
    </w:pPr>
    <w:rPr>
      <w:rFonts w:ascii="Arial" w:hAnsi="Arial"/>
      <w:b/>
      <w:noProof/>
      <w:sz w:val="18"/>
    </w:rPr>
  </w:style>
  <w:style w:type="paragraph" w:customStyle="1" w:styleId="BodyTextNormal1">
    <w:name w:val="Body Text Normal"/>
    <w:basedOn w:val="a1"/>
    <w:rsid w:val="0030116B"/>
    <w:pPr>
      <w:spacing w:before="120"/>
      <w:ind w:left="1077"/>
      <w:jc w:val="both"/>
    </w:pPr>
    <w:rPr>
      <w:rFonts w:ascii="Arial" w:hAnsi="Arial"/>
      <w:bCs/>
      <w:kern w:val="28"/>
      <w:sz w:val="20"/>
    </w:rPr>
  </w:style>
  <w:style w:type="paragraph" w:customStyle="1" w:styleId="BODYTEXTNORMAL2">
    <w:name w:val="BODY TEXT NORMAL 2+"/>
    <w:basedOn w:val="BodyTextNormal"/>
    <w:autoRedefine/>
    <w:rsid w:val="00AA57B4"/>
    <w:pPr>
      <w:keepLines w:val="0"/>
      <w:numPr>
        <w:ilvl w:val="0"/>
        <w:numId w:val="0"/>
      </w:numPr>
      <w:tabs>
        <w:tab w:val="num" w:pos="1077"/>
        <w:tab w:val="left" w:pos="8280"/>
      </w:tabs>
      <w:ind w:left="1077" w:hanging="1077"/>
    </w:pPr>
    <w:rPr>
      <w:noProof/>
    </w:rPr>
  </w:style>
  <w:style w:type="character" w:customStyle="1" w:styleId="BODYTEXTNORMAL3">
    <w:name w:val="BODY TEXT NORMAL Знак"/>
    <w:basedOn w:val="a2"/>
    <w:rsid w:val="00574AC0"/>
    <w:rPr>
      <w:rFonts w:ascii="Arial" w:hAnsi="Arial"/>
      <w:noProof w:val="0"/>
      <w:lang w:val="ru-RU" w:eastAsia="ru-RU" w:bidi="ar-SA"/>
    </w:rPr>
  </w:style>
  <w:style w:type="paragraph" w:customStyle="1" w:styleId="TableCaption">
    <w:name w:val="Table Caption"/>
    <w:basedOn w:val="a1"/>
    <w:rsid w:val="00574AC0"/>
    <w:pPr>
      <w:keepNext/>
      <w:keepLines/>
      <w:spacing w:before="360" w:after="120"/>
      <w:ind w:left="1077"/>
    </w:pPr>
    <w:rPr>
      <w:rFonts w:ascii="Arial" w:hAnsi="Arial" w:cs="Arial"/>
      <w:b/>
      <w:sz w:val="20"/>
    </w:rPr>
  </w:style>
  <w:style w:type="paragraph" w:customStyle="1" w:styleId="FigureCaption">
    <w:name w:val="Figure Caption"/>
    <w:basedOn w:val="TableCaption"/>
    <w:autoRedefine/>
    <w:rsid w:val="00634F0C"/>
    <w:pPr>
      <w:keepNext w:val="0"/>
      <w:spacing w:before="120" w:after="240"/>
      <w:ind w:left="0"/>
      <w:jc w:val="center"/>
    </w:pPr>
    <w:rPr>
      <w:rFonts w:ascii="Times New Roman" w:hAnsi="Times New Roman" w:cs="Times New Roman"/>
      <w:b w:val="0"/>
      <w:color w:val="0000FF"/>
      <w:sz w:val="24"/>
      <w:szCs w:val="24"/>
    </w:rPr>
  </w:style>
  <w:style w:type="paragraph" w:customStyle="1" w:styleId="LISTBULLETS1">
    <w:name w:val="LIST BULLETS 1"/>
    <w:basedOn w:val="a1"/>
    <w:rsid w:val="007A5F26"/>
    <w:pPr>
      <w:numPr>
        <w:numId w:val="10"/>
      </w:numPr>
      <w:tabs>
        <w:tab w:val="clear" w:pos="1797"/>
        <w:tab w:val="num" w:pos="1620"/>
      </w:tabs>
      <w:spacing w:before="120"/>
      <w:ind w:left="1077" w:firstLine="0"/>
      <w:jc w:val="both"/>
    </w:pPr>
    <w:rPr>
      <w:rFonts w:ascii="Arial" w:hAnsi="Arial"/>
      <w:sz w:val="20"/>
    </w:rPr>
  </w:style>
  <w:style w:type="character" w:customStyle="1" w:styleId="1f0">
    <w:name w:val="Основной текст с отступом Знак Знак1"/>
    <w:aliases w:val="Основной текст с отступом1 Знак Знак Знак1,Основной текст с отступом1 Знак Знак Знак Знак Знак Знак Знак2,Основной текст с отступом1 Знак Знак Знак Знак Знак Знак1"/>
    <w:basedOn w:val="a2"/>
    <w:rsid w:val="0005368F"/>
    <w:rPr>
      <w:rFonts w:ascii="Arial" w:hAnsi="Arial"/>
      <w:sz w:val="24"/>
      <w:lang w:val="ru-RU" w:eastAsia="ru-RU" w:bidi="ar-SA"/>
    </w:rPr>
  </w:style>
  <w:style w:type="paragraph" w:styleId="HTML">
    <w:name w:val="HTML Address"/>
    <w:basedOn w:val="a1"/>
    <w:rsid w:val="0005368F"/>
    <w:rPr>
      <w:i/>
      <w:iCs/>
      <w:sz w:val="20"/>
    </w:rPr>
  </w:style>
  <w:style w:type="paragraph" w:styleId="afff3">
    <w:name w:val="envelope address"/>
    <w:basedOn w:val="a1"/>
    <w:rsid w:val="0005368F"/>
    <w:pPr>
      <w:framePr w:w="7920" w:h="1980" w:hRule="exact" w:hSpace="180" w:wrap="auto" w:hAnchor="page" w:xAlign="center" w:yAlign="bottom"/>
      <w:ind w:left="2880"/>
    </w:pPr>
    <w:rPr>
      <w:rFonts w:ascii="Arial" w:hAnsi="Arial" w:cs="Arial"/>
      <w:szCs w:val="24"/>
    </w:rPr>
  </w:style>
  <w:style w:type="paragraph" w:styleId="afff4">
    <w:name w:val="Date"/>
    <w:basedOn w:val="a1"/>
    <w:next w:val="a1"/>
    <w:rsid w:val="0005368F"/>
    <w:rPr>
      <w:sz w:val="20"/>
    </w:rPr>
  </w:style>
  <w:style w:type="paragraph" w:styleId="afff5">
    <w:name w:val="Note Heading"/>
    <w:basedOn w:val="a1"/>
    <w:next w:val="a1"/>
    <w:rsid w:val="0005368F"/>
    <w:rPr>
      <w:sz w:val="20"/>
    </w:rPr>
  </w:style>
  <w:style w:type="paragraph" w:styleId="afff6">
    <w:name w:val="Closing"/>
    <w:basedOn w:val="a1"/>
    <w:rsid w:val="0005368F"/>
    <w:pPr>
      <w:ind w:left="4252"/>
    </w:pPr>
    <w:rPr>
      <w:sz w:val="20"/>
    </w:rPr>
  </w:style>
  <w:style w:type="paragraph" w:styleId="afff7">
    <w:name w:val="Body Text First Indent"/>
    <w:basedOn w:val="a9"/>
    <w:rsid w:val="0005368F"/>
    <w:pPr>
      <w:spacing w:after="120"/>
      <w:ind w:firstLine="210"/>
    </w:pPr>
    <w:rPr>
      <w:sz w:val="20"/>
    </w:rPr>
  </w:style>
  <w:style w:type="paragraph" w:styleId="28">
    <w:name w:val="Body Text First Indent 2"/>
    <w:basedOn w:val="a8"/>
    <w:rsid w:val="0005368F"/>
    <w:pPr>
      <w:spacing w:after="120" w:line="240" w:lineRule="auto"/>
      <w:ind w:left="283" w:firstLine="210"/>
      <w:jc w:val="left"/>
    </w:pPr>
    <w:rPr>
      <w:rFonts w:ascii="Times New Roman" w:hAnsi="Times New Roman"/>
      <w:sz w:val="20"/>
    </w:rPr>
  </w:style>
  <w:style w:type="paragraph" w:styleId="29">
    <w:name w:val="envelope return"/>
    <w:basedOn w:val="a1"/>
    <w:rsid w:val="0005368F"/>
    <w:rPr>
      <w:rFonts w:ascii="Arial" w:hAnsi="Arial" w:cs="Arial"/>
      <w:sz w:val="20"/>
    </w:rPr>
  </w:style>
  <w:style w:type="paragraph" w:styleId="afff8">
    <w:name w:val="Signature"/>
    <w:basedOn w:val="a1"/>
    <w:rsid w:val="0005368F"/>
    <w:pPr>
      <w:ind w:left="4252"/>
    </w:pPr>
    <w:rPr>
      <w:sz w:val="20"/>
    </w:rPr>
  </w:style>
  <w:style w:type="paragraph" w:styleId="afff9">
    <w:name w:val="Salutation"/>
    <w:basedOn w:val="a1"/>
    <w:next w:val="a1"/>
    <w:rsid w:val="0005368F"/>
    <w:rPr>
      <w:sz w:val="20"/>
    </w:rPr>
  </w:style>
  <w:style w:type="paragraph" w:styleId="afffa">
    <w:name w:val="List Continue"/>
    <w:basedOn w:val="a1"/>
    <w:rsid w:val="0005368F"/>
    <w:pPr>
      <w:spacing w:after="120"/>
      <w:ind w:left="283"/>
    </w:pPr>
    <w:rPr>
      <w:sz w:val="20"/>
    </w:rPr>
  </w:style>
  <w:style w:type="paragraph" w:styleId="2a">
    <w:name w:val="List Continue 2"/>
    <w:basedOn w:val="a1"/>
    <w:rsid w:val="0005368F"/>
    <w:pPr>
      <w:spacing w:after="120"/>
      <w:ind w:left="566"/>
    </w:pPr>
    <w:rPr>
      <w:sz w:val="20"/>
    </w:rPr>
  </w:style>
  <w:style w:type="paragraph" w:styleId="37">
    <w:name w:val="List Continue 3"/>
    <w:basedOn w:val="a1"/>
    <w:rsid w:val="0005368F"/>
    <w:pPr>
      <w:spacing w:after="120"/>
      <w:ind w:left="849"/>
    </w:pPr>
    <w:rPr>
      <w:sz w:val="20"/>
    </w:rPr>
  </w:style>
  <w:style w:type="paragraph" w:styleId="43">
    <w:name w:val="List Continue 4"/>
    <w:basedOn w:val="a1"/>
    <w:rsid w:val="0005368F"/>
    <w:pPr>
      <w:spacing w:after="120"/>
      <w:ind w:left="1132"/>
    </w:pPr>
    <w:rPr>
      <w:sz w:val="20"/>
    </w:rPr>
  </w:style>
  <w:style w:type="paragraph" w:styleId="53">
    <w:name w:val="List Continue 5"/>
    <w:basedOn w:val="a1"/>
    <w:rsid w:val="0005368F"/>
    <w:pPr>
      <w:spacing w:after="120"/>
      <w:ind w:left="1415"/>
    </w:pPr>
    <w:rPr>
      <w:sz w:val="20"/>
    </w:rPr>
  </w:style>
  <w:style w:type="paragraph" w:styleId="2b">
    <w:name w:val="List 2"/>
    <w:basedOn w:val="a1"/>
    <w:rsid w:val="0005368F"/>
    <w:pPr>
      <w:ind w:left="566" w:hanging="283"/>
    </w:pPr>
    <w:rPr>
      <w:sz w:val="20"/>
    </w:rPr>
  </w:style>
  <w:style w:type="paragraph" w:styleId="38">
    <w:name w:val="List 3"/>
    <w:basedOn w:val="a1"/>
    <w:rsid w:val="0005368F"/>
    <w:pPr>
      <w:ind w:left="849" w:hanging="283"/>
    </w:pPr>
    <w:rPr>
      <w:sz w:val="20"/>
    </w:rPr>
  </w:style>
  <w:style w:type="paragraph" w:styleId="44">
    <w:name w:val="List 4"/>
    <w:basedOn w:val="a1"/>
    <w:rsid w:val="0005368F"/>
    <w:pPr>
      <w:ind w:left="1132" w:hanging="283"/>
    </w:pPr>
    <w:rPr>
      <w:sz w:val="20"/>
    </w:rPr>
  </w:style>
  <w:style w:type="paragraph" w:styleId="54">
    <w:name w:val="List 5"/>
    <w:basedOn w:val="a1"/>
    <w:rsid w:val="0005368F"/>
    <w:pPr>
      <w:ind w:left="1415" w:hanging="283"/>
    </w:pPr>
    <w:rPr>
      <w:sz w:val="20"/>
    </w:rPr>
  </w:style>
  <w:style w:type="paragraph" w:styleId="HTML0">
    <w:name w:val="HTML Preformatted"/>
    <w:basedOn w:val="a1"/>
    <w:rsid w:val="0005368F"/>
    <w:rPr>
      <w:rFonts w:ascii="Courier New" w:hAnsi="Courier New" w:cs="Courier New"/>
      <w:sz w:val="20"/>
    </w:rPr>
  </w:style>
  <w:style w:type="paragraph" w:styleId="afffb">
    <w:name w:val="E-mail Signature"/>
    <w:basedOn w:val="a1"/>
    <w:rsid w:val="0005368F"/>
    <w:rPr>
      <w:sz w:val="20"/>
    </w:rPr>
  </w:style>
  <w:style w:type="paragraph" w:customStyle="1" w:styleId="39">
    <w:name w:val="заголовок 3"/>
    <w:basedOn w:val="a1"/>
    <w:next w:val="a1"/>
    <w:rsid w:val="00A14A65"/>
    <w:pPr>
      <w:keepNext/>
    </w:pPr>
    <w:rPr>
      <w:rFonts w:ascii="Arial" w:hAnsi="Arial"/>
    </w:rPr>
  </w:style>
  <w:style w:type="paragraph" w:styleId="62">
    <w:name w:val="index 6"/>
    <w:basedOn w:val="a1"/>
    <w:next w:val="a1"/>
    <w:autoRedefine/>
    <w:semiHidden/>
    <w:rsid w:val="00A14A65"/>
    <w:pPr>
      <w:ind w:left="1440" w:hanging="240"/>
    </w:pPr>
    <w:rPr>
      <w:rFonts w:eastAsia="SimSun"/>
      <w:szCs w:val="24"/>
    </w:rPr>
  </w:style>
  <w:style w:type="paragraph" w:customStyle="1" w:styleId="afffc">
    <w:name w:val="заполнение штампа"/>
    <w:basedOn w:val="a1"/>
    <w:rsid w:val="00134E5E"/>
    <w:pPr>
      <w:ind w:right="340"/>
      <w:jc w:val="center"/>
    </w:pPr>
    <w:rPr>
      <w:spacing w:val="-10"/>
      <w:sz w:val="22"/>
    </w:rPr>
  </w:style>
  <w:style w:type="paragraph" w:customStyle="1" w:styleId="215">
    <w:name w:val="Основной текст 21"/>
    <w:basedOn w:val="a1"/>
    <w:rsid w:val="002901F3"/>
    <w:pPr>
      <w:widowControl w:val="0"/>
      <w:spacing w:after="120"/>
      <w:ind w:firstLine="851"/>
      <w:jc w:val="both"/>
    </w:pPr>
    <w:rPr>
      <w:snapToGrid w:val="0"/>
    </w:rPr>
  </w:style>
  <w:style w:type="paragraph" w:customStyle="1" w:styleId="afffd">
    <w:name w:val="обычный Таймс"/>
    <w:basedOn w:val="aa"/>
    <w:rsid w:val="00A77337"/>
    <w:pPr>
      <w:tabs>
        <w:tab w:val="left" w:pos="9639"/>
      </w:tabs>
      <w:spacing w:line="312" w:lineRule="auto"/>
      <w:ind w:left="284" w:right="567" w:firstLine="567"/>
      <w:jc w:val="both"/>
    </w:pPr>
    <w:rPr>
      <w:bCs/>
    </w:rPr>
  </w:style>
  <w:style w:type="character" w:customStyle="1" w:styleId="122">
    <w:name w:val="Стиль 12 пт Черный"/>
    <w:basedOn w:val="a2"/>
    <w:rsid w:val="003A70B5"/>
    <w:rPr>
      <w:rFonts w:ascii="Times New Roman" w:hAnsi="Times New Roman"/>
      <w:color w:val="000000"/>
      <w:spacing w:val="0"/>
      <w:sz w:val="24"/>
      <w:szCs w:val="24"/>
    </w:rPr>
  </w:style>
  <w:style w:type="paragraph" w:customStyle="1" w:styleId="Iauiuecaaieiaie3">
    <w:name w:val="Iau?iue.caaieiaie 3"/>
    <w:rsid w:val="00431FDD"/>
    <w:pPr>
      <w:widowControl w:val="0"/>
      <w:spacing w:line="360" w:lineRule="auto"/>
      <w:jc w:val="center"/>
    </w:pPr>
    <w:rPr>
      <w:sz w:val="24"/>
    </w:rPr>
  </w:style>
  <w:style w:type="paragraph" w:customStyle="1" w:styleId="001">
    <w:name w:val="001"/>
    <w:basedOn w:val="a9"/>
    <w:autoRedefine/>
    <w:rsid w:val="002D5692"/>
    <w:pPr>
      <w:spacing w:line="312" w:lineRule="auto"/>
      <w:ind w:left="1276" w:right="423" w:firstLine="709"/>
      <w:jc w:val="both"/>
    </w:pPr>
    <w:rPr>
      <w:rFonts w:ascii="Arial" w:hAnsi="Arial"/>
      <w:sz w:val="24"/>
    </w:rPr>
  </w:style>
  <w:style w:type="paragraph" w:customStyle="1" w:styleId="afffe">
    <w:name w:val="Заполнение"/>
    <w:basedOn w:val="a1"/>
    <w:rsid w:val="0097314A"/>
    <w:pPr>
      <w:widowControl w:val="0"/>
      <w:autoSpaceDE w:val="0"/>
      <w:autoSpaceDN w:val="0"/>
      <w:jc w:val="center"/>
    </w:pPr>
    <w:rPr>
      <w:rFonts w:ascii="Courier New" w:hAnsi="Courier New" w:cs="Courier New"/>
      <w:sz w:val="28"/>
      <w:szCs w:val="28"/>
    </w:rPr>
  </w:style>
  <w:style w:type="character" w:customStyle="1" w:styleId="affff">
    <w:name w:val="номер страницы"/>
    <w:basedOn w:val="a2"/>
    <w:rsid w:val="0097314A"/>
    <w:rPr>
      <w:sz w:val="20"/>
      <w:szCs w:val="20"/>
    </w:rPr>
  </w:style>
  <w:style w:type="paragraph" w:customStyle="1" w:styleId="Caiieiaiea">
    <w:name w:val="Caiieiaiea"/>
    <w:basedOn w:val="a1"/>
    <w:rsid w:val="0097314A"/>
    <w:pPr>
      <w:autoSpaceDE w:val="0"/>
      <w:autoSpaceDN w:val="0"/>
      <w:jc w:val="center"/>
    </w:pPr>
    <w:rPr>
      <w:rFonts w:ascii="Courier New" w:hAnsi="Courier New" w:cs="Courier New"/>
      <w:sz w:val="28"/>
      <w:szCs w:val="28"/>
    </w:rPr>
  </w:style>
  <w:style w:type="paragraph" w:customStyle="1" w:styleId="affff0">
    <w:name w:val="Çàïîëíåíèå"/>
    <w:basedOn w:val="a1"/>
    <w:rsid w:val="0097314A"/>
    <w:pPr>
      <w:autoSpaceDE w:val="0"/>
      <w:autoSpaceDN w:val="0"/>
      <w:jc w:val="center"/>
    </w:pPr>
    <w:rPr>
      <w:rFonts w:ascii="Courier New" w:hAnsi="Courier New" w:cs="Courier New"/>
      <w:sz w:val="28"/>
      <w:szCs w:val="28"/>
    </w:rPr>
  </w:style>
  <w:style w:type="paragraph" w:customStyle="1" w:styleId="1-1">
    <w:name w:val="1-1"/>
    <w:basedOn w:val="a1"/>
    <w:rsid w:val="00B5099E"/>
    <w:pPr>
      <w:tabs>
        <w:tab w:val="left" w:pos="567"/>
      </w:tabs>
      <w:spacing w:before="120" w:line="320" w:lineRule="exact"/>
      <w:ind w:left="567" w:hanging="567"/>
      <w:jc w:val="both"/>
    </w:pPr>
    <w:rPr>
      <w:szCs w:val="24"/>
    </w:rPr>
  </w:style>
  <w:style w:type="paragraph" w:customStyle="1" w:styleId="1-10">
    <w:name w:val="1-1_кстр"/>
    <w:basedOn w:val="1-1"/>
    <w:rsid w:val="00B5099E"/>
    <w:pPr>
      <w:tabs>
        <w:tab w:val="clear" w:pos="567"/>
      </w:tabs>
      <w:spacing w:before="0"/>
      <w:ind w:firstLine="284"/>
    </w:pPr>
  </w:style>
  <w:style w:type="paragraph" w:customStyle="1" w:styleId="APPENDIXHEADER">
    <w:name w:val="APPENDIX HEADER"/>
    <w:basedOn w:val="a1"/>
    <w:rsid w:val="00FC4C59"/>
    <w:pPr>
      <w:spacing w:before="360" w:after="240"/>
      <w:ind w:left="567"/>
      <w:jc w:val="center"/>
    </w:pPr>
    <w:rPr>
      <w:b/>
      <w:bCs/>
      <w:caps/>
      <w:szCs w:val="24"/>
      <w:u w:val="single"/>
    </w:rPr>
  </w:style>
  <w:style w:type="paragraph" w:customStyle="1" w:styleId="Title1NonTOC">
    <w:name w:val="Title 1 Non TOC"/>
    <w:basedOn w:val="a1"/>
    <w:rsid w:val="00FC4C59"/>
    <w:pPr>
      <w:keepNext/>
      <w:spacing w:before="120" w:after="240"/>
      <w:jc w:val="center"/>
      <w:outlineLvl w:val="0"/>
    </w:pPr>
    <w:rPr>
      <w:rFonts w:ascii="Arial" w:hAnsi="Arial" w:cs="Arial"/>
      <w:b/>
      <w:color w:val="000000"/>
      <w:sz w:val="20"/>
    </w:rPr>
  </w:style>
  <w:style w:type="paragraph" w:styleId="affff1">
    <w:name w:val="table of figures"/>
    <w:basedOn w:val="a1"/>
    <w:next w:val="a1"/>
    <w:autoRedefine/>
    <w:semiHidden/>
    <w:rsid w:val="000D7FB9"/>
    <w:pPr>
      <w:tabs>
        <w:tab w:val="left" w:pos="284"/>
        <w:tab w:val="right" w:leader="dot" w:pos="9923"/>
      </w:tabs>
      <w:ind w:right="140"/>
    </w:pPr>
    <w:rPr>
      <w:rFonts w:ascii="Arial" w:hAnsi="Arial"/>
      <w:noProof/>
      <w:sz w:val="20"/>
    </w:rPr>
  </w:style>
  <w:style w:type="paragraph" w:customStyle="1" w:styleId="TableTextSmall">
    <w:name w:val="Table Text Small"/>
    <w:basedOn w:val="TableText"/>
    <w:autoRedefine/>
    <w:rsid w:val="001A6520"/>
    <w:pPr>
      <w:tabs>
        <w:tab w:val="left" w:pos="0"/>
      </w:tabs>
      <w:spacing w:before="0" w:after="0"/>
      <w:ind w:left="-51"/>
      <w:jc w:val="left"/>
    </w:pPr>
    <w:rPr>
      <w:rFonts w:ascii="Times New Roman" w:hAnsi="Times New Roman"/>
      <w:bCs/>
      <w:sz w:val="22"/>
      <w:szCs w:val="22"/>
    </w:rPr>
  </w:style>
  <w:style w:type="paragraph" w:customStyle="1" w:styleId="BodyTextNormal4">
    <w:name w:val="Body Text Normal + Знак Знак"/>
    <w:basedOn w:val="a1"/>
    <w:next w:val="a1"/>
    <w:autoRedefine/>
    <w:rsid w:val="00792BB6"/>
    <w:pPr>
      <w:widowControl w:val="0"/>
      <w:tabs>
        <w:tab w:val="num" w:pos="1077"/>
      </w:tabs>
      <w:spacing w:before="120"/>
      <w:ind w:left="1077" w:hanging="1077"/>
      <w:jc w:val="both"/>
    </w:pPr>
    <w:rPr>
      <w:rFonts w:ascii="Arial" w:hAnsi="Arial"/>
      <w:bCs/>
      <w:sz w:val="20"/>
    </w:rPr>
  </w:style>
  <w:style w:type="paragraph" w:customStyle="1" w:styleId="Bodytextnormal30">
    <w:name w:val="Body text normal 3+"/>
    <w:basedOn w:val="BODYTEXTNORMAL2"/>
    <w:next w:val="BodyTextNormal1"/>
    <w:rsid w:val="00792BB6"/>
    <w:pPr>
      <w:tabs>
        <w:tab w:val="clear" w:pos="1077"/>
        <w:tab w:val="clear" w:pos="8280"/>
        <w:tab w:val="num" w:pos="360"/>
      </w:tabs>
    </w:pPr>
    <w:rPr>
      <w:color w:val="000000"/>
      <w:kern w:val="32"/>
    </w:rPr>
  </w:style>
  <w:style w:type="paragraph" w:customStyle="1" w:styleId="1f1">
    <w:name w:val="заголовок 1 Знак"/>
    <w:basedOn w:val="a1"/>
    <w:next w:val="a1"/>
    <w:link w:val="1f2"/>
    <w:rsid w:val="00333A80"/>
    <w:pPr>
      <w:keepNext/>
      <w:outlineLvl w:val="0"/>
    </w:pPr>
    <w:rPr>
      <w:rFonts w:ascii="Arial" w:hAnsi="Arial"/>
      <w:b/>
      <w:sz w:val="28"/>
    </w:rPr>
  </w:style>
  <w:style w:type="character" w:customStyle="1" w:styleId="1f2">
    <w:name w:val="заголовок 1 Знак Знак"/>
    <w:basedOn w:val="a2"/>
    <w:link w:val="1f1"/>
    <w:rsid w:val="00333A80"/>
    <w:rPr>
      <w:rFonts w:ascii="Arial" w:hAnsi="Arial"/>
      <w:b/>
      <w:sz w:val="28"/>
      <w:lang w:val="ru-RU" w:eastAsia="ru-RU" w:bidi="ar-SA"/>
    </w:rPr>
  </w:style>
  <w:style w:type="paragraph" w:customStyle="1" w:styleId="Default">
    <w:name w:val="Default"/>
    <w:rsid w:val="003F3891"/>
    <w:pPr>
      <w:autoSpaceDE w:val="0"/>
      <w:autoSpaceDN w:val="0"/>
      <w:adjustRightInd w:val="0"/>
    </w:pPr>
    <w:rPr>
      <w:color w:val="000000"/>
      <w:sz w:val="24"/>
      <w:szCs w:val="24"/>
    </w:rPr>
  </w:style>
  <w:style w:type="paragraph" w:customStyle="1" w:styleId="2110">
    <w:name w:val="Основной текст 211"/>
    <w:aliases w:val="Iniiaiie oaeno 1"/>
    <w:basedOn w:val="a1"/>
    <w:rsid w:val="003D2E56"/>
    <w:pPr>
      <w:widowControl w:val="0"/>
      <w:spacing w:after="120"/>
      <w:ind w:firstLine="851"/>
      <w:jc w:val="both"/>
    </w:pPr>
    <w:rPr>
      <w:snapToGrid w:val="0"/>
    </w:rPr>
  </w:style>
  <w:style w:type="character" w:customStyle="1" w:styleId="fts-hit">
    <w:name w:val="fts-hit"/>
    <w:basedOn w:val="a2"/>
    <w:rsid w:val="000674EE"/>
  </w:style>
  <w:style w:type="paragraph" w:styleId="affff2">
    <w:name w:val="List Paragraph"/>
    <w:basedOn w:val="a1"/>
    <w:uiPriority w:val="34"/>
    <w:qFormat/>
    <w:rsid w:val="001A7E50"/>
    <w:pPr>
      <w:ind w:left="720"/>
      <w:contextualSpacing/>
    </w:pPr>
  </w:style>
  <w:style w:type="character" w:customStyle="1" w:styleId="TableText0">
    <w:name w:val="Table Text Знак"/>
    <w:basedOn w:val="a2"/>
    <w:link w:val="TableText"/>
    <w:locked/>
    <w:rsid w:val="001B230D"/>
    <w:rPr>
      <w:rFonts w:ascii="Arial" w:hAnsi="Arial"/>
      <w:noProof/>
    </w:rPr>
  </w:style>
  <w:style w:type="paragraph" w:styleId="affff3">
    <w:name w:val="No Spacing"/>
    <w:uiPriority w:val="1"/>
    <w:qFormat/>
    <w:rsid w:val="00CB0740"/>
    <w:rPr>
      <w:sz w:val="24"/>
    </w:rPr>
  </w:style>
  <w:style w:type="paragraph" w:customStyle="1" w:styleId="Heading-PS1">
    <w:name w:val="Heading - PS 1"/>
    <w:basedOn w:val="Heading"/>
    <w:next w:val="a1"/>
    <w:rsid w:val="00D70126"/>
    <w:pPr>
      <w:widowControl w:val="0"/>
      <w:tabs>
        <w:tab w:val="num" w:pos="720"/>
      </w:tabs>
      <w:autoSpaceDE/>
      <w:autoSpaceDN/>
      <w:adjustRightInd/>
      <w:spacing w:before="240"/>
      <w:ind w:left="360"/>
      <w:jc w:val="center"/>
    </w:pPr>
    <w:rPr>
      <w:rFonts w:ascii="Times New Roman" w:hAnsi="Times New Roman" w:cs="Times New Roman"/>
      <w:bCs w:val="0"/>
      <w:sz w:val="28"/>
      <w:szCs w:val="20"/>
      <w:lang w:val="en-US" w:eastAsia="en-US"/>
    </w:rPr>
  </w:style>
  <w:style w:type="paragraph" w:customStyle="1" w:styleId="6">
    <w:name w:val="Стиль6"/>
    <w:basedOn w:val="a1"/>
    <w:autoRedefine/>
    <w:rsid w:val="00D70126"/>
    <w:pPr>
      <w:numPr>
        <w:numId w:val="36"/>
      </w:numPr>
      <w:jc w:val="both"/>
    </w:pPr>
    <w:rPr>
      <w:kern w:val="16"/>
      <w:szCs w:val="24"/>
    </w:rPr>
  </w:style>
  <w:style w:type="paragraph" w:customStyle="1" w:styleId="Style3">
    <w:name w:val="Style3"/>
    <w:basedOn w:val="a1"/>
    <w:rsid w:val="00D70126"/>
    <w:pPr>
      <w:widowControl w:val="0"/>
      <w:autoSpaceDE w:val="0"/>
      <w:autoSpaceDN w:val="0"/>
      <w:adjustRightInd w:val="0"/>
      <w:spacing w:line="410" w:lineRule="exact"/>
      <w:jc w:val="both"/>
    </w:pPr>
    <w:rPr>
      <w:rFonts w:ascii="Arial Unicode MS" w:eastAsia="Arial Unicode MS"/>
      <w:szCs w:val="24"/>
    </w:rPr>
  </w:style>
  <w:style w:type="character" w:customStyle="1" w:styleId="FontStyle12">
    <w:name w:val="Font Style12"/>
    <w:basedOn w:val="a2"/>
    <w:rsid w:val="00D70126"/>
    <w:rPr>
      <w:rFonts w:ascii="Arial Unicode MS" w:eastAsia="Arial Unicode MS" w:cs="Arial Unicode MS"/>
      <w:b/>
      <w:bCs/>
      <w:sz w:val="22"/>
      <w:szCs w:val="22"/>
    </w:rPr>
  </w:style>
  <w:style w:type="paragraph" w:customStyle="1" w:styleId="Style4">
    <w:name w:val="Style4"/>
    <w:basedOn w:val="a1"/>
    <w:rsid w:val="00D70126"/>
    <w:pPr>
      <w:widowControl w:val="0"/>
      <w:autoSpaceDE w:val="0"/>
      <w:autoSpaceDN w:val="0"/>
      <w:adjustRightInd w:val="0"/>
      <w:spacing w:line="413" w:lineRule="exact"/>
    </w:pPr>
    <w:rPr>
      <w:szCs w:val="24"/>
    </w:rPr>
  </w:style>
  <w:style w:type="character" w:customStyle="1" w:styleId="FontStyle20">
    <w:name w:val="Font Style20"/>
    <w:basedOn w:val="a2"/>
    <w:rsid w:val="00D7012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9204">
      <w:bodyDiv w:val="1"/>
      <w:marLeft w:val="0"/>
      <w:marRight w:val="0"/>
      <w:marTop w:val="0"/>
      <w:marBottom w:val="0"/>
      <w:divBdr>
        <w:top w:val="none" w:sz="0" w:space="0" w:color="auto"/>
        <w:left w:val="none" w:sz="0" w:space="0" w:color="auto"/>
        <w:bottom w:val="none" w:sz="0" w:space="0" w:color="auto"/>
        <w:right w:val="none" w:sz="0" w:space="0" w:color="auto"/>
      </w:divBdr>
    </w:div>
    <w:div w:id="125053526">
      <w:bodyDiv w:val="1"/>
      <w:marLeft w:val="0"/>
      <w:marRight w:val="0"/>
      <w:marTop w:val="0"/>
      <w:marBottom w:val="0"/>
      <w:divBdr>
        <w:top w:val="none" w:sz="0" w:space="0" w:color="auto"/>
        <w:left w:val="none" w:sz="0" w:space="0" w:color="auto"/>
        <w:bottom w:val="none" w:sz="0" w:space="0" w:color="auto"/>
        <w:right w:val="none" w:sz="0" w:space="0" w:color="auto"/>
      </w:divBdr>
    </w:div>
    <w:div w:id="322196661">
      <w:bodyDiv w:val="1"/>
      <w:marLeft w:val="0"/>
      <w:marRight w:val="0"/>
      <w:marTop w:val="0"/>
      <w:marBottom w:val="0"/>
      <w:divBdr>
        <w:top w:val="none" w:sz="0" w:space="0" w:color="auto"/>
        <w:left w:val="none" w:sz="0" w:space="0" w:color="auto"/>
        <w:bottom w:val="none" w:sz="0" w:space="0" w:color="auto"/>
        <w:right w:val="none" w:sz="0" w:space="0" w:color="auto"/>
      </w:divBdr>
    </w:div>
    <w:div w:id="326598272">
      <w:bodyDiv w:val="1"/>
      <w:marLeft w:val="0"/>
      <w:marRight w:val="0"/>
      <w:marTop w:val="0"/>
      <w:marBottom w:val="0"/>
      <w:divBdr>
        <w:top w:val="none" w:sz="0" w:space="0" w:color="auto"/>
        <w:left w:val="none" w:sz="0" w:space="0" w:color="auto"/>
        <w:bottom w:val="none" w:sz="0" w:space="0" w:color="auto"/>
        <w:right w:val="none" w:sz="0" w:space="0" w:color="auto"/>
      </w:divBdr>
    </w:div>
    <w:div w:id="416095266">
      <w:bodyDiv w:val="1"/>
      <w:marLeft w:val="0"/>
      <w:marRight w:val="0"/>
      <w:marTop w:val="0"/>
      <w:marBottom w:val="0"/>
      <w:divBdr>
        <w:top w:val="none" w:sz="0" w:space="0" w:color="auto"/>
        <w:left w:val="none" w:sz="0" w:space="0" w:color="auto"/>
        <w:bottom w:val="none" w:sz="0" w:space="0" w:color="auto"/>
        <w:right w:val="none" w:sz="0" w:space="0" w:color="auto"/>
      </w:divBdr>
    </w:div>
    <w:div w:id="462815856">
      <w:bodyDiv w:val="1"/>
      <w:marLeft w:val="0"/>
      <w:marRight w:val="0"/>
      <w:marTop w:val="0"/>
      <w:marBottom w:val="0"/>
      <w:divBdr>
        <w:top w:val="none" w:sz="0" w:space="0" w:color="auto"/>
        <w:left w:val="none" w:sz="0" w:space="0" w:color="auto"/>
        <w:bottom w:val="none" w:sz="0" w:space="0" w:color="auto"/>
        <w:right w:val="none" w:sz="0" w:space="0" w:color="auto"/>
      </w:divBdr>
    </w:div>
    <w:div w:id="590891492">
      <w:bodyDiv w:val="1"/>
      <w:marLeft w:val="0"/>
      <w:marRight w:val="0"/>
      <w:marTop w:val="0"/>
      <w:marBottom w:val="0"/>
      <w:divBdr>
        <w:top w:val="none" w:sz="0" w:space="0" w:color="auto"/>
        <w:left w:val="none" w:sz="0" w:space="0" w:color="auto"/>
        <w:bottom w:val="none" w:sz="0" w:space="0" w:color="auto"/>
        <w:right w:val="none" w:sz="0" w:space="0" w:color="auto"/>
      </w:divBdr>
    </w:div>
    <w:div w:id="626280805">
      <w:bodyDiv w:val="1"/>
      <w:marLeft w:val="0"/>
      <w:marRight w:val="0"/>
      <w:marTop w:val="0"/>
      <w:marBottom w:val="0"/>
      <w:divBdr>
        <w:top w:val="none" w:sz="0" w:space="0" w:color="auto"/>
        <w:left w:val="none" w:sz="0" w:space="0" w:color="auto"/>
        <w:bottom w:val="none" w:sz="0" w:space="0" w:color="auto"/>
        <w:right w:val="none" w:sz="0" w:space="0" w:color="auto"/>
      </w:divBdr>
    </w:div>
    <w:div w:id="738483995">
      <w:bodyDiv w:val="1"/>
      <w:marLeft w:val="0"/>
      <w:marRight w:val="0"/>
      <w:marTop w:val="0"/>
      <w:marBottom w:val="0"/>
      <w:divBdr>
        <w:top w:val="none" w:sz="0" w:space="0" w:color="auto"/>
        <w:left w:val="none" w:sz="0" w:space="0" w:color="auto"/>
        <w:bottom w:val="none" w:sz="0" w:space="0" w:color="auto"/>
        <w:right w:val="none" w:sz="0" w:space="0" w:color="auto"/>
      </w:divBdr>
    </w:div>
    <w:div w:id="1010833929">
      <w:bodyDiv w:val="1"/>
      <w:marLeft w:val="0"/>
      <w:marRight w:val="0"/>
      <w:marTop w:val="0"/>
      <w:marBottom w:val="0"/>
      <w:divBdr>
        <w:top w:val="none" w:sz="0" w:space="0" w:color="auto"/>
        <w:left w:val="none" w:sz="0" w:space="0" w:color="auto"/>
        <w:bottom w:val="none" w:sz="0" w:space="0" w:color="auto"/>
        <w:right w:val="none" w:sz="0" w:space="0" w:color="auto"/>
      </w:divBdr>
    </w:div>
    <w:div w:id="1039278842">
      <w:bodyDiv w:val="1"/>
      <w:marLeft w:val="0"/>
      <w:marRight w:val="0"/>
      <w:marTop w:val="0"/>
      <w:marBottom w:val="0"/>
      <w:divBdr>
        <w:top w:val="none" w:sz="0" w:space="0" w:color="auto"/>
        <w:left w:val="none" w:sz="0" w:space="0" w:color="auto"/>
        <w:bottom w:val="none" w:sz="0" w:space="0" w:color="auto"/>
        <w:right w:val="none" w:sz="0" w:space="0" w:color="auto"/>
      </w:divBdr>
    </w:div>
    <w:div w:id="1137458696">
      <w:bodyDiv w:val="1"/>
      <w:marLeft w:val="0"/>
      <w:marRight w:val="0"/>
      <w:marTop w:val="0"/>
      <w:marBottom w:val="0"/>
      <w:divBdr>
        <w:top w:val="none" w:sz="0" w:space="0" w:color="auto"/>
        <w:left w:val="none" w:sz="0" w:space="0" w:color="auto"/>
        <w:bottom w:val="none" w:sz="0" w:space="0" w:color="auto"/>
        <w:right w:val="none" w:sz="0" w:space="0" w:color="auto"/>
      </w:divBdr>
    </w:div>
    <w:div w:id="1161236847">
      <w:bodyDiv w:val="1"/>
      <w:marLeft w:val="0"/>
      <w:marRight w:val="0"/>
      <w:marTop w:val="0"/>
      <w:marBottom w:val="0"/>
      <w:divBdr>
        <w:top w:val="none" w:sz="0" w:space="0" w:color="auto"/>
        <w:left w:val="none" w:sz="0" w:space="0" w:color="auto"/>
        <w:bottom w:val="none" w:sz="0" w:space="0" w:color="auto"/>
        <w:right w:val="none" w:sz="0" w:space="0" w:color="auto"/>
      </w:divBdr>
    </w:div>
    <w:div w:id="1233390164">
      <w:bodyDiv w:val="1"/>
      <w:marLeft w:val="0"/>
      <w:marRight w:val="0"/>
      <w:marTop w:val="0"/>
      <w:marBottom w:val="0"/>
      <w:divBdr>
        <w:top w:val="none" w:sz="0" w:space="0" w:color="auto"/>
        <w:left w:val="none" w:sz="0" w:space="0" w:color="auto"/>
        <w:bottom w:val="none" w:sz="0" w:space="0" w:color="auto"/>
        <w:right w:val="none" w:sz="0" w:space="0" w:color="auto"/>
      </w:divBdr>
    </w:div>
    <w:div w:id="1392342328">
      <w:bodyDiv w:val="1"/>
      <w:marLeft w:val="0"/>
      <w:marRight w:val="0"/>
      <w:marTop w:val="0"/>
      <w:marBottom w:val="0"/>
      <w:divBdr>
        <w:top w:val="none" w:sz="0" w:space="0" w:color="auto"/>
        <w:left w:val="none" w:sz="0" w:space="0" w:color="auto"/>
        <w:bottom w:val="none" w:sz="0" w:space="0" w:color="auto"/>
        <w:right w:val="none" w:sz="0" w:space="0" w:color="auto"/>
      </w:divBdr>
    </w:div>
    <w:div w:id="1563828997">
      <w:bodyDiv w:val="1"/>
      <w:marLeft w:val="0"/>
      <w:marRight w:val="0"/>
      <w:marTop w:val="0"/>
      <w:marBottom w:val="0"/>
      <w:divBdr>
        <w:top w:val="none" w:sz="0" w:space="0" w:color="auto"/>
        <w:left w:val="none" w:sz="0" w:space="0" w:color="auto"/>
        <w:bottom w:val="none" w:sz="0" w:space="0" w:color="auto"/>
        <w:right w:val="none" w:sz="0" w:space="0" w:color="auto"/>
      </w:divBdr>
    </w:div>
    <w:div w:id="1585456438">
      <w:bodyDiv w:val="1"/>
      <w:marLeft w:val="0"/>
      <w:marRight w:val="0"/>
      <w:marTop w:val="0"/>
      <w:marBottom w:val="0"/>
      <w:divBdr>
        <w:top w:val="none" w:sz="0" w:space="0" w:color="auto"/>
        <w:left w:val="none" w:sz="0" w:space="0" w:color="auto"/>
        <w:bottom w:val="none" w:sz="0" w:space="0" w:color="auto"/>
        <w:right w:val="none" w:sz="0" w:space="0" w:color="auto"/>
      </w:divBdr>
    </w:div>
    <w:div w:id="1622806605">
      <w:bodyDiv w:val="1"/>
      <w:marLeft w:val="0"/>
      <w:marRight w:val="0"/>
      <w:marTop w:val="0"/>
      <w:marBottom w:val="0"/>
      <w:divBdr>
        <w:top w:val="none" w:sz="0" w:space="0" w:color="auto"/>
        <w:left w:val="none" w:sz="0" w:space="0" w:color="auto"/>
        <w:bottom w:val="none" w:sz="0" w:space="0" w:color="auto"/>
        <w:right w:val="none" w:sz="0" w:space="0" w:color="auto"/>
      </w:divBdr>
    </w:div>
    <w:div w:id="1653370959">
      <w:bodyDiv w:val="1"/>
      <w:marLeft w:val="0"/>
      <w:marRight w:val="0"/>
      <w:marTop w:val="0"/>
      <w:marBottom w:val="0"/>
      <w:divBdr>
        <w:top w:val="none" w:sz="0" w:space="0" w:color="auto"/>
        <w:left w:val="none" w:sz="0" w:space="0" w:color="auto"/>
        <w:bottom w:val="none" w:sz="0" w:space="0" w:color="auto"/>
        <w:right w:val="none" w:sz="0" w:space="0" w:color="auto"/>
      </w:divBdr>
    </w:div>
    <w:div w:id="1658652736">
      <w:bodyDiv w:val="1"/>
      <w:marLeft w:val="0"/>
      <w:marRight w:val="0"/>
      <w:marTop w:val="0"/>
      <w:marBottom w:val="0"/>
      <w:divBdr>
        <w:top w:val="none" w:sz="0" w:space="0" w:color="auto"/>
        <w:left w:val="none" w:sz="0" w:space="0" w:color="auto"/>
        <w:bottom w:val="none" w:sz="0" w:space="0" w:color="auto"/>
        <w:right w:val="none" w:sz="0" w:space="0" w:color="auto"/>
      </w:divBdr>
    </w:div>
    <w:div w:id="1680500906">
      <w:bodyDiv w:val="1"/>
      <w:marLeft w:val="0"/>
      <w:marRight w:val="0"/>
      <w:marTop w:val="0"/>
      <w:marBottom w:val="0"/>
      <w:divBdr>
        <w:top w:val="none" w:sz="0" w:space="0" w:color="auto"/>
        <w:left w:val="none" w:sz="0" w:space="0" w:color="auto"/>
        <w:bottom w:val="none" w:sz="0" w:space="0" w:color="auto"/>
        <w:right w:val="none" w:sz="0" w:space="0" w:color="auto"/>
      </w:divBdr>
    </w:div>
    <w:div w:id="199062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file:///\\FTP01-GTP.GTP.TRANSNEFT.RU\OIF\NTD\&#1053;&#1044;_&#1052;&#1053;&#1058;\03\03_02\&#1057;&#1053;&#1048;&#1055;%2012-03-2001" TargetMode="External"/><Relationship Id="rId26"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hyperlink" Target="file:///\\FTP01-GTP.GTP.TRANSNEFT.RU\OIF\NTD\&#1053;&#1044;_&#1052;&#1053;&#1058;\03\03_02\&#1057;&#1055;%2012-135-2003"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eader" Target="header7.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file:///\\FTP01-GTP.GTP.TRANSNEFT.RU\OIF\NTD\&#1053;&#1044;_&#1052;&#1053;&#1058;\03\03_02\&#1057;&#1055;%2012-135-200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file:///\\FTP01-GTP.GTP.TRANSNEFT.RU\OIF\NTD\&#1053;&#1044;_&#1052;&#1053;&#1058;\03\03_02\&#1057;&#1053;&#1048;&#1055;%2012-04-200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5.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12</Pages>
  <Words>1697</Words>
  <Characters>9675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1</vt:lpstr>
    </vt:vector>
  </TitlesOfParts>
  <Company>OAOGTP</Company>
  <LinksUpToDate>false</LinksUpToDate>
  <CharactersWithSpaces>11350</CharactersWithSpaces>
  <SharedDoc>false</SharedDoc>
  <HLinks>
    <vt:vector size="156" baseType="variant">
      <vt:variant>
        <vt:i4>71434315</vt:i4>
      </vt:variant>
      <vt:variant>
        <vt:i4>105</vt:i4>
      </vt:variant>
      <vt:variant>
        <vt:i4>0</vt:i4>
      </vt:variant>
      <vt:variant>
        <vt:i4>5</vt:i4>
      </vt:variant>
      <vt:variant>
        <vt:lpwstr>\\FTP01-GTP.GTP.TRANSNEFT.RU\OIF\NTD\НД_МНТ\03\03_02\СП 12-136-2002</vt:lpwstr>
      </vt:variant>
      <vt:variant>
        <vt:lpwstr/>
      </vt:variant>
      <vt:variant>
        <vt:i4>71368779</vt:i4>
      </vt:variant>
      <vt:variant>
        <vt:i4>102</vt:i4>
      </vt:variant>
      <vt:variant>
        <vt:i4>0</vt:i4>
      </vt:variant>
      <vt:variant>
        <vt:i4>5</vt:i4>
      </vt:variant>
      <vt:variant>
        <vt:lpwstr>\\FTP01-GTP.GTP.TRANSNEFT.RU\OIF\NTD\НД_МНТ\03\03_02\СП 12-135-2003</vt:lpwstr>
      </vt:variant>
      <vt:variant>
        <vt:lpwstr/>
      </vt:variant>
      <vt:variant>
        <vt:i4>74776696</vt:i4>
      </vt:variant>
      <vt:variant>
        <vt:i4>99</vt:i4>
      </vt:variant>
      <vt:variant>
        <vt:i4>0</vt:i4>
      </vt:variant>
      <vt:variant>
        <vt:i4>5</vt:i4>
      </vt:variant>
      <vt:variant>
        <vt:lpwstr>\\FTP01-GTP.GTP.TRANSNEFT.RU\OIF\NTD\НД_МНТ\03\03_02\СП-11-104-97</vt:lpwstr>
      </vt:variant>
      <vt:variant>
        <vt:lpwstr/>
      </vt:variant>
      <vt:variant>
        <vt:i4>8062050</vt:i4>
      </vt:variant>
      <vt:variant>
        <vt:i4>96</vt:i4>
      </vt:variant>
      <vt:variant>
        <vt:i4>0</vt:i4>
      </vt:variant>
      <vt:variant>
        <vt:i4>5</vt:i4>
      </vt:variant>
      <vt:variant>
        <vt:lpwstr>\\FTP01-GTP.GTP.TRANSNEFT.RU\OIF\NTD\НД_МНТ\03\03_02\СНИП 3.01.03-84</vt:lpwstr>
      </vt:variant>
      <vt:variant>
        <vt:lpwstr/>
      </vt:variant>
      <vt:variant>
        <vt:i4>6292590</vt:i4>
      </vt:variant>
      <vt:variant>
        <vt:i4>93</vt:i4>
      </vt:variant>
      <vt:variant>
        <vt:i4>0</vt:i4>
      </vt:variant>
      <vt:variant>
        <vt:i4>5</vt:i4>
      </vt:variant>
      <vt:variant>
        <vt:lpwstr>\\FTP01-GTP.GTP.TRANSNEFT.RU\OIF\NTD\НД_МНТ\03\03_02\СНИП 12-04-2002</vt:lpwstr>
      </vt:variant>
      <vt:variant>
        <vt:lpwstr/>
      </vt:variant>
      <vt:variant>
        <vt:i4>6489193</vt:i4>
      </vt:variant>
      <vt:variant>
        <vt:i4>90</vt:i4>
      </vt:variant>
      <vt:variant>
        <vt:i4>0</vt:i4>
      </vt:variant>
      <vt:variant>
        <vt:i4>5</vt:i4>
      </vt:variant>
      <vt:variant>
        <vt:lpwstr>\\FTP01-GTP.GTP.TRANSNEFT.RU\OIF\NTD\НД_МНТ\03\03_02\СНИП 12-03-2001</vt:lpwstr>
      </vt:variant>
      <vt:variant>
        <vt:lpwstr/>
      </vt:variant>
      <vt:variant>
        <vt:i4>6685803</vt:i4>
      </vt:variant>
      <vt:variant>
        <vt:i4>87</vt:i4>
      </vt:variant>
      <vt:variant>
        <vt:i4>0</vt:i4>
      </vt:variant>
      <vt:variant>
        <vt:i4>5</vt:i4>
      </vt:variant>
      <vt:variant>
        <vt:lpwstr>\\FTP01-GTP.GTP.TRANSNEFT.RU\OIF\NTD\НД_МНТ\03\03_02\СНИП 12-01-2004</vt:lpwstr>
      </vt:variant>
      <vt:variant>
        <vt:lpwstr/>
      </vt:variant>
      <vt:variant>
        <vt:i4>73334855</vt:i4>
      </vt:variant>
      <vt:variant>
        <vt:i4>84</vt:i4>
      </vt:variant>
      <vt:variant>
        <vt:i4>0</vt:i4>
      </vt:variant>
      <vt:variant>
        <vt:i4>5</vt:i4>
      </vt:variant>
      <vt:variant>
        <vt:lpwstr>\\FTP01-GTP.GTP.TRANSNEFT.RU\OIF\NTD\НД_МНТ\03\03_02\СН 551-82</vt:lpwstr>
      </vt:variant>
      <vt:variant>
        <vt:lpwstr/>
      </vt:variant>
      <vt:variant>
        <vt:i4>69010463</vt:i4>
      </vt:variant>
      <vt:variant>
        <vt:i4>81</vt:i4>
      </vt:variant>
      <vt:variant>
        <vt:i4>0</vt:i4>
      </vt:variant>
      <vt:variant>
        <vt:i4>5</vt:i4>
      </vt:variant>
      <vt:variant>
        <vt:lpwstr>\\Ftp01-gtp.gtp.transneft.ru\OIF\NTD\НД_МНТ\04\04_10\04_10_01\РД-91.010.30-КТН-246-09</vt:lpwstr>
      </vt:variant>
      <vt:variant>
        <vt:lpwstr/>
      </vt:variant>
      <vt:variant>
        <vt:i4>72155209</vt:i4>
      </vt:variant>
      <vt:variant>
        <vt:i4>78</vt:i4>
      </vt:variant>
      <vt:variant>
        <vt:i4>0</vt:i4>
      </vt:variant>
      <vt:variant>
        <vt:i4>5</vt:i4>
      </vt:variant>
      <vt:variant>
        <vt:lpwstr>\\FTP01-GTP.GTP.TRANSNEFT.RU\OIF\NTD\НД_МНТ\02\02_02\РД 102-011-89</vt:lpwstr>
      </vt:variant>
      <vt:variant>
        <vt:lpwstr/>
      </vt:variant>
      <vt:variant>
        <vt:i4>3342425</vt:i4>
      </vt:variant>
      <vt:variant>
        <vt:i4>75</vt:i4>
      </vt:variant>
      <vt:variant>
        <vt:i4>0</vt:i4>
      </vt:variant>
      <vt:variant>
        <vt:i4>5</vt:i4>
      </vt:variant>
      <vt:variant>
        <vt:lpwstr>\\FTP01-GTP.GTP.TRANSNEFT.RU\OIF\NTD\НД_МНТ\02\02_04\ППБ 01-03</vt:lpwstr>
      </vt:variant>
      <vt:variant>
        <vt:lpwstr/>
      </vt:variant>
      <vt:variant>
        <vt:i4>67829886</vt:i4>
      </vt:variant>
      <vt:variant>
        <vt:i4>72</vt:i4>
      </vt:variant>
      <vt:variant>
        <vt:i4>0</vt:i4>
      </vt:variant>
      <vt:variant>
        <vt:i4>5</vt:i4>
      </vt:variant>
      <vt:variant>
        <vt:lpwstr>\\FTP01-GTP.GTP.TRANSNEFT.RU\OIF\NTD\НД_МНТ\02\02_12\ПБ 10-382-00</vt:lpwstr>
      </vt:variant>
      <vt:variant>
        <vt:lpwstr/>
      </vt:variant>
      <vt:variant>
        <vt:i4>2555963</vt:i4>
      </vt:variant>
      <vt:variant>
        <vt:i4>69</vt:i4>
      </vt:variant>
      <vt:variant>
        <vt:i4>0</vt:i4>
      </vt:variant>
      <vt:variant>
        <vt:i4>5</vt:i4>
      </vt:variant>
      <vt:variant>
        <vt:lpwstr>\\FTP01-GTP.GTP.TRANSNEFT.RU\OIF\NTD\НД_МНТ\03\03_02\ВСН 014-89</vt:lpwstr>
      </vt:variant>
      <vt:variant>
        <vt:lpwstr/>
      </vt:variant>
      <vt:variant>
        <vt:i4>2162747</vt:i4>
      </vt:variant>
      <vt:variant>
        <vt:i4>66</vt:i4>
      </vt:variant>
      <vt:variant>
        <vt:i4>0</vt:i4>
      </vt:variant>
      <vt:variant>
        <vt:i4>5</vt:i4>
      </vt:variant>
      <vt:variant>
        <vt:lpwstr>\\FTP01-GTP.GTP.TRANSNEFT.RU\OIF\NTD\НД_МНТ\03\03_02\ВСН 012-88</vt:lpwstr>
      </vt:variant>
      <vt:variant>
        <vt:lpwstr/>
      </vt:variant>
      <vt:variant>
        <vt:i4>2293819</vt:i4>
      </vt:variant>
      <vt:variant>
        <vt:i4>63</vt:i4>
      </vt:variant>
      <vt:variant>
        <vt:i4>0</vt:i4>
      </vt:variant>
      <vt:variant>
        <vt:i4>5</vt:i4>
      </vt:variant>
      <vt:variant>
        <vt:lpwstr>\\FTP01-GTP.GTP.TRANSNEFT.RU\OIF\NTD\НД_МНТ\03\03_02\ВСН 010-88</vt:lpwstr>
      </vt:variant>
      <vt:variant>
        <vt:lpwstr/>
      </vt:variant>
      <vt:variant>
        <vt:i4>2555962</vt:i4>
      </vt:variant>
      <vt:variant>
        <vt:i4>60</vt:i4>
      </vt:variant>
      <vt:variant>
        <vt:i4>0</vt:i4>
      </vt:variant>
      <vt:variant>
        <vt:i4>5</vt:i4>
      </vt:variant>
      <vt:variant>
        <vt:lpwstr>\\FTP01-GTP.GTP.TRANSNEFT.RU\OIF\NTD\НД_МНТ\03\03_02\ВСН 004-88</vt:lpwstr>
      </vt:variant>
      <vt:variant>
        <vt:lpwstr/>
      </vt:variant>
      <vt:variant>
        <vt:i4>6292590</vt:i4>
      </vt:variant>
      <vt:variant>
        <vt:i4>57</vt:i4>
      </vt:variant>
      <vt:variant>
        <vt:i4>0</vt:i4>
      </vt:variant>
      <vt:variant>
        <vt:i4>5</vt:i4>
      </vt:variant>
      <vt:variant>
        <vt:lpwstr>\\FTP01-GTP.GTP.TRANSNEFT.RU\OIF\NTD\НД_МНТ\03\03_02\СНИП 12-04-2002</vt:lpwstr>
      </vt:variant>
      <vt:variant>
        <vt:lpwstr/>
      </vt:variant>
      <vt:variant>
        <vt:i4>8062050</vt:i4>
      </vt:variant>
      <vt:variant>
        <vt:i4>51</vt:i4>
      </vt:variant>
      <vt:variant>
        <vt:i4>0</vt:i4>
      </vt:variant>
      <vt:variant>
        <vt:i4>5</vt:i4>
      </vt:variant>
      <vt:variant>
        <vt:lpwstr>\\FTP01-GTP.GTP.TRANSNEFT.RU\OIF\NTD\НД_МНТ\03\03_02\СНИП 3.01.03-84</vt:lpwstr>
      </vt:variant>
      <vt:variant>
        <vt:lpwstr/>
      </vt:variant>
      <vt:variant>
        <vt:i4>1310769</vt:i4>
      </vt:variant>
      <vt:variant>
        <vt:i4>44</vt:i4>
      </vt:variant>
      <vt:variant>
        <vt:i4>0</vt:i4>
      </vt:variant>
      <vt:variant>
        <vt:i4>5</vt:i4>
      </vt:variant>
      <vt:variant>
        <vt:lpwstr/>
      </vt:variant>
      <vt:variant>
        <vt:lpwstr>_Toc297817553</vt:lpwstr>
      </vt:variant>
      <vt:variant>
        <vt:i4>1310769</vt:i4>
      </vt:variant>
      <vt:variant>
        <vt:i4>38</vt:i4>
      </vt:variant>
      <vt:variant>
        <vt:i4>0</vt:i4>
      </vt:variant>
      <vt:variant>
        <vt:i4>5</vt:i4>
      </vt:variant>
      <vt:variant>
        <vt:lpwstr/>
      </vt:variant>
      <vt:variant>
        <vt:lpwstr>_Toc297817552</vt:lpwstr>
      </vt:variant>
      <vt:variant>
        <vt:i4>1310769</vt:i4>
      </vt:variant>
      <vt:variant>
        <vt:i4>32</vt:i4>
      </vt:variant>
      <vt:variant>
        <vt:i4>0</vt:i4>
      </vt:variant>
      <vt:variant>
        <vt:i4>5</vt:i4>
      </vt:variant>
      <vt:variant>
        <vt:lpwstr/>
      </vt:variant>
      <vt:variant>
        <vt:lpwstr>_Toc297817551</vt:lpwstr>
      </vt:variant>
      <vt:variant>
        <vt:i4>1310769</vt:i4>
      </vt:variant>
      <vt:variant>
        <vt:i4>26</vt:i4>
      </vt:variant>
      <vt:variant>
        <vt:i4>0</vt:i4>
      </vt:variant>
      <vt:variant>
        <vt:i4>5</vt:i4>
      </vt:variant>
      <vt:variant>
        <vt:lpwstr/>
      </vt:variant>
      <vt:variant>
        <vt:lpwstr>_Toc297817550</vt:lpwstr>
      </vt:variant>
      <vt:variant>
        <vt:i4>1376305</vt:i4>
      </vt:variant>
      <vt:variant>
        <vt:i4>20</vt:i4>
      </vt:variant>
      <vt:variant>
        <vt:i4>0</vt:i4>
      </vt:variant>
      <vt:variant>
        <vt:i4>5</vt:i4>
      </vt:variant>
      <vt:variant>
        <vt:lpwstr/>
      </vt:variant>
      <vt:variant>
        <vt:lpwstr>_Toc297817549</vt:lpwstr>
      </vt:variant>
      <vt:variant>
        <vt:i4>1376305</vt:i4>
      </vt:variant>
      <vt:variant>
        <vt:i4>14</vt:i4>
      </vt:variant>
      <vt:variant>
        <vt:i4>0</vt:i4>
      </vt:variant>
      <vt:variant>
        <vt:i4>5</vt:i4>
      </vt:variant>
      <vt:variant>
        <vt:lpwstr/>
      </vt:variant>
      <vt:variant>
        <vt:lpwstr>_Toc297817548</vt:lpwstr>
      </vt:variant>
      <vt:variant>
        <vt:i4>1376305</vt:i4>
      </vt:variant>
      <vt:variant>
        <vt:i4>8</vt:i4>
      </vt:variant>
      <vt:variant>
        <vt:i4>0</vt:i4>
      </vt:variant>
      <vt:variant>
        <vt:i4>5</vt:i4>
      </vt:variant>
      <vt:variant>
        <vt:lpwstr/>
      </vt:variant>
      <vt:variant>
        <vt:lpwstr>_Toc297817547</vt:lpwstr>
      </vt:variant>
      <vt:variant>
        <vt:i4>1376305</vt:i4>
      </vt:variant>
      <vt:variant>
        <vt:i4>2</vt:i4>
      </vt:variant>
      <vt:variant>
        <vt:i4>0</vt:i4>
      </vt:variant>
      <vt:variant>
        <vt:i4>5</vt:i4>
      </vt:variant>
      <vt:variant>
        <vt:lpwstr/>
      </vt:variant>
      <vt:variant>
        <vt:lpwstr>_Toc297817546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SivokhinSN</dc:creator>
  <cp:lastModifiedBy>Андрей Дементев</cp:lastModifiedBy>
  <cp:revision>13</cp:revision>
  <cp:lastPrinted>2014-10-23T03:04:00Z</cp:lastPrinted>
  <dcterms:created xsi:type="dcterms:W3CDTF">2014-02-24T01:14:00Z</dcterms:created>
  <dcterms:modified xsi:type="dcterms:W3CDTF">2019-08-02T11:29:00Z</dcterms:modified>
</cp:coreProperties>
</file>