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8A" w:rsidRPr="00370785" w:rsidRDefault="001735B3" w:rsidP="00911274">
      <w:pPr>
        <w:jc w:val="center"/>
        <w:rPr>
          <w:rFonts w:ascii="Times New Roman" w:hAnsi="Times New Roman" w:cs="Times New Roman"/>
          <w:b/>
          <w:sz w:val="260"/>
          <w:szCs w:val="260"/>
        </w:rPr>
      </w:pPr>
      <w:r w:rsidRPr="001735B3">
        <w:rPr>
          <w:rFonts w:ascii="Times New Roman" w:hAnsi="Times New Roman" w:cs="Times New Roman"/>
          <w:b/>
          <w:sz w:val="220"/>
          <w:szCs w:val="220"/>
        </w:rPr>
        <w:t xml:space="preserve"> </w:t>
      </w:r>
      <w:r w:rsidR="00370785" w:rsidRPr="00370785">
        <w:rPr>
          <w:rFonts w:ascii="Times New Roman" w:hAnsi="Times New Roman" w:cs="Times New Roman"/>
          <w:b/>
          <w:sz w:val="260"/>
          <w:szCs w:val="260"/>
        </w:rPr>
        <w:t>МЕСТО ДЛЯ КУРЕНИЯ</w:t>
      </w:r>
    </w:p>
    <w:p w:rsidR="00911274" w:rsidRPr="001735B3" w:rsidRDefault="001735B3" w:rsidP="00370785">
      <w:pPr>
        <w:spacing w:line="240" w:lineRule="auto"/>
        <w:jc w:val="center"/>
        <w:rPr>
          <w:rFonts w:ascii="Times New Roman" w:hAnsi="Times New Roman" w:cs="Times New Roman"/>
          <w:b/>
          <w:sz w:val="240"/>
          <w:szCs w:val="240"/>
        </w:rPr>
      </w:pPr>
      <w:r w:rsidRPr="001735B3">
        <w:rPr>
          <w:rFonts w:ascii="Times New Roman" w:hAnsi="Times New Roman" w:cs="Times New Roman"/>
          <w:b/>
          <w:sz w:val="240"/>
          <w:szCs w:val="240"/>
        </w:rPr>
        <w:lastRenderedPageBreak/>
        <w:t>ПРОЕЗД ЗАПРЕЩЕН</w:t>
      </w:r>
    </w:p>
    <w:p w:rsidR="00911274" w:rsidRDefault="00911274" w:rsidP="00911274">
      <w:pPr>
        <w:jc w:val="center"/>
        <w:rPr>
          <w:rFonts w:ascii="Times New Roman" w:hAnsi="Times New Roman" w:cs="Times New Roman"/>
          <w:b/>
          <w:sz w:val="240"/>
          <w:szCs w:val="240"/>
        </w:rPr>
      </w:pPr>
    </w:p>
    <w:p w:rsidR="00911274" w:rsidRPr="00370785" w:rsidRDefault="00370785" w:rsidP="00911274">
      <w:pPr>
        <w:jc w:val="center"/>
        <w:rPr>
          <w:rFonts w:ascii="Times New Roman" w:hAnsi="Times New Roman" w:cs="Times New Roman"/>
          <w:b/>
          <w:sz w:val="190"/>
          <w:szCs w:val="190"/>
        </w:rPr>
      </w:pPr>
      <w:r w:rsidRPr="00370785">
        <w:rPr>
          <w:rFonts w:ascii="Times New Roman" w:hAnsi="Times New Roman" w:cs="Times New Roman"/>
          <w:b/>
          <w:sz w:val="190"/>
          <w:szCs w:val="190"/>
        </w:rPr>
        <w:lastRenderedPageBreak/>
        <w:t>ВЕДЕТСЯ ВИДЕО НАБЛЮДЕНИЕ</w:t>
      </w:r>
    </w:p>
    <w:p w:rsidR="00911274" w:rsidRPr="00370785" w:rsidRDefault="00370785" w:rsidP="00370785">
      <w:pPr>
        <w:jc w:val="center"/>
        <w:rPr>
          <w:rFonts w:ascii="Times New Roman" w:hAnsi="Times New Roman" w:cs="Times New Roman"/>
          <w:b/>
          <w:sz w:val="220"/>
          <w:szCs w:val="220"/>
        </w:rPr>
      </w:pPr>
      <w:bookmarkStart w:id="0" w:name="_GoBack"/>
      <w:r w:rsidRPr="00370785">
        <w:rPr>
          <w:rFonts w:ascii="Times New Roman" w:hAnsi="Times New Roman" w:cs="Times New Roman"/>
          <w:b/>
          <w:sz w:val="248"/>
          <w:szCs w:val="248"/>
        </w:rPr>
        <w:lastRenderedPageBreak/>
        <w:t>ОХРАННАЯ ЗОНА</w:t>
      </w:r>
      <w:bookmarkEnd w:id="0"/>
    </w:p>
    <w:sectPr w:rsidR="00911274" w:rsidRPr="00370785" w:rsidSect="001735B3">
      <w:pgSz w:w="16838" w:h="11906" w:orient="landscape"/>
      <w:pgMar w:top="993" w:right="1134" w:bottom="709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74"/>
    <w:rsid w:val="001735B3"/>
    <w:rsid w:val="00320399"/>
    <w:rsid w:val="00370785"/>
    <w:rsid w:val="004B528A"/>
    <w:rsid w:val="0069441A"/>
    <w:rsid w:val="00911274"/>
    <w:rsid w:val="00C5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E0E2-DC9A-4839-842D-3AC95751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Windows User</cp:lastModifiedBy>
  <cp:revision>2</cp:revision>
  <cp:lastPrinted>2017-02-08T05:00:00Z</cp:lastPrinted>
  <dcterms:created xsi:type="dcterms:W3CDTF">2017-02-17T11:51:00Z</dcterms:created>
  <dcterms:modified xsi:type="dcterms:W3CDTF">2017-02-17T11:51:00Z</dcterms:modified>
</cp:coreProperties>
</file>