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B" w:rsidRPr="00F01D68" w:rsidRDefault="00D9390B" w:rsidP="008960A1">
      <w:pPr>
        <w:pStyle w:val="a5"/>
        <w:tabs>
          <w:tab w:val="left" w:pos="0"/>
          <w:tab w:val="left" w:pos="180"/>
        </w:tabs>
        <w:ind w:left="0" w:firstLine="0"/>
        <w:rPr>
          <w:b/>
          <w:sz w:val="22"/>
          <w:szCs w:val="22"/>
        </w:rPr>
      </w:pPr>
      <w:r w:rsidRPr="00F01D68">
        <w:rPr>
          <w:b/>
          <w:sz w:val="22"/>
          <w:szCs w:val="22"/>
        </w:rPr>
        <w:t>АКТ</w:t>
      </w:r>
    </w:p>
    <w:p w:rsidR="00D9390B" w:rsidRPr="00F01D68" w:rsidRDefault="00D9390B" w:rsidP="00D9390B">
      <w:pPr>
        <w:pStyle w:val="a5"/>
        <w:tabs>
          <w:tab w:val="left" w:pos="0"/>
          <w:tab w:val="left" w:pos="180"/>
        </w:tabs>
        <w:ind w:left="0" w:firstLine="0"/>
        <w:rPr>
          <w:b/>
          <w:sz w:val="22"/>
          <w:szCs w:val="22"/>
        </w:rPr>
      </w:pPr>
      <w:r w:rsidRPr="00F01D68">
        <w:rPr>
          <w:b/>
          <w:sz w:val="22"/>
          <w:szCs w:val="22"/>
        </w:rPr>
        <w:t>на обозначение оборудования и открытых участков нефтепровода/нефтепродуктопровода перед проведением испытаний</w:t>
      </w:r>
    </w:p>
    <w:p w:rsidR="00D9390B" w:rsidRPr="00F01D68" w:rsidRDefault="00D9390B" w:rsidP="00D9390B">
      <w:pPr>
        <w:pStyle w:val="a3"/>
        <w:spacing w:before="120"/>
        <w:rPr>
          <w:sz w:val="22"/>
          <w:szCs w:val="22"/>
        </w:rPr>
      </w:pPr>
      <w:r w:rsidRPr="00F01D68">
        <w:rPr>
          <w:sz w:val="22"/>
          <w:szCs w:val="22"/>
        </w:rPr>
        <w:t>«_</w:t>
      </w:r>
      <w:r w:rsidR="00E2173B" w:rsidRPr="00F01D68">
        <w:rPr>
          <w:sz w:val="22"/>
          <w:szCs w:val="22"/>
          <w:u w:val="single"/>
        </w:rPr>
        <w:t xml:space="preserve">    </w:t>
      </w:r>
      <w:r w:rsidRPr="00F01D68">
        <w:rPr>
          <w:sz w:val="22"/>
          <w:szCs w:val="22"/>
        </w:rPr>
        <w:t>_»__</w:t>
      </w:r>
      <w:r w:rsidR="00886AA7">
        <w:rPr>
          <w:sz w:val="22"/>
          <w:szCs w:val="22"/>
          <w:u w:val="single"/>
        </w:rPr>
        <w:t xml:space="preserve">       </w:t>
      </w:r>
      <w:r w:rsidRPr="00F01D68">
        <w:rPr>
          <w:sz w:val="22"/>
          <w:szCs w:val="22"/>
        </w:rPr>
        <w:t>__ 20_</w:t>
      </w:r>
      <w:r w:rsidR="00886AA7">
        <w:rPr>
          <w:sz w:val="22"/>
          <w:szCs w:val="22"/>
          <w:u w:val="single"/>
        </w:rPr>
        <w:t xml:space="preserve">   </w:t>
      </w:r>
      <w:r w:rsidRPr="00F01D68">
        <w:rPr>
          <w:sz w:val="22"/>
          <w:szCs w:val="22"/>
        </w:rPr>
        <w:t>_г.</w:t>
      </w:r>
    </w:p>
    <w:p w:rsidR="00D9390B" w:rsidRPr="00F01D68" w:rsidRDefault="00D9390B" w:rsidP="00D9390B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>Нами, представителями:</w:t>
      </w:r>
    </w:p>
    <w:p w:rsidR="00D9390B" w:rsidRPr="00F01D68" w:rsidRDefault="00D9390B" w:rsidP="00D9390B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>от ор</w:t>
      </w:r>
      <w:r w:rsidR="00D83E3B" w:rsidRPr="00F01D68">
        <w:rPr>
          <w:sz w:val="22"/>
          <w:szCs w:val="22"/>
        </w:rPr>
        <w:t>ганизации, проводящей испытания</w:t>
      </w:r>
      <w:r w:rsidR="008960A1" w:rsidRPr="00F01D68">
        <w:rPr>
          <w:sz w:val="22"/>
          <w:szCs w:val="22"/>
        </w:rPr>
        <w:t xml:space="preserve"> </w:t>
      </w:r>
      <w:r w:rsidR="00886AA7">
        <w:rPr>
          <w:sz w:val="22"/>
          <w:szCs w:val="22"/>
        </w:rPr>
        <w:t xml:space="preserve">     </w:t>
      </w:r>
      <w:r w:rsidRPr="00F01D68">
        <w:rPr>
          <w:sz w:val="22"/>
          <w:szCs w:val="22"/>
        </w:rPr>
        <w:t xml:space="preserve"> </w:t>
      </w:r>
      <w:r w:rsidR="00886AA7">
        <w:rPr>
          <w:sz w:val="22"/>
          <w:szCs w:val="22"/>
        </w:rPr>
        <w:t xml:space="preserve"> </w:t>
      </w:r>
      <w:r w:rsidRPr="00F01D68">
        <w:rPr>
          <w:sz w:val="22"/>
          <w:szCs w:val="22"/>
        </w:rPr>
        <w:t xml:space="preserve"> </w:t>
      </w:r>
    </w:p>
    <w:p w:rsidR="00010412" w:rsidRPr="00F01D68" w:rsidRDefault="00D9390B" w:rsidP="00D9390B">
      <w:pPr>
        <w:pStyle w:val="a3"/>
        <w:rPr>
          <w:sz w:val="22"/>
          <w:szCs w:val="22"/>
        </w:rPr>
      </w:pPr>
      <w:r w:rsidRPr="00F01D68">
        <w:rPr>
          <w:sz w:val="22"/>
          <w:szCs w:val="22"/>
          <w:vertAlign w:val="superscript"/>
        </w:rPr>
        <w:t xml:space="preserve"> </w:t>
      </w:r>
      <w:r w:rsidRPr="00F01D68">
        <w:rPr>
          <w:sz w:val="22"/>
          <w:szCs w:val="22"/>
        </w:rPr>
        <w:t xml:space="preserve">от </w:t>
      </w:r>
      <w:r w:rsidR="00010412" w:rsidRPr="00F01D68">
        <w:rPr>
          <w:sz w:val="22"/>
          <w:szCs w:val="22"/>
        </w:rPr>
        <w:t>о</w:t>
      </w:r>
      <w:r w:rsidRPr="00F01D68">
        <w:rPr>
          <w:sz w:val="22"/>
          <w:szCs w:val="22"/>
        </w:rPr>
        <w:t>ргана строительного контроля</w:t>
      </w:r>
      <w:r w:rsidR="00010412" w:rsidRPr="00F01D68">
        <w:rPr>
          <w:sz w:val="22"/>
          <w:szCs w:val="22"/>
        </w:rPr>
        <w:t xml:space="preserve"> </w:t>
      </w:r>
      <w:r w:rsidR="00886AA7">
        <w:rPr>
          <w:sz w:val="22"/>
          <w:szCs w:val="22"/>
        </w:rPr>
        <w:t xml:space="preserve"> </w:t>
      </w:r>
    </w:p>
    <w:p w:rsidR="00D9390B" w:rsidRPr="00F01D68" w:rsidRDefault="00D9390B" w:rsidP="00886AA7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 xml:space="preserve">от эксплуатирующей организации </w:t>
      </w:r>
      <w:r w:rsidR="00886AA7">
        <w:rPr>
          <w:sz w:val="22"/>
          <w:szCs w:val="22"/>
        </w:rPr>
        <w:t xml:space="preserve"> </w:t>
      </w:r>
    </w:p>
    <w:p w:rsidR="00D9390B" w:rsidRPr="00F01D68" w:rsidRDefault="00D9390B" w:rsidP="00D9390B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 xml:space="preserve">составлен  акт на установку предупредительных знаков, вешек, сигнальной ленты на участках участке нефтепровода/нефтепродуктопровода </w:t>
      </w:r>
      <w:r w:rsidR="00886AA7">
        <w:rPr>
          <w:sz w:val="22"/>
          <w:szCs w:val="22"/>
        </w:rPr>
        <w:t xml:space="preserve"> </w:t>
      </w:r>
      <w:r w:rsidRPr="00F01D68">
        <w:rPr>
          <w:sz w:val="22"/>
          <w:szCs w:val="22"/>
        </w:rPr>
        <w:t>с ____</w:t>
      </w:r>
      <w:r w:rsidR="00886AA7">
        <w:rPr>
          <w:sz w:val="22"/>
          <w:szCs w:val="22"/>
          <w:u w:val="single"/>
        </w:rPr>
        <w:t xml:space="preserve"> </w:t>
      </w:r>
      <w:r w:rsidR="00014436" w:rsidRPr="00F01D68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</w:t>
      </w:r>
      <w:proofErr w:type="gramStart"/>
      <w:r w:rsidRPr="00F01D68">
        <w:rPr>
          <w:sz w:val="22"/>
          <w:szCs w:val="22"/>
        </w:rPr>
        <w:t>км</w:t>
      </w:r>
      <w:proofErr w:type="gramEnd"/>
      <w:r w:rsidRPr="00F01D68">
        <w:rPr>
          <w:sz w:val="22"/>
          <w:szCs w:val="22"/>
        </w:rPr>
        <w:t xml:space="preserve"> по ____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___км (ПК___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 по ПК___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_____):</w:t>
      </w:r>
    </w:p>
    <w:p w:rsidR="00D9390B" w:rsidRPr="00F01D68" w:rsidRDefault="00D9390B" w:rsidP="00D9390B">
      <w:pPr>
        <w:pStyle w:val="a3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92"/>
        <w:gridCol w:w="800"/>
        <w:gridCol w:w="1115"/>
        <w:gridCol w:w="2799"/>
      </w:tblGrid>
      <w:tr w:rsidR="00D9390B" w:rsidRPr="00F01D68" w:rsidTr="00F01D68">
        <w:trPr>
          <w:trHeight w:val="420"/>
          <w:jc w:val="center"/>
        </w:trPr>
        <w:tc>
          <w:tcPr>
            <w:tcW w:w="564" w:type="dxa"/>
            <w:vMerge w:val="restart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№</w:t>
            </w:r>
          </w:p>
        </w:tc>
        <w:tc>
          <w:tcPr>
            <w:tcW w:w="4292" w:type="dxa"/>
            <w:vMerge w:val="restart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Наименование обозначенного участка</w:t>
            </w:r>
          </w:p>
          <w:p w:rsidR="00D9390B" w:rsidRPr="00F01D68" w:rsidRDefault="00D9390B" w:rsidP="000A315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нефтепровода/нефтепродуктопровода</w:t>
            </w:r>
          </w:p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 xml:space="preserve">(вантуз, задвижка, КПП СОД, выезд на </w:t>
            </w:r>
            <w:proofErr w:type="spellStart"/>
            <w:r w:rsidRPr="00F01D68">
              <w:rPr>
                <w:sz w:val="22"/>
                <w:szCs w:val="22"/>
              </w:rPr>
              <w:t>вдольтрассовый</w:t>
            </w:r>
            <w:proofErr w:type="spellEnd"/>
            <w:r w:rsidRPr="00F01D68">
              <w:rPr>
                <w:sz w:val="22"/>
                <w:szCs w:val="22"/>
              </w:rPr>
              <w:t xml:space="preserve"> проезд)</w:t>
            </w:r>
          </w:p>
        </w:tc>
        <w:tc>
          <w:tcPr>
            <w:tcW w:w="1915" w:type="dxa"/>
            <w:gridSpan w:val="2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Привязка</w:t>
            </w:r>
          </w:p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799" w:type="dxa"/>
            <w:vMerge w:val="restart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Соответствие обозначения участка</w:t>
            </w:r>
          </w:p>
          <w:p w:rsidR="00D9390B" w:rsidRPr="00F01D68" w:rsidRDefault="00D9390B" w:rsidP="000A315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01D68">
              <w:rPr>
                <w:b/>
                <w:sz w:val="22"/>
                <w:szCs w:val="22"/>
              </w:rPr>
              <w:t>МН/МНПП требованиям НТД</w:t>
            </w:r>
          </w:p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(</w:t>
            </w:r>
            <w:proofErr w:type="gramStart"/>
            <w:r w:rsidRPr="00F01D68">
              <w:rPr>
                <w:sz w:val="22"/>
                <w:szCs w:val="22"/>
              </w:rPr>
              <w:t>соответствует</w:t>
            </w:r>
            <w:proofErr w:type="gramEnd"/>
            <w:r w:rsidRPr="00F01D68">
              <w:rPr>
                <w:sz w:val="22"/>
                <w:szCs w:val="22"/>
              </w:rPr>
              <w:t xml:space="preserve"> / не соответствует)</w:t>
            </w:r>
          </w:p>
        </w:tc>
      </w:tr>
      <w:tr w:rsidR="00D9390B" w:rsidRPr="00F01D68" w:rsidTr="00F01D68">
        <w:trPr>
          <w:trHeight w:val="312"/>
          <w:jc w:val="center"/>
        </w:trPr>
        <w:tc>
          <w:tcPr>
            <w:tcW w:w="564" w:type="dxa"/>
            <w:vMerge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Merge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КМ</w:t>
            </w:r>
          </w:p>
        </w:tc>
        <w:tc>
          <w:tcPr>
            <w:tcW w:w="1115" w:type="dxa"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ПК</w:t>
            </w:r>
          </w:p>
        </w:tc>
        <w:tc>
          <w:tcPr>
            <w:tcW w:w="2799" w:type="dxa"/>
            <w:vMerge/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90B" w:rsidRPr="00F01D68" w:rsidTr="00F01D68">
        <w:trPr>
          <w:trHeight w:val="312"/>
          <w:jc w:val="center"/>
        </w:trPr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1D68">
              <w:rPr>
                <w:sz w:val="22"/>
                <w:szCs w:val="22"/>
              </w:rPr>
              <w:t>1</w:t>
            </w:r>
          </w:p>
        </w:tc>
        <w:tc>
          <w:tcPr>
            <w:tcW w:w="4292" w:type="dxa"/>
            <w:tcBorders>
              <w:bottom w:val="single" w:sz="12" w:space="0" w:color="auto"/>
            </w:tcBorders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1D68"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1D6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1D68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:rsidR="00D9390B" w:rsidRPr="00F01D68" w:rsidRDefault="00D9390B" w:rsidP="000A315D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1D68">
              <w:rPr>
                <w:sz w:val="22"/>
                <w:szCs w:val="22"/>
              </w:rPr>
              <w:t>5</w:t>
            </w:r>
          </w:p>
        </w:tc>
      </w:tr>
      <w:tr w:rsidR="00632EAE" w:rsidRPr="00F01D68" w:rsidTr="00F01D68">
        <w:trPr>
          <w:trHeight w:val="275"/>
          <w:jc w:val="center"/>
        </w:trPr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632EAE" w:rsidRPr="00F01D68" w:rsidRDefault="00632EAE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1</w:t>
            </w:r>
          </w:p>
        </w:tc>
        <w:tc>
          <w:tcPr>
            <w:tcW w:w="4292" w:type="dxa"/>
            <w:tcBorders>
              <w:top w:val="single" w:sz="12" w:space="0" w:color="auto"/>
            </w:tcBorders>
            <w:vAlign w:val="center"/>
          </w:tcPr>
          <w:p w:rsidR="00632EAE" w:rsidRPr="00F01D68" w:rsidRDefault="00632EAE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632EAE" w:rsidRPr="00F01D68" w:rsidRDefault="00632EAE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632EAE" w:rsidRPr="00F01D68" w:rsidRDefault="00632EAE" w:rsidP="00F0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632EAE" w:rsidRPr="00F01D68" w:rsidRDefault="00632EAE" w:rsidP="00682757">
            <w:pPr>
              <w:jc w:val="center"/>
              <w:rPr>
                <w:rFonts w:ascii="Times New Roman" w:hAnsi="Times New Roman" w:cs="Times New Roman"/>
              </w:rPr>
            </w:pPr>
            <w:r w:rsidRPr="00F01D6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4436" w:rsidRPr="00F01D68" w:rsidTr="00F01D68">
        <w:trPr>
          <w:trHeight w:val="379"/>
          <w:jc w:val="center"/>
        </w:trPr>
        <w:tc>
          <w:tcPr>
            <w:tcW w:w="564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2</w:t>
            </w:r>
          </w:p>
        </w:tc>
        <w:tc>
          <w:tcPr>
            <w:tcW w:w="4292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14436" w:rsidRPr="00F01D68" w:rsidRDefault="00014436" w:rsidP="00F0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  <w:r w:rsidRPr="00F01D6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4436" w:rsidRPr="00F01D68" w:rsidTr="00F01D68">
        <w:trPr>
          <w:trHeight w:val="201"/>
          <w:jc w:val="center"/>
        </w:trPr>
        <w:tc>
          <w:tcPr>
            <w:tcW w:w="564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3</w:t>
            </w:r>
          </w:p>
        </w:tc>
        <w:tc>
          <w:tcPr>
            <w:tcW w:w="4292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  <w:r w:rsidRPr="00F01D6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4436" w:rsidRPr="00F01D68" w:rsidTr="00F01D68">
        <w:trPr>
          <w:jc w:val="center"/>
        </w:trPr>
        <w:tc>
          <w:tcPr>
            <w:tcW w:w="564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01D68">
              <w:rPr>
                <w:sz w:val="22"/>
                <w:szCs w:val="22"/>
              </w:rPr>
              <w:t>4</w:t>
            </w:r>
          </w:p>
        </w:tc>
        <w:tc>
          <w:tcPr>
            <w:tcW w:w="4292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  <w:r w:rsidRPr="00F01D6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4436" w:rsidRPr="00F01D68" w:rsidTr="00F01D68">
        <w:trPr>
          <w:jc w:val="center"/>
        </w:trPr>
        <w:tc>
          <w:tcPr>
            <w:tcW w:w="564" w:type="dxa"/>
            <w:vAlign w:val="center"/>
          </w:tcPr>
          <w:p w:rsidR="00014436" w:rsidRPr="00F01D68" w:rsidRDefault="00F01D68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2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14436" w:rsidRPr="00F01D68" w:rsidRDefault="00014436" w:rsidP="0068275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014436" w:rsidRPr="00F01D68" w:rsidRDefault="00014436" w:rsidP="00682757">
            <w:pPr>
              <w:jc w:val="center"/>
              <w:rPr>
                <w:rFonts w:ascii="Times New Roman" w:hAnsi="Times New Roman" w:cs="Times New Roman"/>
              </w:rPr>
            </w:pPr>
            <w:r w:rsidRPr="00F01D68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D9390B" w:rsidRPr="00F01D68" w:rsidRDefault="00D9390B" w:rsidP="00F0725D">
      <w:pPr>
        <w:pStyle w:val="a3"/>
        <w:ind w:firstLine="0"/>
        <w:rPr>
          <w:sz w:val="22"/>
          <w:szCs w:val="22"/>
        </w:rPr>
      </w:pPr>
    </w:p>
    <w:p w:rsidR="00014436" w:rsidRPr="00F01D68" w:rsidRDefault="00D9390B" w:rsidP="00F0725D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>Открытые участки нефтепровода/нефтепродуктопровода полностью обозначены, нефтепровод/ нефтепродуктопровод готов к проведению испытаний.</w:t>
      </w:r>
    </w:p>
    <w:p w:rsidR="00C615DB" w:rsidRPr="00F01D68" w:rsidRDefault="00D9390B" w:rsidP="00632EAE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 xml:space="preserve">Приложение: Ситуационный план с обозначением мест установки  предупредительных знаков, вешек с указанием строительного пикета и километра трассы, сигнальной ленты на участке нефтепровода/ нефтепродуктопровода </w:t>
      </w:r>
      <w:r w:rsidR="00014436" w:rsidRPr="00F01D68">
        <w:rPr>
          <w:sz w:val="22"/>
          <w:szCs w:val="22"/>
        </w:rPr>
        <w:t>«</w:t>
      </w:r>
      <w:r w:rsidR="00886AA7">
        <w:rPr>
          <w:sz w:val="22"/>
          <w:szCs w:val="22"/>
        </w:rPr>
        <w:t xml:space="preserve"> </w:t>
      </w:r>
      <w:r w:rsidR="00014436" w:rsidRPr="00F01D68">
        <w:rPr>
          <w:sz w:val="22"/>
          <w:szCs w:val="22"/>
        </w:rPr>
        <w:t>»</w:t>
      </w:r>
      <w:proofErr w:type="gramStart"/>
      <w:r w:rsidR="00014436" w:rsidRPr="00F01D68">
        <w:rPr>
          <w:sz w:val="22"/>
          <w:szCs w:val="22"/>
        </w:rPr>
        <w:t>.</w:t>
      </w:r>
      <w:proofErr w:type="gramEnd"/>
      <w:r w:rsidR="00014436" w:rsidRPr="00F01D68">
        <w:rPr>
          <w:sz w:val="22"/>
          <w:szCs w:val="22"/>
        </w:rPr>
        <w:t xml:space="preserve"> </w:t>
      </w:r>
      <w:r w:rsidR="00886AA7">
        <w:rPr>
          <w:sz w:val="22"/>
          <w:szCs w:val="22"/>
        </w:rPr>
        <w:t xml:space="preserve"> </w:t>
      </w:r>
      <w:r w:rsidR="00014436" w:rsidRPr="00F01D68">
        <w:rPr>
          <w:sz w:val="22"/>
          <w:szCs w:val="22"/>
        </w:rPr>
        <w:t xml:space="preserve"> </w:t>
      </w:r>
      <w:r w:rsidR="00886AA7">
        <w:rPr>
          <w:sz w:val="22"/>
          <w:szCs w:val="22"/>
        </w:rPr>
        <w:t xml:space="preserve"> </w:t>
      </w:r>
      <w:r w:rsidR="00014436" w:rsidRPr="00F01D68">
        <w:rPr>
          <w:sz w:val="22"/>
          <w:szCs w:val="22"/>
        </w:rPr>
        <w:t xml:space="preserve"> </w:t>
      </w:r>
      <w:proofErr w:type="gramStart"/>
      <w:r w:rsidRPr="00F01D68">
        <w:rPr>
          <w:sz w:val="22"/>
          <w:szCs w:val="22"/>
        </w:rPr>
        <w:t>с</w:t>
      </w:r>
      <w:proofErr w:type="gramEnd"/>
      <w:r w:rsidRPr="00F01D68">
        <w:rPr>
          <w:sz w:val="22"/>
          <w:szCs w:val="22"/>
        </w:rPr>
        <w:t xml:space="preserve"> ____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____км по ____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____км (ПК___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 по ПК___</w:t>
      </w:r>
      <w:r w:rsidR="00886AA7">
        <w:rPr>
          <w:sz w:val="22"/>
          <w:szCs w:val="22"/>
          <w:u w:val="single"/>
        </w:rPr>
        <w:t xml:space="preserve"> </w:t>
      </w:r>
      <w:r w:rsidRPr="00F01D68">
        <w:rPr>
          <w:sz w:val="22"/>
          <w:szCs w:val="22"/>
        </w:rPr>
        <w:t>_____)</w:t>
      </w:r>
    </w:p>
    <w:p w:rsidR="00632EAE" w:rsidRPr="00F01D68" w:rsidRDefault="00632EAE" w:rsidP="00632EAE">
      <w:pPr>
        <w:pStyle w:val="a3"/>
        <w:rPr>
          <w:sz w:val="22"/>
          <w:szCs w:val="22"/>
        </w:rPr>
      </w:pPr>
    </w:p>
    <w:p w:rsidR="00014436" w:rsidRPr="00F01D68" w:rsidRDefault="00014436" w:rsidP="00014436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 xml:space="preserve">от организации, проводящей испытания  </w:t>
      </w:r>
    </w:p>
    <w:p w:rsidR="00014436" w:rsidRPr="00F01D68" w:rsidRDefault="00886AA7" w:rsidP="000144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4436" w:rsidRPr="00F01D68">
        <w:rPr>
          <w:sz w:val="22"/>
          <w:szCs w:val="22"/>
        </w:rPr>
        <w:t xml:space="preserve">. </w:t>
      </w:r>
    </w:p>
    <w:p w:rsidR="00014436" w:rsidRPr="00F01D68" w:rsidRDefault="00014436" w:rsidP="00014436">
      <w:pPr>
        <w:pStyle w:val="a3"/>
        <w:rPr>
          <w:sz w:val="22"/>
          <w:szCs w:val="22"/>
          <w:vertAlign w:val="superscript"/>
        </w:rPr>
      </w:pPr>
    </w:p>
    <w:p w:rsidR="00014436" w:rsidRPr="00F01D68" w:rsidRDefault="00014436" w:rsidP="00014436">
      <w:pPr>
        <w:pStyle w:val="a3"/>
        <w:rPr>
          <w:sz w:val="22"/>
          <w:szCs w:val="22"/>
        </w:rPr>
      </w:pPr>
      <w:r w:rsidRPr="00F01D68">
        <w:rPr>
          <w:sz w:val="22"/>
          <w:szCs w:val="22"/>
          <w:vertAlign w:val="superscript"/>
        </w:rPr>
        <w:t xml:space="preserve"> </w:t>
      </w:r>
      <w:r w:rsidRPr="00F01D68">
        <w:rPr>
          <w:sz w:val="22"/>
          <w:szCs w:val="22"/>
        </w:rPr>
        <w:t>от органа строительного контроля</w:t>
      </w:r>
    </w:p>
    <w:p w:rsidR="00014436" w:rsidRPr="00F01D68" w:rsidRDefault="00886AA7" w:rsidP="000144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4436" w:rsidRPr="00F01D68" w:rsidRDefault="00014436" w:rsidP="00014436">
      <w:pPr>
        <w:pStyle w:val="a3"/>
        <w:rPr>
          <w:sz w:val="22"/>
          <w:szCs w:val="22"/>
        </w:rPr>
      </w:pPr>
    </w:p>
    <w:p w:rsidR="00014436" w:rsidRPr="00F01D68" w:rsidRDefault="00014436" w:rsidP="00014436">
      <w:pPr>
        <w:pStyle w:val="a3"/>
        <w:rPr>
          <w:sz w:val="22"/>
          <w:szCs w:val="22"/>
        </w:rPr>
      </w:pPr>
      <w:r w:rsidRPr="00F01D68">
        <w:rPr>
          <w:sz w:val="22"/>
          <w:szCs w:val="22"/>
        </w:rPr>
        <w:t xml:space="preserve">от эксплуатирующей организации </w:t>
      </w:r>
    </w:p>
    <w:p w:rsidR="00014436" w:rsidRPr="00F01D68" w:rsidRDefault="00886AA7" w:rsidP="000144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390B" w:rsidRPr="00D9390B" w:rsidRDefault="00886AA7" w:rsidP="00014436">
      <w:pPr>
        <w:pStyle w:val="a3"/>
        <w:rPr>
          <w:szCs w:val="16"/>
          <w:vertAlign w:val="superscript"/>
        </w:rPr>
      </w:pPr>
      <w:r>
        <w:rPr>
          <w:sz w:val="22"/>
          <w:szCs w:val="22"/>
        </w:rPr>
        <w:t xml:space="preserve"> </w:t>
      </w:r>
    </w:p>
    <w:p w:rsidR="00010412" w:rsidRDefault="00010412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F01D68" w:rsidRDefault="00F01D68" w:rsidP="00010412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</w:p>
    <w:p w:rsidR="00886AA7" w:rsidRDefault="00886AA7" w:rsidP="00F514FF">
      <w:pPr>
        <w:pStyle w:val="a5"/>
        <w:tabs>
          <w:tab w:val="left" w:pos="0"/>
          <w:tab w:val="left" w:pos="180"/>
        </w:tabs>
        <w:ind w:left="0" w:firstLine="0"/>
        <w:jc w:val="left"/>
        <w:rPr>
          <w:b/>
          <w:sz w:val="24"/>
          <w:szCs w:val="24"/>
        </w:rPr>
      </w:pPr>
    </w:p>
    <w:p w:rsidR="00D9390B" w:rsidRPr="00F83A93" w:rsidRDefault="00D9390B" w:rsidP="00886AA7">
      <w:pPr>
        <w:pStyle w:val="a5"/>
        <w:tabs>
          <w:tab w:val="left" w:pos="0"/>
          <w:tab w:val="left" w:pos="180"/>
        </w:tabs>
        <w:ind w:left="0" w:firstLine="0"/>
        <w:rPr>
          <w:b/>
          <w:sz w:val="24"/>
          <w:szCs w:val="24"/>
        </w:rPr>
      </w:pPr>
      <w:r w:rsidRPr="00F83A93">
        <w:rPr>
          <w:b/>
          <w:sz w:val="24"/>
          <w:szCs w:val="24"/>
        </w:rPr>
        <w:t>Сведения</w:t>
      </w:r>
    </w:p>
    <w:p w:rsidR="00D9390B" w:rsidRPr="00F83A93" w:rsidRDefault="00D9390B" w:rsidP="00D9390B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  <w:r w:rsidRPr="00F83A93">
        <w:rPr>
          <w:b/>
          <w:sz w:val="24"/>
          <w:szCs w:val="24"/>
        </w:rPr>
        <w:t xml:space="preserve">о ежедневной проверке на обозначение оборудования и </w:t>
      </w:r>
      <w:proofErr w:type="gramStart"/>
      <w:r w:rsidRPr="00F83A93">
        <w:rPr>
          <w:b/>
          <w:sz w:val="24"/>
          <w:szCs w:val="24"/>
        </w:rPr>
        <w:t>открытых</w:t>
      </w:r>
      <w:proofErr w:type="gramEnd"/>
    </w:p>
    <w:p w:rsidR="00D9390B" w:rsidRPr="00F83A93" w:rsidRDefault="00D9390B" w:rsidP="00D9390B">
      <w:pPr>
        <w:pStyle w:val="a5"/>
        <w:tabs>
          <w:tab w:val="left" w:pos="0"/>
          <w:tab w:val="left" w:pos="180"/>
        </w:tabs>
        <w:ind w:hanging="1602"/>
        <w:rPr>
          <w:b/>
          <w:sz w:val="24"/>
          <w:szCs w:val="24"/>
        </w:rPr>
      </w:pPr>
      <w:r w:rsidRPr="00F83A93">
        <w:rPr>
          <w:b/>
          <w:sz w:val="24"/>
          <w:szCs w:val="24"/>
        </w:rPr>
        <w:t>участков нефтепровода/нефтепродуктопровода перед проведением испытаний</w:t>
      </w:r>
    </w:p>
    <w:p w:rsidR="00D9390B" w:rsidRPr="00F83A93" w:rsidRDefault="00D9390B" w:rsidP="00D9390B">
      <w:pPr>
        <w:rPr>
          <w:rFonts w:ascii="Calibri" w:eastAsia="Times New Roman" w:hAnsi="Calibri" w:cs="Times New Roman"/>
        </w:rPr>
      </w:pPr>
    </w:p>
    <w:tbl>
      <w:tblPr>
        <w:tblW w:w="9992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12"/>
        <w:gridCol w:w="627"/>
        <w:gridCol w:w="808"/>
        <w:gridCol w:w="1854"/>
        <w:gridCol w:w="1123"/>
        <w:gridCol w:w="1032"/>
        <w:gridCol w:w="1553"/>
      </w:tblGrid>
      <w:tr w:rsidR="00D9390B" w:rsidRPr="00F83A93" w:rsidTr="00682757">
        <w:trPr>
          <w:trHeight w:val="454"/>
          <w:jc w:val="center"/>
        </w:trPr>
        <w:tc>
          <w:tcPr>
            <w:tcW w:w="483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2512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Наименование</w:t>
            </w:r>
          </w:p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обозначенного</w:t>
            </w:r>
          </w:p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участка нефтепровода/</w:t>
            </w:r>
          </w:p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нефтепродуктопровода</w:t>
            </w:r>
          </w:p>
        </w:tc>
        <w:tc>
          <w:tcPr>
            <w:tcW w:w="1435" w:type="dxa"/>
            <w:gridSpan w:val="2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Привязка участка</w:t>
            </w:r>
          </w:p>
        </w:tc>
        <w:tc>
          <w:tcPr>
            <w:tcW w:w="1854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 xml:space="preserve">Соответствие обозначения участка МН требованиям НТД </w:t>
            </w:r>
            <w:proofErr w:type="gramStart"/>
            <w:r w:rsidRPr="00F83A93">
              <w:rPr>
                <w:rFonts w:ascii="Calibri" w:eastAsia="Times New Roman" w:hAnsi="Calibri" w:cs="Times New Roman"/>
              </w:rPr>
              <w:t>соответствует</w:t>
            </w:r>
            <w:proofErr w:type="gramEnd"/>
            <w:r w:rsidRPr="00F83A93">
              <w:rPr>
                <w:rFonts w:ascii="Calibri" w:eastAsia="Times New Roman" w:hAnsi="Calibri" w:cs="Times New Roman"/>
              </w:rPr>
              <w:t>/не соответствует</w:t>
            </w:r>
          </w:p>
        </w:tc>
        <w:tc>
          <w:tcPr>
            <w:tcW w:w="1123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Дата</w:t>
            </w:r>
          </w:p>
        </w:tc>
        <w:tc>
          <w:tcPr>
            <w:tcW w:w="1032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Подпись</w:t>
            </w:r>
          </w:p>
        </w:tc>
        <w:tc>
          <w:tcPr>
            <w:tcW w:w="1553" w:type="dxa"/>
            <w:vMerge w:val="restart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Должность, Ф.И.О.</w:t>
            </w:r>
          </w:p>
        </w:tc>
      </w:tr>
      <w:tr w:rsidR="00D9390B" w:rsidRPr="00F83A93" w:rsidTr="00682757">
        <w:trPr>
          <w:trHeight w:val="454"/>
          <w:jc w:val="center"/>
        </w:trPr>
        <w:tc>
          <w:tcPr>
            <w:tcW w:w="483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27" w:type="dxa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КМ</w:t>
            </w:r>
          </w:p>
        </w:tc>
        <w:tc>
          <w:tcPr>
            <w:tcW w:w="808" w:type="dxa"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  <w:r w:rsidRPr="00F83A93">
              <w:rPr>
                <w:rFonts w:ascii="Calibri" w:eastAsia="Times New Roman" w:hAnsi="Calibri" w:cs="Times New Roman"/>
              </w:rPr>
              <w:t>ПК</w:t>
            </w:r>
          </w:p>
        </w:tc>
        <w:tc>
          <w:tcPr>
            <w:tcW w:w="1854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3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9390B" w:rsidRPr="00F83A93" w:rsidTr="00682757">
        <w:trPr>
          <w:trHeight w:val="233"/>
          <w:jc w:val="center"/>
        </w:trPr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D9390B" w:rsidRPr="00F83A93" w:rsidRDefault="00D9390B" w:rsidP="000A315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83A9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682757" w:rsidRPr="00F83A93" w:rsidTr="00682757">
        <w:trPr>
          <w:trHeight w:val="289"/>
          <w:jc w:val="center"/>
        </w:trPr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682757" w:rsidRPr="00682757" w:rsidRDefault="00682757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682757">
              <w:rPr>
                <w:sz w:val="16"/>
                <w:szCs w:val="16"/>
              </w:rPr>
              <w:t>1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:rsidR="00682757" w:rsidRPr="00682757" w:rsidRDefault="00682757" w:rsidP="0059747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7" w:type="dxa"/>
            <w:tcBorders>
              <w:top w:val="single" w:sz="12" w:space="0" w:color="auto"/>
            </w:tcBorders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682757" w:rsidRPr="00682757" w:rsidRDefault="00682757" w:rsidP="00F01D68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682757" w:rsidRPr="00632EAE" w:rsidRDefault="00682757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682757" w:rsidRPr="00F83A93" w:rsidRDefault="00682757" w:rsidP="00632EAE">
            <w:pPr>
              <w:rPr>
                <w:rFonts w:ascii="Calibri" w:eastAsia="Times New Roman" w:hAnsi="Calibri" w:cs="Times New Roman"/>
              </w:rPr>
            </w:pPr>
          </w:p>
        </w:tc>
      </w:tr>
      <w:tr w:rsidR="00682757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682757" w:rsidRPr="00682757" w:rsidRDefault="00682757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682757">
              <w:rPr>
                <w:sz w:val="16"/>
                <w:szCs w:val="16"/>
              </w:rPr>
              <w:t>2</w:t>
            </w:r>
          </w:p>
        </w:tc>
        <w:tc>
          <w:tcPr>
            <w:tcW w:w="2512" w:type="dxa"/>
            <w:vAlign w:val="center"/>
          </w:tcPr>
          <w:p w:rsidR="00682757" w:rsidRPr="00682757" w:rsidRDefault="00682757" w:rsidP="0059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82757" w:rsidRPr="00682757" w:rsidRDefault="00682757" w:rsidP="00F01D68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682757" w:rsidRPr="00632EAE" w:rsidRDefault="00682757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82757" w:rsidRDefault="00682757"/>
        </w:tc>
        <w:tc>
          <w:tcPr>
            <w:tcW w:w="1032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82757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682757" w:rsidRPr="00682757" w:rsidRDefault="00682757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682757">
              <w:rPr>
                <w:sz w:val="16"/>
                <w:szCs w:val="16"/>
              </w:rPr>
              <w:t>3</w:t>
            </w:r>
          </w:p>
        </w:tc>
        <w:tc>
          <w:tcPr>
            <w:tcW w:w="2512" w:type="dxa"/>
            <w:vAlign w:val="center"/>
          </w:tcPr>
          <w:p w:rsidR="00682757" w:rsidRPr="00682757" w:rsidRDefault="00682757" w:rsidP="0059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682757" w:rsidRPr="00632EAE" w:rsidRDefault="00682757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82757" w:rsidRDefault="00682757"/>
        </w:tc>
        <w:tc>
          <w:tcPr>
            <w:tcW w:w="1032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82757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682757" w:rsidRPr="00682757" w:rsidRDefault="00682757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682757">
              <w:rPr>
                <w:sz w:val="16"/>
                <w:szCs w:val="16"/>
              </w:rPr>
              <w:t>4</w:t>
            </w:r>
          </w:p>
        </w:tc>
        <w:tc>
          <w:tcPr>
            <w:tcW w:w="2512" w:type="dxa"/>
            <w:vAlign w:val="center"/>
          </w:tcPr>
          <w:p w:rsidR="00682757" w:rsidRPr="00682757" w:rsidRDefault="00682757" w:rsidP="0059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682757" w:rsidRPr="00632EAE" w:rsidRDefault="00682757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82757" w:rsidRDefault="00682757"/>
        </w:tc>
        <w:tc>
          <w:tcPr>
            <w:tcW w:w="1032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82757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682757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12" w:type="dxa"/>
            <w:vAlign w:val="center"/>
          </w:tcPr>
          <w:p w:rsidR="00682757" w:rsidRPr="00682757" w:rsidRDefault="00682757" w:rsidP="0059747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82757" w:rsidRPr="00682757" w:rsidRDefault="00682757" w:rsidP="0068275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682757" w:rsidRPr="00632EAE" w:rsidRDefault="00682757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82757" w:rsidRDefault="00682757"/>
        </w:tc>
        <w:tc>
          <w:tcPr>
            <w:tcW w:w="1032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682757" w:rsidRPr="00F83A93" w:rsidRDefault="00682757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F01D68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1D68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01D68" w:rsidRPr="00682757" w:rsidRDefault="00F01D68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12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01D68" w:rsidRPr="00682757" w:rsidRDefault="00F01D68" w:rsidP="0024553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01D68" w:rsidRPr="00632EAE" w:rsidRDefault="00F01D68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D68" w:rsidRDefault="00F01D68"/>
        </w:tc>
        <w:tc>
          <w:tcPr>
            <w:tcW w:w="1032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01D68" w:rsidRPr="00F83A93" w:rsidRDefault="00F01D68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514FF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514FF" w:rsidRDefault="00F514FF" w:rsidP="00F514F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12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514FF" w:rsidRPr="00632EAE" w:rsidRDefault="00F514FF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514FF" w:rsidRDefault="00F514FF"/>
        </w:tc>
        <w:tc>
          <w:tcPr>
            <w:tcW w:w="1032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514FF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514FF" w:rsidRDefault="00F514FF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12" w:type="dxa"/>
            <w:vAlign w:val="center"/>
          </w:tcPr>
          <w:p w:rsidR="00F514FF" w:rsidRPr="00682757" w:rsidRDefault="00F514FF" w:rsidP="0068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514FF" w:rsidRPr="00632EAE" w:rsidRDefault="00F514FF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514FF" w:rsidRDefault="00F514FF"/>
        </w:tc>
        <w:tc>
          <w:tcPr>
            <w:tcW w:w="1032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514FF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514FF" w:rsidRDefault="00F514FF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12" w:type="dxa"/>
            <w:vAlign w:val="center"/>
          </w:tcPr>
          <w:p w:rsidR="00F514FF" w:rsidRPr="00682757" w:rsidRDefault="00F514FF" w:rsidP="0068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514FF" w:rsidRPr="00632EAE" w:rsidRDefault="00F514FF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514FF" w:rsidRDefault="00F514FF"/>
        </w:tc>
        <w:tc>
          <w:tcPr>
            <w:tcW w:w="1032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514FF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514FF" w:rsidRDefault="00F514FF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12" w:type="dxa"/>
            <w:vAlign w:val="center"/>
          </w:tcPr>
          <w:p w:rsidR="00F514FF" w:rsidRPr="00682757" w:rsidRDefault="00F514FF" w:rsidP="0068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514FF" w:rsidRPr="00632EAE" w:rsidRDefault="00F514FF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514FF" w:rsidRDefault="00F514FF"/>
        </w:tc>
        <w:tc>
          <w:tcPr>
            <w:tcW w:w="1032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514FF" w:rsidRPr="00F83A93" w:rsidTr="00682757">
        <w:trPr>
          <w:trHeight w:val="454"/>
          <w:jc w:val="center"/>
        </w:trPr>
        <w:tc>
          <w:tcPr>
            <w:tcW w:w="483" w:type="dxa"/>
            <w:vAlign w:val="center"/>
          </w:tcPr>
          <w:p w:rsidR="00F514FF" w:rsidRPr="00F514FF" w:rsidRDefault="00F514FF" w:rsidP="00DC12B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12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514FF" w:rsidRPr="00682757" w:rsidRDefault="00F514FF" w:rsidP="006837CC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F514FF" w:rsidRPr="00632EAE" w:rsidRDefault="00F514FF" w:rsidP="00DC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514FF" w:rsidRDefault="00F514FF"/>
        </w:tc>
        <w:tc>
          <w:tcPr>
            <w:tcW w:w="1032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vAlign w:val="center"/>
          </w:tcPr>
          <w:p w:rsidR="00F514FF" w:rsidRPr="00F83A93" w:rsidRDefault="00F514FF" w:rsidP="000A31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D9390B" w:rsidRDefault="00D9390B" w:rsidP="00632EAE"/>
    <w:sectPr w:rsidR="00D9390B" w:rsidSect="00F51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134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D" w:rsidRDefault="0031452D" w:rsidP="00F514FF">
      <w:pPr>
        <w:spacing w:after="0" w:line="240" w:lineRule="auto"/>
      </w:pPr>
      <w:r>
        <w:separator/>
      </w:r>
    </w:p>
  </w:endnote>
  <w:endnote w:type="continuationSeparator" w:id="0">
    <w:p w:rsidR="0031452D" w:rsidRDefault="0031452D" w:rsidP="00F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D" w:rsidRDefault="0031452D" w:rsidP="00F514FF">
      <w:pPr>
        <w:spacing w:after="0" w:line="240" w:lineRule="auto"/>
      </w:pPr>
      <w:r>
        <w:separator/>
      </w:r>
    </w:p>
  </w:footnote>
  <w:footnote w:type="continuationSeparator" w:id="0">
    <w:p w:rsidR="0031452D" w:rsidRDefault="0031452D" w:rsidP="00F5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FF" w:rsidRDefault="00F514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90B"/>
    <w:rsid w:val="00010412"/>
    <w:rsid w:val="00014436"/>
    <w:rsid w:val="001243DE"/>
    <w:rsid w:val="00187740"/>
    <w:rsid w:val="00200240"/>
    <w:rsid w:val="0031452D"/>
    <w:rsid w:val="005F15EE"/>
    <w:rsid w:val="00632EAE"/>
    <w:rsid w:val="00682757"/>
    <w:rsid w:val="00790C9E"/>
    <w:rsid w:val="00886AA7"/>
    <w:rsid w:val="008960A1"/>
    <w:rsid w:val="008B76FA"/>
    <w:rsid w:val="009F152A"/>
    <w:rsid w:val="00A41928"/>
    <w:rsid w:val="00AB787E"/>
    <w:rsid w:val="00C615DB"/>
    <w:rsid w:val="00D70818"/>
    <w:rsid w:val="00D83E3B"/>
    <w:rsid w:val="00D9390B"/>
    <w:rsid w:val="00E2173B"/>
    <w:rsid w:val="00E73533"/>
    <w:rsid w:val="00F01D68"/>
    <w:rsid w:val="00F0725D"/>
    <w:rsid w:val="00F514FF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9390B"/>
    <w:pPr>
      <w:widowControl w:val="0"/>
      <w:tabs>
        <w:tab w:val="num" w:pos="0"/>
      </w:tabs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9390B"/>
  </w:style>
  <w:style w:type="character" w:customStyle="1" w:styleId="1">
    <w:name w:val="Основной текст Знак1"/>
    <w:basedOn w:val="a0"/>
    <w:link w:val="a3"/>
    <w:locked/>
    <w:rsid w:val="00D939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9390B"/>
    <w:pPr>
      <w:widowControl w:val="0"/>
      <w:adjustRightInd w:val="0"/>
      <w:spacing w:after="0" w:line="240" w:lineRule="auto"/>
      <w:ind w:left="2160" w:firstLine="720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9390B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2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4FF"/>
  </w:style>
  <w:style w:type="paragraph" w:styleId="ab">
    <w:name w:val="footer"/>
    <w:basedOn w:val="a"/>
    <w:link w:val="ac"/>
    <w:uiPriority w:val="99"/>
    <w:unhideWhenUsed/>
    <w:rsid w:val="00F5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Windows User</cp:lastModifiedBy>
  <cp:revision>16</cp:revision>
  <cp:lastPrinted>2016-06-11T05:53:00Z</cp:lastPrinted>
  <dcterms:created xsi:type="dcterms:W3CDTF">2014-10-03T04:44:00Z</dcterms:created>
  <dcterms:modified xsi:type="dcterms:W3CDTF">2016-10-12T19:05:00Z</dcterms:modified>
</cp:coreProperties>
</file>