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1" w:rsidRDefault="00B84631" w:rsidP="00B84631">
      <w:pPr>
        <w:jc w:val="center"/>
        <w:rPr>
          <w:rFonts w:ascii="Times NR Cyr MT" w:hAnsi="Times NR Cyr MT"/>
          <w:sz w:val="28"/>
          <w:szCs w:val="28"/>
        </w:rPr>
      </w:pPr>
    </w:p>
    <w:p w:rsidR="00B84631" w:rsidRDefault="00B84631" w:rsidP="00B84631">
      <w:pPr>
        <w:jc w:val="center"/>
        <w:rPr>
          <w:rFonts w:ascii="Times NR Cyr MT" w:hAnsi="Times NR Cyr MT"/>
          <w:sz w:val="28"/>
          <w:szCs w:val="28"/>
        </w:rPr>
      </w:pPr>
    </w:p>
    <w:p w:rsidR="00B84631" w:rsidRDefault="00B84631" w:rsidP="00B84631">
      <w:pPr>
        <w:jc w:val="center"/>
        <w:rPr>
          <w:rFonts w:ascii="Times NR Cyr MT" w:hAnsi="Times NR Cyr MT"/>
          <w:sz w:val="28"/>
          <w:szCs w:val="28"/>
        </w:rPr>
      </w:pPr>
    </w:p>
    <w:p w:rsidR="00B84631" w:rsidRDefault="00B84631" w:rsidP="00B84631">
      <w:pPr>
        <w:jc w:val="center"/>
        <w:rPr>
          <w:rFonts w:ascii="Times NR Cyr MT" w:hAnsi="Times NR Cyr MT"/>
          <w:sz w:val="28"/>
          <w:szCs w:val="28"/>
        </w:rPr>
      </w:pPr>
    </w:p>
    <w:p w:rsidR="00B84631" w:rsidRDefault="00B84631" w:rsidP="00B84631">
      <w:pPr>
        <w:jc w:val="center"/>
        <w:rPr>
          <w:rFonts w:ascii="Times NR Cyr MT" w:hAnsi="Times NR Cyr MT"/>
          <w:sz w:val="28"/>
          <w:szCs w:val="28"/>
        </w:rPr>
      </w:pPr>
    </w:p>
    <w:p w:rsidR="00B84631" w:rsidRPr="00B84631" w:rsidRDefault="00B84631" w:rsidP="00B84631">
      <w:pPr>
        <w:jc w:val="center"/>
        <w:rPr>
          <w:rFonts w:ascii="Times NR Cyr MT" w:hAnsi="Times NR Cyr MT"/>
          <w:b/>
          <w:sz w:val="56"/>
          <w:szCs w:val="56"/>
        </w:rPr>
      </w:pPr>
      <w:r w:rsidRPr="00B84631">
        <w:rPr>
          <w:rFonts w:ascii="Times NR Cyr MT" w:hAnsi="Times NR Cyr MT"/>
          <w:b/>
          <w:sz w:val="56"/>
          <w:szCs w:val="56"/>
        </w:rPr>
        <w:t>ЖУРНАЛ</w:t>
      </w:r>
    </w:p>
    <w:p w:rsidR="00B84631" w:rsidRDefault="00B84631" w:rsidP="00B84631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sz w:val="36"/>
          <w:szCs w:val="36"/>
        </w:rPr>
        <w:t xml:space="preserve">регистрации инструктажа </w:t>
      </w:r>
      <w:r w:rsidR="00294B2B">
        <w:rPr>
          <w:rFonts w:ascii="Times NR Cyr MT" w:hAnsi="Times NR Cyr MT"/>
          <w:b/>
          <w:sz w:val="36"/>
          <w:szCs w:val="36"/>
        </w:rPr>
        <w:t>по пожарной безопасности</w:t>
      </w:r>
    </w:p>
    <w:p w:rsidR="00B84631" w:rsidRPr="00B84631" w:rsidRDefault="00B84631" w:rsidP="00B84631">
      <w:pPr>
        <w:spacing w:after="0" w:line="240" w:lineRule="auto"/>
        <w:jc w:val="center"/>
        <w:rPr>
          <w:rFonts w:ascii="Times NR Cyr MT" w:hAnsi="Times NR Cyr MT"/>
          <w:b/>
          <w:sz w:val="40"/>
          <w:szCs w:val="40"/>
        </w:rPr>
      </w:pPr>
    </w:p>
    <w:p w:rsidR="00DF53D3" w:rsidRDefault="0081508F" w:rsidP="0081508F">
      <w:pPr>
        <w:spacing w:after="0" w:line="240" w:lineRule="auto"/>
        <w:ind w:left="426"/>
        <w:jc w:val="center"/>
        <w:rPr>
          <w:rFonts w:ascii="Times NR Cyr MT" w:hAnsi="Times NR Cyr MT"/>
          <w:b/>
          <w:sz w:val="36"/>
          <w:szCs w:val="36"/>
          <w:u w:val="single"/>
        </w:rPr>
      </w:pPr>
      <w:r w:rsidRPr="0081508F">
        <w:rPr>
          <w:rFonts w:ascii="Times NR Cyr MT" w:hAnsi="Times NR Cyr MT"/>
          <w:b/>
          <w:sz w:val="36"/>
          <w:szCs w:val="36"/>
          <w:u w:val="single"/>
        </w:rPr>
        <w:t xml:space="preserve">                               </w:t>
      </w:r>
    </w:p>
    <w:p w:rsidR="00B84631" w:rsidRDefault="00B84631" w:rsidP="00B84631">
      <w:pPr>
        <w:jc w:val="center"/>
        <w:rPr>
          <w:rFonts w:ascii="Times NR Cyr MT" w:hAnsi="Times NR Cyr MT"/>
          <w:b/>
          <w:sz w:val="24"/>
          <w:szCs w:val="24"/>
          <w:u w:val="single"/>
        </w:rPr>
      </w:pPr>
    </w:p>
    <w:p w:rsidR="00B84631" w:rsidRDefault="00B84631" w:rsidP="00B84631">
      <w:pPr>
        <w:jc w:val="center"/>
        <w:rPr>
          <w:rFonts w:ascii="Times NR Cyr MT" w:hAnsi="Times NR Cyr MT"/>
          <w:b/>
          <w:sz w:val="24"/>
          <w:szCs w:val="24"/>
          <w:u w:val="single"/>
        </w:rPr>
      </w:pPr>
    </w:p>
    <w:p w:rsidR="00B84631" w:rsidRDefault="00B84631" w:rsidP="00B84631">
      <w:pPr>
        <w:jc w:val="center"/>
        <w:rPr>
          <w:rFonts w:ascii="Times NR Cyr MT" w:hAnsi="Times NR Cyr MT"/>
          <w:b/>
          <w:sz w:val="24"/>
          <w:szCs w:val="24"/>
          <w:u w:val="single"/>
        </w:rPr>
      </w:pPr>
    </w:p>
    <w:p w:rsidR="00B84631" w:rsidRDefault="00B84631" w:rsidP="00B84631">
      <w:pPr>
        <w:jc w:val="center"/>
        <w:rPr>
          <w:rFonts w:ascii="Times NR Cyr MT" w:hAnsi="Times NR Cyr MT"/>
          <w:b/>
          <w:sz w:val="24"/>
          <w:szCs w:val="24"/>
          <w:u w:val="single"/>
        </w:rPr>
      </w:pPr>
    </w:p>
    <w:p w:rsidR="00B84631" w:rsidRDefault="00B84631" w:rsidP="00B84631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Начат______________20__г.</w:t>
      </w:r>
    </w:p>
    <w:p w:rsidR="00B84631" w:rsidRDefault="00B84631" w:rsidP="00B84631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Окончен____________20__г.</w:t>
      </w:r>
    </w:p>
    <w:p w:rsidR="000C626C" w:rsidRDefault="000C626C" w:rsidP="00412DF1">
      <w:pPr>
        <w:jc w:val="center"/>
        <w:rPr>
          <w:rFonts w:ascii="Times NR Cyr MT" w:hAnsi="Times NR Cyr MT"/>
          <w:sz w:val="24"/>
          <w:szCs w:val="24"/>
        </w:rPr>
      </w:pPr>
    </w:p>
    <w:p w:rsidR="000C626C" w:rsidRDefault="000C626C" w:rsidP="00412DF1">
      <w:pPr>
        <w:jc w:val="center"/>
        <w:rPr>
          <w:rFonts w:ascii="Times NR Cyr MT" w:hAnsi="Times NR Cyr MT"/>
          <w:sz w:val="24"/>
          <w:szCs w:val="24"/>
        </w:rPr>
      </w:pPr>
    </w:p>
    <w:p w:rsidR="000C626C" w:rsidRDefault="000C626C" w:rsidP="00412DF1">
      <w:pPr>
        <w:jc w:val="center"/>
        <w:rPr>
          <w:rFonts w:ascii="Times NR Cyr MT" w:hAnsi="Times NR Cyr MT"/>
          <w:sz w:val="24"/>
          <w:szCs w:val="24"/>
        </w:rPr>
      </w:pPr>
    </w:p>
    <w:p w:rsidR="000C626C" w:rsidRDefault="000C626C" w:rsidP="00412DF1">
      <w:pPr>
        <w:jc w:val="center"/>
        <w:rPr>
          <w:rFonts w:ascii="Times NR Cyr MT" w:hAnsi="Times NR Cyr MT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817"/>
        <w:gridCol w:w="1701"/>
        <w:gridCol w:w="993"/>
        <w:gridCol w:w="1558"/>
        <w:gridCol w:w="1610"/>
        <w:gridCol w:w="1509"/>
        <w:gridCol w:w="1559"/>
        <w:gridCol w:w="1276"/>
        <w:gridCol w:w="1276"/>
        <w:gridCol w:w="1134"/>
        <w:gridCol w:w="1276"/>
        <w:gridCol w:w="1275"/>
      </w:tblGrid>
      <w:tr w:rsidR="003730B9" w:rsidTr="00021523">
        <w:tc>
          <w:tcPr>
            <w:tcW w:w="817" w:type="dxa"/>
            <w:vMerge w:val="restart"/>
          </w:tcPr>
          <w:p w:rsidR="000C626C" w:rsidRDefault="000C626C" w:rsidP="00533433">
            <w:pPr>
              <w:ind w:right="-403" w:hanging="390"/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ind w:right="-403" w:hanging="390"/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ind w:right="-403" w:hanging="390"/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B84631" w:rsidRDefault="003730B9" w:rsidP="00533433">
            <w:pPr>
              <w:ind w:right="-403" w:hanging="390"/>
              <w:jc w:val="center"/>
              <w:rPr>
                <w:rFonts w:ascii="Times NR Cyr MT" w:hAnsi="Times NR Cyr MT"/>
                <w:b/>
                <w:sz w:val="24"/>
                <w:szCs w:val="24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</w:tcPr>
          <w:p w:rsidR="003730B9" w:rsidRDefault="003730B9" w:rsidP="00533433">
            <w:pPr>
              <w:tabs>
                <w:tab w:val="left" w:pos="2585"/>
              </w:tabs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tabs>
                <w:tab w:val="left" w:pos="2585"/>
              </w:tabs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tabs>
                <w:tab w:val="left" w:pos="2585"/>
              </w:tabs>
              <w:jc w:val="center"/>
              <w:rPr>
                <w:rFonts w:ascii="Times NR Cyr MT" w:hAnsi="Times NR Cyr MT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инструктируе-мого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Год рожден</w:t>
            </w: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</w:rPr>
            </w:pPr>
            <w:proofErr w:type="spell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558" w:type="dxa"/>
            <w:vMerge w:val="restart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 xml:space="preserve">Профессия, должность </w:t>
            </w:r>
            <w:proofErr w:type="spellStart"/>
            <w:proofErr w:type="gram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инструктируе-мого</w:t>
            </w:r>
            <w:proofErr w:type="spellEnd"/>
            <w:proofErr w:type="gramEnd"/>
          </w:p>
        </w:tc>
        <w:tc>
          <w:tcPr>
            <w:tcW w:w="1610" w:type="dxa"/>
            <w:vMerge w:val="restart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Вид</w:t>
            </w: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инструктажа</w:t>
            </w: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(</w:t>
            </w:r>
            <w:proofErr w:type="gram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первичный</w:t>
            </w:r>
            <w:proofErr w:type="gramEnd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 xml:space="preserve"> на рабочем месте, повторный, внеплановый)</w:t>
            </w:r>
          </w:p>
        </w:tc>
        <w:tc>
          <w:tcPr>
            <w:tcW w:w="1509" w:type="dxa"/>
            <w:vMerge w:val="restart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Причина проведения внепланового инструктажа</w:t>
            </w:r>
          </w:p>
        </w:tc>
        <w:tc>
          <w:tcPr>
            <w:tcW w:w="1559" w:type="dxa"/>
            <w:vMerge w:val="restart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 xml:space="preserve">Фамилия, инициалы, должность </w:t>
            </w:r>
            <w:proofErr w:type="spell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инструктирую-щего</w:t>
            </w:r>
            <w:proofErr w:type="spellEnd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 xml:space="preserve">, </w:t>
            </w:r>
            <w:proofErr w:type="gram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допускающего</w:t>
            </w:r>
            <w:proofErr w:type="gramEnd"/>
          </w:p>
        </w:tc>
        <w:tc>
          <w:tcPr>
            <w:tcW w:w="2552" w:type="dxa"/>
            <w:gridSpan w:val="2"/>
          </w:tcPr>
          <w:p w:rsidR="003730B9" w:rsidRP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3730B9">
              <w:rPr>
                <w:rFonts w:ascii="Times NR Cyr MT" w:hAnsi="Times NR Cyr MT"/>
                <w:b/>
                <w:sz w:val="20"/>
                <w:szCs w:val="20"/>
              </w:rPr>
              <w:t>Подпись</w:t>
            </w:r>
          </w:p>
        </w:tc>
        <w:tc>
          <w:tcPr>
            <w:tcW w:w="3685" w:type="dxa"/>
            <w:gridSpan w:val="3"/>
          </w:tcPr>
          <w:p w:rsidR="003730B9" w:rsidRPr="003730B9" w:rsidRDefault="003730B9" w:rsidP="00B84631">
            <w:pPr>
              <w:rPr>
                <w:rFonts w:ascii="Times NR Cyr MT" w:hAnsi="Times NR Cyr MT"/>
                <w:b/>
                <w:sz w:val="20"/>
                <w:szCs w:val="20"/>
              </w:rPr>
            </w:pPr>
            <w:r w:rsidRPr="003730B9">
              <w:rPr>
                <w:rFonts w:ascii="Times NR Cyr MT" w:hAnsi="Times NR Cyr MT"/>
                <w:b/>
                <w:sz w:val="20"/>
                <w:szCs w:val="20"/>
              </w:rPr>
              <w:t>Стажировка на рабочем месте</w:t>
            </w:r>
          </w:p>
        </w:tc>
      </w:tr>
      <w:tr w:rsidR="003730B9" w:rsidRPr="00533433" w:rsidTr="00021523">
        <w:tc>
          <w:tcPr>
            <w:tcW w:w="817" w:type="dxa"/>
            <w:vMerge/>
          </w:tcPr>
          <w:p w:rsidR="003730B9" w:rsidRPr="00533433" w:rsidRDefault="003730B9" w:rsidP="00533433">
            <w:pPr>
              <w:ind w:right="-403" w:hanging="390"/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30B9" w:rsidRPr="00533433" w:rsidRDefault="003730B9" w:rsidP="00533433">
            <w:pPr>
              <w:tabs>
                <w:tab w:val="left" w:pos="2585"/>
              </w:tabs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инструктирующего</w:t>
            </w:r>
          </w:p>
        </w:tc>
        <w:tc>
          <w:tcPr>
            <w:tcW w:w="1276" w:type="dxa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1134" w:type="dxa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Количество смен (</w:t>
            </w:r>
            <w:proofErr w:type="gramStart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с</w:t>
            </w:r>
            <w:proofErr w:type="gramEnd"/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…по…)</w:t>
            </w:r>
          </w:p>
        </w:tc>
        <w:tc>
          <w:tcPr>
            <w:tcW w:w="1276" w:type="dxa"/>
          </w:tcPr>
          <w:p w:rsid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3730B9" w:rsidRPr="00533433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533433">
              <w:rPr>
                <w:rFonts w:ascii="Times NR Cyr MT" w:hAnsi="Times NR Cyr MT"/>
                <w:b/>
                <w:sz w:val="20"/>
                <w:szCs w:val="20"/>
              </w:rPr>
              <w:t>Стажировку прошел (подпись рабочего)</w:t>
            </w:r>
          </w:p>
        </w:tc>
        <w:tc>
          <w:tcPr>
            <w:tcW w:w="1275" w:type="dxa"/>
          </w:tcPr>
          <w:p w:rsidR="003730B9" w:rsidRPr="003730B9" w:rsidRDefault="003730B9" w:rsidP="0053343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3730B9">
              <w:rPr>
                <w:rFonts w:ascii="Times NR Cyr MT" w:hAnsi="Times NR Cyr MT"/>
                <w:b/>
                <w:sz w:val="20"/>
                <w:szCs w:val="20"/>
              </w:rPr>
              <w:t>Знания проверил, допуск к работе произвел (подпись, дата)</w:t>
            </w:r>
          </w:p>
        </w:tc>
      </w:tr>
      <w:tr w:rsidR="00533433" w:rsidRPr="003730B9" w:rsidTr="00021523">
        <w:tc>
          <w:tcPr>
            <w:tcW w:w="817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5</w:t>
            </w:r>
          </w:p>
        </w:tc>
        <w:tc>
          <w:tcPr>
            <w:tcW w:w="1509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B84631" w:rsidRPr="003730B9" w:rsidRDefault="003730B9" w:rsidP="003730B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12</w:t>
            </w: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533433" w:rsidRPr="00E93E9A" w:rsidTr="00021523">
        <w:tc>
          <w:tcPr>
            <w:tcW w:w="817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4631" w:rsidRPr="00E93E9A" w:rsidRDefault="00B84631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3730B9" w:rsidRPr="00E93E9A" w:rsidTr="00021523">
        <w:tc>
          <w:tcPr>
            <w:tcW w:w="817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3730B9" w:rsidRPr="00E93E9A" w:rsidTr="00021523">
        <w:tc>
          <w:tcPr>
            <w:tcW w:w="817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3730B9" w:rsidRPr="00E93E9A" w:rsidTr="00021523">
        <w:tc>
          <w:tcPr>
            <w:tcW w:w="817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3730B9" w:rsidRPr="00E93E9A" w:rsidTr="00021523">
        <w:tc>
          <w:tcPr>
            <w:tcW w:w="817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3730B9" w:rsidRPr="00E93E9A" w:rsidTr="00021523">
        <w:tc>
          <w:tcPr>
            <w:tcW w:w="817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  <w:tr w:rsidR="003730B9" w:rsidRPr="00E93E9A" w:rsidTr="00021523">
        <w:tc>
          <w:tcPr>
            <w:tcW w:w="817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993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8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610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0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30B9" w:rsidRPr="00E93E9A" w:rsidRDefault="003730B9" w:rsidP="00B84631">
            <w:pPr>
              <w:rPr>
                <w:rFonts w:ascii="Times NR Cyr MT" w:hAnsi="Times NR Cyr MT"/>
                <w:sz w:val="32"/>
                <w:szCs w:val="32"/>
              </w:rPr>
            </w:pPr>
          </w:p>
        </w:tc>
      </w:tr>
    </w:tbl>
    <w:p w:rsidR="00B84631" w:rsidRPr="00B84631" w:rsidRDefault="00B84631" w:rsidP="00E93E9A">
      <w:pPr>
        <w:rPr>
          <w:rFonts w:ascii="Times NR Cyr MT" w:hAnsi="Times NR Cyr MT"/>
          <w:sz w:val="28"/>
          <w:szCs w:val="28"/>
        </w:rPr>
      </w:pPr>
    </w:p>
    <w:sectPr w:rsidR="00B84631" w:rsidRPr="00B84631" w:rsidSect="00B84631">
      <w:pgSz w:w="16838" w:h="11906" w:orient="landscape"/>
      <w:pgMar w:top="113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631"/>
    <w:rsid w:val="00021523"/>
    <w:rsid w:val="00024191"/>
    <w:rsid w:val="00027AE7"/>
    <w:rsid w:val="00063FCF"/>
    <w:rsid w:val="000C626C"/>
    <w:rsid w:val="0011148F"/>
    <w:rsid w:val="001170B5"/>
    <w:rsid w:val="001B33CE"/>
    <w:rsid w:val="002651FE"/>
    <w:rsid w:val="00294B2B"/>
    <w:rsid w:val="002C7330"/>
    <w:rsid w:val="0032475C"/>
    <w:rsid w:val="003730B9"/>
    <w:rsid w:val="00412DF1"/>
    <w:rsid w:val="00474ADA"/>
    <w:rsid w:val="004D6B0B"/>
    <w:rsid w:val="00530D76"/>
    <w:rsid w:val="00533433"/>
    <w:rsid w:val="00542E62"/>
    <w:rsid w:val="00614E5C"/>
    <w:rsid w:val="0066708A"/>
    <w:rsid w:val="0081508F"/>
    <w:rsid w:val="008461E3"/>
    <w:rsid w:val="00886FAB"/>
    <w:rsid w:val="0091445A"/>
    <w:rsid w:val="009830C1"/>
    <w:rsid w:val="00AB760D"/>
    <w:rsid w:val="00AF7292"/>
    <w:rsid w:val="00B55C49"/>
    <w:rsid w:val="00B84631"/>
    <w:rsid w:val="00CE231F"/>
    <w:rsid w:val="00D22330"/>
    <w:rsid w:val="00DC00E4"/>
    <w:rsid w:val="00DF53D3"/>
    <w:rsid w:val="00E93E9A"/>
    <w:rsid w:val="00F1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йй</cp:lastModifiedBy>
  <cp:revision>23</cp:revision>
  <cp:lastPrinted>2015-04-02T10:01:00Z</cp:lastPrinted>
  <dcterms:created xsi:type="dcterms:W3CDTF">2010-08-16T07:54:00Z</dcterms:created>
  <dcterms:modified xsi:type="dcterms:W3CDTF">2015-12-20T20:15:00Z</dcterms:modified>
</cp:coreProperties>
</file>